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b43e11" w14:textId="6b43e1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Жеке меншікте болуы мүмкін жер учаскелерінің шекті (ең жоғары) мөлшері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Бірлескен Ақтөбе облыстық мәслихатының 2004 жылғы 15 желтоқсандағы N 127 шешімі және Ақтөбе облыстық әкімиятының 2004 жылғы 15 желтоқсандағы N 372а қаулысы. Ақтөбе облысының Әділет департаментінде 2005 жылғы 2 ақпанда N 3039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өзін-өзі басқару туралы" Заңының 6 бабының 1 тармағы </w:t>
      </w:r>
      <w:r>
        <w:rPr>
          <w:rFonts w:ascii="Times New Roman"/>
          <w:b w:val="false"/>
          <w:i w:val="false"/>
          <w:color w:val="000000"/>
          <w:sz w:val="28"/>
        </w:rPr>
        <w:t>13)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Жер кодексінің 50 бабының </w:t>
      </w:r>
      <w:r>
        <w:rPr>
          <w:rFonts w:ascii="Times New Roman"/>
          <w:b w:val="false"/>
          <w:i w:val="false"/>
          <w:color w:val="000000"/>
          <w:sz w:val="28"/>
        </w:rPr>
        <w:t>3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</w:t>
      </w:r>
      <w:r>
        <w:rPr>
          <w:rFonts w:ascii="Times New Roman"/>
          <w:b/>
          <w:i w:val="false"/>
          <w:color w:val="000000"/>
          <w:sz w:val="28"/>
        </w:rPr>
        <w:t>облыстық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мәслихат</w:t>
      </w:r>
      <w:r>
        <w:rPr>
          <w:rFonts w:ascii="Times New Roman"/>
          <w:b/>
          <w:i w:val="false"/>
          <w:color w:val="000000"/>
          <w:sz w:val="28"/>
        </w:rPr>
        <w:t xml:space="preserve"> ШЕШІМ ЕТЕДІ </w:t>
      </w:r>
      <w:r>
        <w:rPr>
          <w:rFonts w:ascii="Times New Roman"/>
          <w:b/>
          <w:i w:val="false"/>
          <w:color w:val="000000"/>
          <w:sz w:val="28"/>
        </w:rPr>
        <w:t>және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облыс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әкімияты</w:t>
      </w:r>
      <w:r>
        <w:rPr>
          <w:rFonts w:ascii="Times New Roman"/>
          <w:b/>
          <w:i w:val="false"/>
          <w:color w:val="000000"/>
          <w:sz w:val="28"/>
        </w:rPr>
        <w:t xml:space="preserve"> ҚАУЛЫ ЕТЕДІ: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Кіріспеге өзгерістер енгізілді - Ақтөбе облысының әкімдігінің 14.08.2017 </w:t>
      </w:r>
      <w:r>
        <w:rPr>
          <w:rFonts w:ascii="Times New Roman"/>
          <w:b w:val="false"/>
          <w:i w:val="false"/>
          <w:color w:val="ff0000"/>
          <w:sz w:val="28"/>
        </w:rPr>
        <w:t>№ 280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және Ақтөбе облысының мәслихатының 14.08.2017 </w:t>
      </w:r>
      <w:r>
        <w:rPr>
          <w:rFonts w:ascii="Times New Roman"/>
          <w:b w:val="false"/>
          <w:i w:val="false"/>
          <w:color w:val="ff0000"/>
          <w:sz w:val="28"/>
        </w:rPr>
        <w:t>№ 196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Азаматтарға берілетін, жеке меншікте болуы мүмкін жер учаскелерінің шекті (ең жоғары) мөлшері мынадай болып белгіленсін: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ауылдық жерлерде өзіндік қосалқы шаруашылық (үй маңындағы және егістік телімдерді қоса алғанда) жүргізу үшін - суарылмайтын жерде 0,40 гектарға (оның ішінде тегін 0,25 гектар) дейін және суарылатын жерде 0,25 гектарға (оның ішінде тегін 0,15 гектар) дейін;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жеке тұрғын үй құрылысы үшін 0,20 гектарға (оның ішінде тегін 0,10 гектар) дейін;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бағбандық, сондай-ақ саяжай құрылысы үшін 0,20 гектарға (оның ішінде тегін 0,12 гектар) дейін;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 тармаққа өзгерістер енгізілді - Ақтөбе облысының әкімдігінің 14.08.2017 </w:t>
      </w:r>
      <w:r>
        <w:rPr>
          <w:rFonts w:ascii="Times New Roman"/>
          <w:b w:val="false"/>
          <w:i w:val="false"/>
          <w:color w:val="ff0000"/>
          <w:sz w:val="28"/>
        </w:rPr>
        <w:t>№ 280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және Ақтөбе облысының мәслихатының 14.08.2017 </w:t>
      </w:r>
      <w:r>
        <w:rPr>
          <w:rFonts w:ascii="Times New Roman"/>
          <w:b w:val="false"/>
          <w:i w:val="false"/>
          <w:color w:val="ff0000"/>
          <w:sz w:val="28"/>
        </w:rPr>
        <w:t>№ 196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Аудандар мен Ақтөбе қаласының әкімдері, "Облыстық жер ресурстарын басқару жөніндегі комитет" ММ төрағасы (М.Н.Жекеев) көрсетілген талаптардың орындалуын қамтамасыз етсін.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Ақтөбе облыстық мәслихаты мен Ақтөбе облысы әкімиятының 2001 жылғы 14 желтоқсандағы N 8 "Тауарлы ауыл шаруашылығы өндірісін жүргізу үшін жеке меншікте болуы мүмкін, сондай-ақ ұзақ мерзімді пайдаланудағы жер учаскелерінің шекті (ең жоғары) мөлшері туралы" облыстық әділет басқармасында 2002 жылы 18 қаңтарда N 1404 тіркелген бірлескен шешімінің күші жойылды деп танылсын.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Ақтөбе облысының әділет департаментінде тіркелген күннен бастап күшіне енеді және жариялануға тиіс.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6"/>
        <w:gridCol w:w="4204"/>
      </w:tblGrid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Облыстық мәслихат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Облыс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