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3233" w14:textId="5503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Материалдық қамтамасыз етудің мөлшерін және оны тағайындау мен төлеудің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 2004 жылғы 25 наурыздағы N 10-6 шешімі.
Ақмола облысының Әділет департаментінде 2004 жылғы 31 наурызда N 2388 тіркелді. Күші жойылды - Ақмола облысы Қорғалжын аудандық 2008 жылғы 12 наурыздағы № 8/4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Қорғалжын аудандық 2008.03.12 № 8/4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бабындағы 1 тармағына, 1991 жылғы 21 маусымдағы "Қазақстан Республикасында мүгедектерді әлеуметтік қорғау туралы" Қазақстан Республикасы Заңына сәйкес және аудан әкімінің ұсынысына байланысты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оқытылып, тәрбиеленетін мүгедек балаларға материалдық қамтамасыз етуді тағайындау және төлеудің Ережелері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Тоқсан сайын материалдық қаржымен қамтамасыз етудің мөлшері 6,5 айлық есептеу көрсеткіштерімен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Ережелер 01.01.2004 ж. бастап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облыстық Әділет басқармасында мемлекеттік тіркеуден  өткізілген сәттен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10/6 25.03.04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оқытылып, тәрбиеленетін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етуді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
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Ережелер Қазақстан Республикасының "Жергілікті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және "Қазақстан Республикасында мүгедектердің әлеуметтік қорғау туралы" Заңына сәйкес әзірленген және үйде оқытылып, тәрбиеленетін мүгедек балаларды материалдық қамтамасыз етуді тағайындау және төлеу тәртібін анықтайды.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Материалдық қамтамасыз етуді алуға, үйінде мүгедек бала оқытылып, тәрбиеленетін отбасылары құқықты.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Мүгедек балаларды материалдық қамтамасыз ету отбасының кірісіне немесе басқа да көмек пен жәрдемақы түрлерін алуына тәуелсіз тағайындалады және төленеді.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Үйде оқытылып, тәрбиеленетін мүгедек балаларды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етуді тағайындау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Үйде оқытылып, тәрбиеленетін мүгедек балаларды материалдық қамтамасыз етуді тағайындау, мүгедек баланың тұратын жері бойынша, баланың ата-анасының біреуінің, не оны ауыстыратын азаматтық (қамқоршысының) берген өтінішіне сәйкес жүзеге асыратын уәкілденген органмен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мына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отбасының құрамы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тууы туралы куәліктің көшірмесі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мүгедектігі жөніндегі МҒСБ қорытындысының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баланы үйде оқыту қажеттілігі туралы психологиялық-медициналық-педагогикалық кеңестің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оқу мекемесінің баланың үйде оқытылатынын растайтын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Мүгедек балаларға материалдық қамтамасыз етуді тағайындау, өтініш жасалған ағымды тоқсанның айынан бастап жүргізіледі.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Үйде оқытылып, тәрбиеленетін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етуді төлеу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Үйде оқытылып, тәрбиеленетін мүгедек балаларға материалдық қамтамасыз етуді төлеу тоқсан сайын тағайындалған соманы  өтініш берушінің жеке есеп шотына аудару жолымен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