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8615" w14:textId="bc2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Әділет департаментінде 2004 жылғы 27 наурызда N 2381 тіркелген Ақмола облысы әкімінің 2004 жылғы 17 наурыздағы "Сотталғандардың жалпы орта білім алу құқығын жүзеге асыру жөніндегі шаралар туралы" N 19 шешіміне қосымшалар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2004 жылғы 25 маусымдағы N 34 шешімі. Ақмола облысының Әділет департаментінде 2004 жылғы 01 шілдеде N 2662 тіркелді. Күші жойылды - Ақмола облысы әкімінің 2013 жылғы 22 сәуірдегі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әкімінің 22.04.2013 № 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жергiлiктi мемлекеттiк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cәйкес облыс әкiмi ШЕШТI: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әкiмiнiң 2004 жылғы 17 наурыздағы "Сотталғандарды жалпы орта бiлiм алу құқығын жүзеге асыру жөнiндегi шаралар туралы"»N 19 (N 2381)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қосымшалар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 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"Атбасар"»деген сөзден кейiн "Аршалы"»деген сөз қосылсын;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 мына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«"5) ЕЦ-166/5 Мекемесiнің N 5 жалпы бiлiм беретiн кешкi (ауысымдық) орта мектеп мемлекеттiк мекемесi Аршалы аудандық оқу бөлiмi";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"Атбасар" деген сөзден кейiн "Аршалы"»деген сөз қосылсын.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тiркелген соң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