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3e512" w14:textId="cb3e5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әкімдігінің кейбір қаулыларына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әкімиятының 2004 жылғы 26 наурыздағы N а-3/88 қаулысы. Ақмола облысының Әділет департаментінде 2004 жылғы 07 сәуірде N 2419 тіркелді. Қолданылу мерзімінің аяқталуына байланысты күші жойылды - (Ақмола облысы әкімдігінің 2014 жылғы 5 қарашадағы № 02/11720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(Ақмола облысы әкімдігінің 05.11.2014 № 02/11720 хатымен).</w:t>
      </w:r>
    </w:p>
    <w:bookmarkStart w:name="z1" w:id="0"/>
    <w:p>
      <w:pPr>
        <w:spacing w:after="0"/>
        <w:ind w:left="0"/>
        <w:jc w:val="both"/>
      </w:pPr>
      <w:r>
        <w:rPr>
          <w:rFonts w:ascii="Times New Roman"/>
          <w:b w:val="false"/>
          <w:i w:val="false"/>
          <w:color w:val="000000"/>
          <w:sz w:val="28"/>
        </w:rPr>
        <w:t>
      Қазақстан Республикасының 1993 жылғы 21 қазандағы "Жануарлар дүниесін қорғау, ұдайы өндіру және пайдалану туралы"  </w:t>
      </w:r>
      <w:r>
        <w:rPr>
          <w:rFonts w:ascii="Times New Roman"/>
          <w:b w:val="false"/>
          <w:i w:val="false"/>
          <w:color w:val="000000"/>
          <w:sz w:val="28"/>
        </w:rPr>
        <w:t xml:space="preserve">Заңына </w:t>
      </w:r>
      <w:r>
        <w:rPr>
          <w:rFonts w:ascii="Times New Roman"/>
          <w:b w:val="false"/>
          <w:i w:val="false"/>
          <w:color w:val="000000"/>
          <w:sz w:val="28"/>
        </w:rPr>
        <w:t>және Қазақстан Республикасы Министрлер Кабинетінің 1995 жылғы 5 сәуірдегі N№414 "Балық шаруашылық су айдындарын бекітіп беру, пайдалану және қорғау ережелерін бекіту туралы"  </w:t>
      </w:r>
      <w:r>
        <w:rPr>
          <w:rFonts w:ascii="Times New Roman"/>
          <w:b w:val="false"/>
          <w:i w:val="false"/>
          <w:color w:val="000000"/>
          <w:sz w:val="28"/>
        </w:rPr>
        <w:t xml:space="preserve">қаулысына </w:t>
      </w:r>
      <w:r>
        <w:rPr>
          <w:rFonts w:ascii="Times New Roman"/>
          <w:b w:val="false"/>
          <w:i w:val="false"/>
          <w:color w:val="000000"/>
          <w:sz w:val="28"/>
        </w:rPr>
        <w:t xml:space="preserve">сәйкес, балық қорларын пайдалану мен балық шаруашылық су айдындарын (телімдерді) бекітіп беру жөніндегі шарт міндеттерінің орындалмауына, заңды тұлғалардың қайта құрылуына, сондай-ақ балық шаруашылық әрекетін жүргізуден өз еркімен бас тартуға байланысты Ақмола облысының әкімдігі ҚАУЛЫ ЕТЕДІ : </w:t>
      </w:r>
    </w:p>
    <w:bookmarkEnd w:id="0"/>
    <w:bookmarkStart w:name="z2" w:id="1"/>
    <w:p>
      <w:pPr>
        <w:spacing w:after="0"/>
        <w:ind w:left="0"/>
        <w:jc w:val="both"/>
      </w:pPr>
      <w:r>
        <w:rPr>
          <w:rFonts w:ascii="Times New Roman"/>
          <w:b w:val="false"/>
          <w:i w:val="false"/>
          <w:color w:val="000000"/>
          <w:sz w:val="28"/>
        </w:rPr>
        <w:t xml:space="preserve">
         1. Ақмола облысы әкімдігінің 2002 жылғы 19 сәуірдегі N а-5/49 (Ақмола облысының Әділет басқармасында 2002 жылғы 7 мамырда N№1091 тіркелген </w:t>
      </w:r>
      <w:r>
        <w:rPr>
          <w:rFonts w:ascii="Times New Roman"/>
          <w:b/>
          <w:i w:val="false"/>
          <w:color w:val="000000"/>
          <w:sz w:val="28"/>
        </w:rPr>
        <w:t xml:space="preserve">)  </w:t>
      </w:r>
      <w:r>
        <w:rPr>
          <w:rFonts w:ascii="Times New Roman"/>
          <w:b w:val="false"/>
          <w:i w:val="false"/>
          <w:color w:val="000000"/>
          <w:sz w:val="28"/>
        </w:rPr>
        <w:t xml:space="preserve">"Кәсіпшілік және әуесқой спорттық балық аулауды ұйымдастыру үшін балық шаруашылық су айдындарын табиғат пайдаланушыларға бекітіп беру туралы" қаулысына келесі өзгерістер енгізілсін: </w:t>
      </w:r>
      <w:r>
        <w:br/>
      </w:r>
      <w:r>
        <w:rPr>
          <w:rFonts w:ascii="Times New Roman"/>
          <w:b w:val="false"/>
          <w:i w:val="false"/>
          <w:color w:val="000000"/>
          <w:sz w:val="28"/>
        </w:rPr>
        <w:t xml:space="preserve">
      1) келесі табиғат пайдаланушылар балық шаруашылық су айдындарын (телімдерді) бекітіп беру және су айдындарының (телімдердің) балық қорларымен пайдалану құқығынан айырылсын: </w:t>
      </w:r>
      <w:r>
        <w:br/>
      </w:r>
      <w:r>
        <w:rPr>
          <w:rFonts w:ascii="Times New Roman"/>
          <w:b w:val="false"/>
          <w:i w:val="false"/>
          <w:color w:val="000000"/>
          <w:sz w:val="28"/>
        </w:rPr>
        <w:t xml:space="preserve">
      облыс әкімдігі қаулысының "Кәсіпшілік және әуесқой-спорттық балық аулауды жүзеге асыру үшін кәсіпорындарға, ұйымдар мен мекемелерге бекітіліп берілген облыстық балық шаруашылық су айдындарының тізбесі" атты 1 қосымшасында: </w:t>
      </w:r>
      <w:r>
        <w:br/>
      </w:r>
      <w:r>
        <w:rPr>
          <w:rFonts w:ascii="Times New Roman"/>
          <w:b w:val="false"/>
          <w:i w:val="false"/>
          <w:color w:val="000000"/>
          <w:sz w:val="28"/>
        </w:rPr>
        <w:t xml:space="preserve">
      АРШАЛЫ ӘКІМШІЛІК АУДАНЫ: </w:t>
      </w:r>
      <w:r>
        <w:br/>
      </w:r>
      <w:r>
        <w:rPr>
          <w:rFonts w:ascii="Times New Roman"/>
          <w:b w:val="false"/>
          <w:i w:val="false"/>
          <w:color w:val="000000"/>
          <w:sz w:val="28"/>
        </w:rPr>
        <w:t xml:space="preserve">
      6 жолдағы "Жасыл Аймақ" РМК" деген сөздерден кейін "Үлкен Сарыоба көлінің телімі, Вячеслав су қоймасының телімі" деген сөздер алынып тасталсын. </w:t>
      </w:r>
      <w:r>
        <w:br/>
      </w:r>
      <w:r>
        <w:rPr>
          <w:rFonts w:ascii="Times New Roman"/>
          <w:b w:val="false"/>
          <w:i w:val="false"/>
          <w:color w:val="000000"/>
          <w:sz w:val="28"/>
        </w:rPr>
        <w:t xml:space="preserve">
      ЕРЕЙМЕНТАУ ӘКІМШІЛІК АУДАНЫ: </w:t>
      </w:r>
      <w:r>
        <w:br/>
      </w:r>
      <w:r>
        <w:rPr>
          <w:rFonts w:ascii="Times New Roman"/>
          <w:b w:val="false"/>
          <w:i w:val="false"/>
          <w:color w:val="000000"/>
          <w:sz w:val="28"/>
        </w:rPr>
        <w:t xml:space="preserve">
      5 жолдағы "Трансстрой" ЖШС" деген сөздерден кейін "Майкөл көлінің телімі" деген сөздер алынып тасталсын. </w:t>
      </w:r>
      <w:r>
        <w:br/>
      </w:r>
      <w:r>
        <w:rPr>
          <w:rFonts w:ascii="Times New Roman"/>
          <w:b w:val="false"/>
          <w:i w:val="false"/>
          <w:color w:val="000000"/>
          <w:sz w:val="28"/>
        </w:rPr>
        <w:t xml:space="preserve">
      ЩУЧЬЕ ӘКІМШІЛІК АУДАНЫ: </w:t>
      </w:r>
      <w:r>
        <w:br/>
      </w:r>
      <w:r>
        <w:rPr>
          <w:rFonts w:ascii="Times New Roman"/>
          <w:b w:val="false"/>
          <w:i w:val="false"/>
          <w:color w:val="000000"/>
          <w:sz w:val="28"/>
        </w:rPr>
        <w:t xml:space="preserve">
      2 жолдағы "КАС-Боровое" ЖШС" деген сөздерден кейін "Кривое көлі" деген сөздер алынып тасталсын. </w:t>
      </w:r>
      <w:r>
        <w:br/>
      </w:r>
      <w:r>
        <w:rPr>
          <w:rFonts w:ascii="Times New Roman"/>
          <w:b w:val="false"/>
          <w:i w:val="false"/>
          <w:color w:val="000000"/>
          <w:sz w:val="28"/>
        </w:rPr>
        <w:t xml:space="preserve">
      4 жолдағы "Орман шаруашылығы" ЖШС" деген сөздерден кейін "Первомайская бөгеті" деген сөздер алынып тасталсын. </w:t>
      </w:r>
    </w:p>
    <w:bookmarkEnd w:id="1"/>
    <w:bookmarkStart w:name="z3" w:id="2"/>
    <w:p>
      <w:pPr>
        <w:spacing w:after="0"/>
        <w:ind w:left="0"/>
        <w:jc w:val="both"/>
      </w:pPr>
      <w:r>
        <w:rPr>
          <w:rFonts w:ascii="Times New Roman"/>
          <w:b w:val="false"/>
          <w:i w:val="false"/>
          <w:color w:val="000000"/>
          <w:sz w:val="28"/>
        </w:rPr>
        <w:t xml:space="preserve">
      2. Ақмола облысы әкімдігінің 2003 жылғы 29 сәуірдегі №N а-5/139 "Балық және басқа да су жануарларын кәсіпшілік, әуесқой-спорттық аулау үшін балық шаруашылық су айдындарын (телімдерді) бекітіп беру туралы" қаулысына келесі өзгерістер енгізілсін (Ақмола облысының Әділет басқармасында 2003 жылғы 5 мамырда N 1766 тіркелген </w:t>
      </w:r>
      <w:r>
        <w:rPr>
          <w:rFonts w:ascii="Times New Roman"/>
          <w:b/>
          <w:i w:val="false"/>
          <w:color w:val="000000"/>
          <w:sz w:val="28"/>
        </w:rPr>
        <w:t xml:space="preserve">) </w:t>
      </w:r>
      <w:r>
        <w:rPr>
          <w:rFonts w:ascii="Times New Roman"/>
          <w:b w:val="false"/>
          <w:i w:val="false"/>
          <w:color w:val="000000"/>
          <w:sz w:val="28"/>
        </w:rPr>
        <w:t xml:space="preserve">: </w:t>
      </w:r>
      <w:r>
        <w:br/>
      </w:r>
      <w:r>
        <w:rPr>
          <w:rFonts w:ascii="Times New Roman"/>
          <w:b w:val="false"/>
          <w:i w:val="false"/>
          <w:color w:val="000000"/>
          <w:sz w:val="28"/>
        </w:rPr>
        <w:t xml:space="preserve">
      1) келесі табиғат пайдаланушылар балық шаруашылық су айдындарын (телімдерді) бекітіп беру және су айдындарының (телімдердің) балық қорларымен пайдалану құқығынан айырылсын: </w:t>
      </w:r>
      <w:r>
        <w:br/>
      </w:r>
      <w:r>
        <w:rPr>
          <w:rFonts w:ascii="Times New Roman"/>
          <w:b w:val="false"/>
          <w:i w:val="false"/>
          <w:color w:val="000000"/>
          <w:sz w:val="28"/>
        </w:rPr>
        <w:t xml:space="preserve">
      облыс әкімдігі қаулысының "Балық және басқа да су жануарларын кәсіпшілік, әуесқой-спорттық аулауды жүзеге асыру үшін табиғат пайдаланушыларға бекітіліп берілген облыстық балық шаруашылық су айдындарының (телімдердің) тізбесі" атты қосымшасында: </w:t>
      </w:r>
      <w:r>
        <w:br/>
      </w:r>
      <w:r>
        <w:rPr>
          <w:rFonts w:ascii="Times New Roman"/>
          <w:b w:val="false"/>
          <w:i w:val="false"/>
          <w:color w:val="000000"/>
          <w:sz w:val="28"/>
        </w:rPr>
        <w:t xml:space="preserve">
      АҚКӨЛ АУДАНЫ: </w:t>
      </w:r>
      <w:r>
        <w:br/>
      </w:r>
      <w:r>
        <w:rPr>
          <w:rFonts w:ascii="Times New Roman"/>
          <w:b w:val="false"/>
          <w:i w:val="false"/>
          <w:color w:val="000000"/>
          <w:sz w:val="28"/>
        </w:rPr>
        <w:t xml:space="preserve">
      1 жолдағы "Қызылағаш" ЖШС - Краснобор бөгеті" деген сөздер алынып тасталсын. </w:t>
      </w:r>
      <w:r>
        <w:br/>
      </w:r>
      <w:r>
        <w:rPr>
          <w:rFonts w:ascii="Times New Roman"/>
          <w:b w:val="false"/>
          <w:i w:val="false"/>
          <w:color w:val="000000"/>
          <w:sz w:val="28"/>
        </w:rPr>
        <w:t xml:space="preserve">
      АРШАЛЫ АУДАНЫ: </w:t>
      </w:r>
      <w:r>
        <w:br/>
      </w:r>
      <w:r>
        <w:rPr>
          <w:rFonts w:ascii="Times New Roman"/>
          <w:b w:val="false"/>
          <w:i w:val="false"/>
          <w:color w:val="000000"/>
          <w:sz w:val="28"/>
        </w:rPr>
        <w:t xml:space="preserve">
      1 жолдағы "Никитина" ЖК - Вячеслав су қоймасының телімі" деген сөздер алынып тасталсын; </w:t>
      </w:r>
      <w:r>
        <w:br/>
      </w:r>
      <w:r>
        <w:rPr>
          <w:rFonts w:ascii="Times New Roman"/>
          <w:b w:val="false"/>
          <w:i w:val="false"/>
          <w:color w:val="000000"/>
          <w:sz w:val="28"/>
        </w:rPr>
        <w:t xml:space="preserve">
      2 жолдағы "ВИС-НС" ЖШС" деген сөздерден кейін "Вячеслав су қоймасының телімі" деген сөздер алынып тасталсын; </w:t>
      </w:r>
      <w:r>
        <w:br/>
      </w:r>
      <w:r>
        <w:rPr>
          <w:rFonts w:ascii="Times New Roman"/>
          <w:b w:val="false"/>
          <w:i w:val="false"/>
          <w:color w:val="000000"/>
          <w:sz w:val="28"/>
        </w:rPr>
        <w:t xml:space="preserve">
      4 жолдағы "Еңбек-Астана" РМК 22 бөлімі "Вячеслав су қоймасының телімі" деген сөздер алынып тасталсын. </w:t>
      </w:r>
      <w:r>
        <w:br/>
      </w:r>
      <w:r>
        <w:rPr>
          <w:rFonts w:ascii="Times New Roman"/>
          <w:b w:val="false"/>
          <w:i w:val="false"/>
          <w:color w:val="000000"/>
          <w:sz w:val="28"/>
        </w:rPr>
        <w:t xml:space="preserve">
      ЕҢБЕКШІЛДЕР АУДАНЫ: </w:t>
      </w:r>
      <w:r>
        <w:br/>
      </w:r>
      <w:r>
        <w:rPr>
          <w:rFonts w:ascii="Times New Roman"/>
          <w:b w:val="false"/>
          <w:i w:val="false"/>
          <w:color w:val="000000"/>
          <w:sz w:val="28"/>
        </w:rPr>
        <w:t xml:space="preserve">
      2 жолдағы "Жалайыр - Бұланды" ЖШС" деген сөздерден кейін "Құдық Ағаш көлі" деген сөздер алынып тасталсын; </w:t>
      </w:r>
      <w:r>
        <w:br/>
      </w:r>
      <w:r>
        <w:rPr>
          <w:rFonts w:ascii="Times New Roman"/>
          <w:b w:val="false"/>
          <w:i w:val="false"/>
          <w:color w:val="000000"/>
          <w:sz w:val="28"/>
        </w:rPr>
        <w:t xml:space="preserve">
      6 жолдағы "Сейнұр фирмасы" - Жөкей көлінің телімі" деген сөздер алынып тасталсын. </w:t>
      </w:r>
      <w:r>
        <w:br/>
      </w:r>
      <w:r>
        <w:rPr>
          <w:rFonts w:ascii="Times New Roman"/>
          <w:b w:val="false"/>
          <w:i w:val="false"/>
          <w:color w:val="000000"/>
          <w:sz w:val="28"/>
        </w:rPr>
        <w:t xml:space="preserve">
      ЕРЕЙМЕНТАУ АУДАНЫ: </w:t>
      </w:r>
      <w:r>
        <w:br/>
      </w:r>
      <w:r>
        <w:rPr>
          <w:rFonts w:ascii="Times New Roman"/>
          <w:b w:val="false"/>
          <w:i w:val="false"/>
          <w:color w:val="000000"/>
          <w:sz w:val="28"/>
        </w:rPr>
        <w:t xml:space="preserve">
      4 жолдағы "Әлжанов" ЖК" деген сөздерден кейін "Майкөл көлінің телімі" деген сөздер алынып тасталсын. </w:t>
      </w:r>
      <w:r>
        <w:br/>
      </w:r>
      <w:r>
        <w:rPr>
          <w:rFonts w:ascii="Times New Roman"/>
          <w:b w:val="false"/>
          <w:i w:val="false"/>
          <w:color w:val="000000"/>
          <w:sz w:val="28"/>
        </w:rPr>
        <w:t xml:space="preserve">
      ЗЕРЕНДІ АУДАНЫ: </w:t>
      </w:r>
      <w:r>
        <w:br/>
      </w:r>
      <w:r>
        <w:rPr>
          <w:rFonts w:ascii="Times New Roman"/>
          <w:b w:val="false"/>
          <w:i w:val="false"/>
          <w:color w:val="000000"/>
          <w:sz w:val="28"/>
        </w:rPr>
        <w:t xml:space="preserve">
      1 жолдағы "Сейнұр фирмасы" ЖШС Қайранкөл көлі" деген сөздер алынып тасталсын. </w:t>
      </w:r>
      <w:r>
        <w:br/>
      </w:r>
      <w:r>
        <w:rPr>
          <w:rFonts w:ascii="Times New Roman"/>
          <w:b w:val="false"/>
          <w:i w:val="false"/>
          <w:color w:val="000000"/>
          <w:sz w:val="28"/>
        </w:rPr>
        <w:t xml:space="preserve">
      ҚОРҒАЛЖЫН АУДАНЫ: </w:t>
      </w:r>
      <w:r>
        <w:br/>
      </w:r>
      <w:r>
        <w:rPr>
          <w:rFonts w:ascii="Times New Roman"/>
          <w:b w:val="false"/>
          <w:i w:val="false"/>
          <w:color w:val="000000"/>
          <w:sz w:val="28"/>
        </w:rPr>
        <w:t xml:space="preserve">
      1 жолдағы "ВИС-НС" ЖШС" деген сөздерден кейін "Жанды Шалқар көлінің телімі, Ұялы - Шалқар көлінің телімі, Ший - Шалқар көлінің телімі" деген сөздер алынып тасталсын; </w:t>
      </w:r>
      <w:r>
        <w:br/>
      </w:r>
      <w:r>
        <w:rPr>
          <w:rFonts w:ascii="Times New Roman"/>
          <w:b w:val="false"/>
          <w:i w:val="false"/>
          <w:color w:val="000000"/>
          <w:sz w:val="28"/>
        </w:rPr>
        <w:t xml:space="preserve">
      3 жолдағы "Жас Сана" ЖШС" деген сөздерден кейін "Ұялы көлдері жүйесінің телімі" деген сөздер алынып тасталсын. </w:t>
      </w:r>
      <w:r>
        <w:br/>
      </w:r>
      <w:r>
        <w:rPr>
          <w:rFonts w:ascii="Times New Roman"/>
          <w:b w:val="false"/>
          <w:i w:val="false"/>
          <w:color w:val="000000"/>
          <w:sz w:val="28"/>
        </w:rPr>
        <w:t xml:space="preserve">
      ЩУЧЬЕ АУДАНЫ: </w:t>
      </w:r>
      <w:r>
        <w:br/>
      </w:r>
      <w:r>
        <w:rPr>
          <w:rFonts w:ascii="Times New Roman"/>
          <w:b w:val="false"/>
          <w:i w:val="false"/>
          <w:color w:val="000000"/>
          <w:sz w:val="28"/>
        </w:rPr>
        <w:t xml:space="preserve">
      1 жолдағы "Тимса" ЖШС Алакөл (Сладкое) көлі, Құмдыкөл көлі (Савинное) деген сөздер алынып тасталсын; </w:t>
      </w:r>
      <w:r>
        <w:br/>
      </w:r>
      <w:r>
        <w:rPr>
          <w:rFonts w:ascii="Times New Roman"/>
          <w:b w:val="false"/>
          <w:i w:val="false"/>
          <w:color w:val="000000"/>
          <w:sz w:val="28"/>
        </w:rPr>
        <w:t xml:space="preserve">
      2 жолдағы "Сейнұр фирмасы" ЖШС" деген сөздерден кейін "1, 2 Зайчан бөгеттері (Жаңа, Ескі)" деген сөздер алынып тасталсын; </w:t>
      </w:r>
      <w:r>
        <w:br/>
      </w:r>
      <w:r>
        <w:rPr>
          <w:rFonts w:ascii="Times New Roman"/>
          <w:b w:val="false"/>
          <w:i w:val="false"/>
          <w:color w:val="000000"/>
          <w:sz w:val="28"/>
        </w:rPr>
        <w:t xml:space="preserve">
      2) Әкімдік қаулысы мәтінінің 2 тармағындағы "Қазақстан Республикасы Ауыл шаруашылығы министрлігінің облыстық аумақтық басқармасына" деген сөздер "Орта Шығыс аймақтық балық инспекциясы басқармасына" деген сөздермен алмастырылсын. </w:t>
      </w:r>
    </w:p>
    <w:bookmarkEnd w:id="2"/>
    <w:bookmarkStart w:name="z4" w:id="3"/>
    <w:p>
      <w:pPr>
        <w:spacing w:after="0"/>
        <w:ind w:left="0"/>
        <w:jc w:val="both"/>
      </w:pPr>
      <w:r>
        <w:rPr>
          <w:rFonts w:ascii="Times New Roman"/>
          <w:b w:val="false"/>
          <w:i w:val="false"/>
          <w:color w:val="000000"/>
          <w:sz w:val="28"/>
        </w:rPr>
        <w:t xml:space="preserve">
      3. Ақмола облысы әкімдігінің 2003 жылғы 24 шілдедегі N№ а-7/200 "Кәсіпшілік және әуесқой спорттық балық аулауды ұйымдастыруды іске асыру үшін облыстық балық шаруашылық су айдындарын кәсіпорындарға, мекемелер мен ұйымдарға бекітіп беру туралы" қаулысына келесі өзгерістер енгізілсін (Ақмола облысының Әділет басқармасында 2003 жылғы 5 қыркүйекте 1993 тіркелген):  </w:t>
      </w:r>
      <w:r>
        <w:br/>
      </w:r>
      <w:r>
        <w:rPr>
          <w:rFonts w:ascii="Times New Roman"/>
          <w:b w:val="false"/>
          <w:i w:val="false"/>
          <w:color w:val="000000"/>
          <w:sz w:val="28"/>
        </w:rPr>
        <w:t xml:space="preserve">
      1) келесі табиғат пайдаланушылар балық шаруашылық су айдындарын (телімдерді) бекітіп беру және су айдындарының (телімдердің) балық қорларымен пайдалану құқығынан айырылсын: </w:t>
      </w:r>
      <w:r>
        <w:br/>
      </w:r>
      <w:r>
        <w:rPr>
          <w:rFonts w:ascii="Times New Roman"/>
          <w:b w:val="false"/>
          <w:i w:val="false"/>
          <w:color w:val="000000"/>
          <w:sz w:val="28"/>
        </w:rPr>
        <w:t xml:space="preserve">
      облыс әкімдігі қаулысының "Кәсіпшілік және әуесқой-спорттық балық аулауды жүзеге асыру үшін кәсіпорындарға, ұйымдар мен мекемелерге бекітіліп берілген Ақмола облысының балық шаруашылық су айдындарының тізбесі" атты қосымшасында: </w:t>
      </w:r>
      <w:r>
        <w:br/>
      </w:r>
      <w:r>
        <w:rPr>
          <w:rFonts w:ascii="Times New Roman"/>
          <w:b w:val="false"/>
          <w:i w:val="false"/>
          <w:color w:val="000000"/>
          <w:sz w:val="28"/>
        </w:rPr>
        <w:t xml:space="preserve">
      АРШАЛЫ ӘКІМШІЛІК АУДАНЫ: </w:t>
      </w:r>
      <w:r>
        <w:br/>
      </w:r>
      <w:r>
        <w:rPr>
          <w:rFonts w:ascii="Times New Roman"/>
          <w:b w:val="false"/>
          <w:i w:val="false"/>
          <w:color w:val="000000"/>
          <w:sz w:val="28"/>
        </w:rPr>
        <w:t xml:space="preserve">
      8 жолдағы "Донецкое" ЖШС" деген сөздерден кейін "Анаркөл көлі" деген сөздер алынып тасталсын. </w:t>
      </w:r>
      <w:r>
        <w:br/>
      </w:r>
      <w:r>
        <w:rPr>
          <w:rFonts w:ascii="Times New Roman"/>
          <w:b w:val="false"/>
          <w:i w:val="false"/>
          <w:color w:val="000000"/>
          <w:sz w:val="28"/>
        </w:rPr>
        <w:t xml:space="preserve">
      15 жолдағы "Жасыл Аймақ" РМК Үлкен Сарыоба (әуесқой-спорттық балық аулау үшін)" деген сөздер алынып тасталсын. </w:t>
      </w:r>
      <w:r>
        <w:br/>
      </w:r>
      <w:r>
        <w:rPr>
          <w:rFonts w:ascii="Times New Roman"/>
          <w:b w:val="false"/>
          <w:i w:val="false"/>
          <w:color w:val="000000"/>
          <w:sz w:val="28"/>
        </w:rPr>
        <w:t xml:space="preserve">
      ҚОРҒАЛЖЫН ӘКІМШІЛІК АУДАНЫ: </w:t>
      </w:r>
      <w:r>
        <w:br/>
      </w:r>
      <w:r>
        <w:rPr>
          <w:rFonts w:ascii="Times New Roman"/>
          <w:b w:val="false"/>
          <w:i w:val="false"/>
          <w:color w:val="000000"/>
          <w:sz w:val="28"/>
        </w:rPr>
        <w:t xml:space="preserve">
      33 жолдағы "Ақмола аграр университеті" Ащыкөл көлі, Саумалкөл көлі, Құмкөл көлі" деген сөздер алынып тасталсын. </w:t>
      </w:r>
      <w:r>
        <w:br/>
      </w:r>
      <w:r>
        <w:rPr>
          <w:rFonts w:ascii="Times New Roman"/>
          <w:b w:val="false"/>
          <w:i w:val="false"/>
          <w:color w:val="000000"/>
          <w:sz w:val="28"/>
        </w:rPr>
        <w:t xml:space="preserve">
      ЩУЧЬЕ ӘКІМШІЛІК АУДАНЫ: </w:t>
      </w:r>
      <w:r>
        <w:br/>
      </w:r>
      <w:r>
        <w:rPr>
          <w:rFonts w:ascii="Times New Roman"/>
          <w:b w:val="false"/>
          <w:i w:val="false"/>
          <w:color w:val="000000"/>
          <w:sz w:val="28"/>
        </w:rPr>
        <w:t xml:space="preserve">
      44 жолдағы "СМП-610" ЖШС" деген сөздерден кейін "Ахмет көлінің телімі" деген сөздер алынып тасталсын. </w:t>
      </w:r>
      <w:r>
        <w:br/>
      </w:r>
      <w:r>
        <w:rPr>
          <w:rFonts w:ascii="Times New Roman"/>
          <w:b w:val="false"/>
          <w:i w:val="false"/>
          <w:color w:val="000000"/>
          <w:sz w:val="28"/>
        </w:rPr>
        <w:t xml:space="preserve">
      48 жолдағы "Жасыл АҚК" ААҚ - Климов тоғаны" деген сөздер алынып тасталсын. </w:t>
      </w:r>
      <w:r>
        <w:br/>
      </w:r>
      <w:r>
        <w:rPr>
          <w:rFonts w:ascii="Times New Roman"/>
          <w:b w:val="false"/>
          <w:i w:val="false"/>
          <w:color w:val="000000"/>
          <w:sz w:val="28"/>
        </w:rPr>
        <w:t xml:space="preserve">
      4. Қазақстан Республикасы Ауыл шаруашылығы министрлігі Балық шаруашылығы комитетінің Орта Шығыс аймақтық балық инспекциясы басқармасына Ақмола облысының су айдындарын (телімдерді) бекітіп беру және су айдындарындағы (телімдердегі) балық қорларын пайдалану жөнінде жасалған шарттарды белгіленген тәртіппен бұзу ұсынылсын. </w:t>
      </w:r>
      <w:r>
        <w:br/>
      </w:r>
      <w:r>
        <w:rPr>
          <w:rFonts w:ascii="Times New Roman"/>
          <w:b w:val="false"/>
          <w:i w:val="false"/>
          <w:color w:val="000000"/>
          <w:sz w:val="28"/>
        </w:rPr>
        <w:t xml:space="preserve">
      5. Осы қаулы Ақмола облысының Әділет департаментінде мемлекеттік тіркелген күнінен бастап күшіне енеді. </w:t>
      </w:r>
    </w:p>
    <w:bookmarkEnd w:id="3"/>
    <w:p>
      <w:pPr>
        <w:spacing w:after="0"/>
        <w:ind w:left="0"/>
        <w:jc w:val="both"/>
      </w:pPr>
      <w:r>
        <w:rPr>
          <w:rFonts w:ascii="Times New Roman"/>
          <w:b w:val="false"/>
          <w:i/>
          <w:color w:val="000000"/>
          <w:sz w:val="28"/>
        </w:rPr>
        <w:t xml:space="preserve">       Облыс әкімі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