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05223" w14:textId="c4052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қаласындағы жер учаскелерiне құқық табыстау Ережелерiн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Астана қаласы мәслихатының 2004 жылғы 29 сәуірдегі N 39/7-ІІІ шешімі. Астана қаласының Әділет департаментінде 2004 жылғы 11 мамырда N 328 тіркелді. Күші жойылды - Астана қаласы мәслихатының 2006 жылғы 12 қазандағы N 294/37-ІІІ шешімімен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 Астана қаласы мәслихатының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2006 жылғы 12 қазандағы N 294/37-ІІІ шешімінен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Үзінді: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Жер учаскелеріне құқық беру тәртібін реттеу жөніндегі заң шығару ережесінің өзгеруіне байланысты Астана қаласының мәслихаты былай деп ШЕШТІ: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Мынадай шешімдердің күші жойылды деп танылсын: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Астана қаласы мәслихатының "Астана қаласында жер учаскелеріне құқық беру ережесі туралы" 2004 жылғы 29 сәуірдегі N 39/7-ІІІ шешімі (нормативтік құқықтық актілерді мемлекеттік тіркеу Реестрінде N 328 тіркеген, "Астана хабары" және "Вечерняя Астана" газеттерінде 2004 жылғы 15 мамырда жарияланған);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Осы шешім қабылданған күннен бастап күшіне енеді.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Астана қаласы мәслихаты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сессиясының төрайымы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Астана қаласы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мәслихатының хатшысы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жергiлiктi мемлекеттiк басқару туралы" 
</w:t>
      </w:r>
      <w:r>
        <w:rPr>
          <w:rFonts w:ascii="Times New Roman"/>
          <w:b w:val="false"/>
          <w:i w:val="false"/>
          <w:color w:val="000000"/>
          <w:sz w:val="28"/>
        </w:rPr>
        <w:t xml:space="preserve"> Заңын </w:t>
      </w:r>
      <w:r>
        <w:rPr>
          <w:rFonts w:ascii="Times New Roman"/>
          <w:b w:val="false"/>
          <w:i w:val="false"/>
          <w:color w:val="000000"/>
          <w:sz w:val="28"/>
        </w:rPr>
        <w:t>
 және Қазақстан Республикасының 2003 жылғы 20 маусымдағы 
</w:t>
      </w:r>
      <w:r>
        <w:rPr>
          <w:rFonts w:ascii="Times New Roman"/>
          <w:b w:val="false"/>
          <w:i w:val="false"/>
          <w:color w:val="000000"/>
          <w:sz w:val="28"/>
        </w:rPr>
        <w:t xml:space="preserve"> Жер кодексiн </w:t>
      </w:r>
      <w:r>
        <w:rPr>
          <w:rFonts w:ascii="Times New Roman"/>
          <w:b w:val="false"/>
          <w:i w:val="false"/>
          <w:color w:val="000000"/>
          <w:sz w:val="28"/>
        </w:rPr>
        <w:t>
 басшылыққа ала отырып Астана қаласы әкiмдiгiнiң ұсынысын қарап, Астана қаласының мәслихаты шешті:
</w:t>
      </w:r>
      <w:r>
        <w:br/>
      </w:r>
      <w:r>
        <w:rPr>
          <w:rFonts w:ascii="Times New Roman"/>
          <w:b w:val="false"/>
          <w:i w:val="false"/>
          <w:color w:val="000000"/>
          <w:sz w:val="28"/>
        </w:rPr>
        <w:t>
      Қоса берiлiп отырған Астана қаласындағы жер учаскелерiне құқық табыстау Ережелерi бекiтiлсiн.
</w:t>
      </w:r>
    </w:p>
    <w:p>
      <w:pPr>
        <w:spacing w:after="0"/>
        <w:ind w:left="0"/>
        <w:jc w:val="both"/>
      </w:pPr>
      <w:r>
        <w:rPr>
          <w:rFonts w:ascii="Times New Roman"/>
          <w:b w:val="false"/>
          <w:i w:val="false"/>
          <w:color w:val="000000"/>
          <w:sz w:val="28"/>
        </w:rPr>
        <w:t>
</w:t>
      </w:r>
      <w:r>
        <w:rPr>
          <w:rFonts w:ascii="Times New Roman"/>
          <w:b w:val="false"/>
          <w:i/>
          <w:color w:val="000000"/>
          <w:sz w:val="28"/>
        </w:rPr>
        <w:t>
     Сессияның төрағасы -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Астана қаласы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мәслихатының хатшысы
</w:t>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Келісілген:
</w:t>
      </w:r>
    </w:p>
    <w:p>
      <w:pPr>
        <w:spacing w:after="0"/>
        <w:ind w:left="0"/>
        <w:jc w:val="both"/>
      </w:pPr>
      <w:r>
        <w:rPr>
          <w:rFonts w:ascii="Times New Roman"/>
          <w:b w:val="false"/>
          <w:i w:val="false"/>
          <w:color w:val="000000"/>
          <w:sz w:val="28"/>
        </w:rPr>
        <w:t>
</w:t>
      </w:r>
      <w:r>
        <w:rPr>
          <w:rFonts w:ascii="Times New Roman"/>
          <w:b w:val="false"/>
          <w:i/>
          <w:color w:val="000000"/>
          <w:sz w:val="28"/>
        </w:rPr>
        <w:t>
      Астана қалалық жер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ресурстарын басқару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жөніндегі комитеттің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төрағасы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Астана қаласы мәслихатының 
</w:t>
      </w:r>
      <w:r>
        <w:br/>
      </w:r>
      <w:r>
        <w:rPr>
          <w:rFonts w:ascii="Times New Roman"/>
          <w:b w:val="false"/>
          <w:i w:val="false"/>
          <w:color w:val="000000"/>
          <w:sz w:val="28"/>
        </w:rPr>
        <w:t>
2004 жылғы 29 сәуірдегі   
</w:t>
      </w:r>
      <w:r>
        <w:br/>
      </w:r>
      <w:r>
        <w:rPr>
          <w:rFonts w:ascii="Times New Roman"/>
          <w:b w:val="false"/>
          <w:i w:val="false"/>
          <w:color w:val="000000"/>
          <w:sz w:val="28"/>
        </w:rPr>
        <w:t>
N 39/7-ІІІ шешімімен    
</w:t>
      </w:r>
      <w:r>
        <w:br/>
      </w:r>
      <w:r>
        <w:rPr>
          <w:rFonts w:ascii="Times New Roman"/>
          <w:b w:val="false"/>
          <w:i w:val="false"/>
          <w:color w:val="000000"/>
          <w:sz w:val="28"/>
        </w:rPr>
        <w:t>
бекiтiлген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Астана қаласындағы жер учаскелерiне құқық табыстау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Ережелері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Астана қаласындағы жер учаскелерiне құқық табыстау Ережелерi (бұдан әрi - Ережелер) Қазақстан Республикасының 
</w:t>
      </w:r>
      <w:r>
        <w:rPr>
          <w:rFonts w:ascii="Times New Roman"/>
          <w:b w:val="false"/>
          <w:i w:val="false"/>
          <w:color w:val="000000"/>
          <w:sz w:val="28"/>
        </w:rPr>
        <w:t xml:space="preserve"> Жер кодексiне </w:t>
      </w:r>
      <w:r>
        <w:rPr>
          <w:rFonts w:ascii="Times New Roman"/>
          <w:b w:val="false"/>
          <w:i w:val="false"/>
          <w:color w:val="000000"/>
          <w:sz w:val="28"/>
        </w:rPr>
        <w:t>
 сәйкес жеке тұрғын үй, iскерлiк, өндiрiстiк және басқа да құрылыс түрлерiне, жылжымайтын объектiлердi пайдалануға, уақытша орын-жайларды және т.б. тұрғызуға мемлекеттiк меншiктегi жер учаскелерiн табыстаудың бiрыңғай тәртiбiн орнықтыру мақсатында әзiрлендi.
</w:t>
      </w:r>
      <w:r>
        <w:br/>
      </w:r>
      <w:r>
        <w:rPr>
          <w:rFonts w:ascii="Times New Roman"/>
          <w:b w:val="false"/>
          <w:i w:val="false"/>
          <w:color w:val="000000"/>
          <w:sz w:val="28"/>
        </w:rPr>
        <w:t>
      2. Осы Ережелердiң талаптары жер учаскелерін мемлекеттік қажеттіліктер үшін алу және алынған жер учаскелерін пайдаланумен тікелей байланысты жерлерді сатып алуға байланысты қатынастарға таратылмайды. Аталған саладағы қатынастар мәслихат шешiмiмен бекiтiлетiн Астана қаласы мемлекеттiк органдарының жер учаскелерiн (жер пайдалану құқығын) алып қою (сатып алу) жөнiндегi жұмыстары мен қарым-қатынастарын ұйымдастыру Ережелерiмен реттеледi.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2-тармаққа өзгерістер енгізілді - Астана қаласы мәслихатының 2005 жылғы 29 наурыздағы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129/17-III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шешімімен.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Түсiнiктер мен терминдер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 Осы Ережелерде мынадай түсiнiктер мен терминдер қолданылады:
</w:t>
      </w:r>
      <w:r>
        <w:br/>
      </w:r>
      <w:r>
        <w:rPr>
          <w:rFonts w:ascii="Times New Roman"/>
          <w:b w:val="false"/>
          <w:i w:val="false"/>
          <w:color w:val="000000"/>
          <w:sz w:val="28"/>
        </w:rPr>
        <w:t>
      бағдарлама әкiмшiсi - бюджеттiк бағдарламалардың негiздемесiне және iске асыруына жауапты және тиiстi бюджет қаражатынан қаржыландырылатын мемлекеттiк орган, Қазақстан Республикасының қолданыстағы заңнамасына сәйкес анықталады;
</w:t>
      </w:r>
      <w:r>
        <w:br/>
      </w:r>
      <w:r>
        <w:rPr>
          <w:rFonts w:ascii="Times New Roman"/>
          <w:b w:val="false"/>
          <w:i w:val="false"/>
          <w:color w:val="000000"/>
          <w:sz w:val="28"/>
        </w:rPr>
        <w:t>
      әкiмдiк - Астана қаласының жергiлiктi атқарушы органы;
</w:t>
      </w:r>
      <w:r>
        <w:br/>
      </w:r>
      <w:r>
        <w:rPr>
          <w:rFonts w:ascii="Times New Roman"/>
          <w:b w:val="false"/>
          <w:i w:val="false"/>
          <w:color w:val="000000"/>
          <w:sz w:val="28"/>
        </w:rPr>
        <w:t>
      жер учаскелерiн таңдау - Астана қаласының жер учаскелерiн олардың мақсатты тағайындалуын және қолданылу режимiн белгiлеп, анықтау;
</w:t>
      </w:r>
      <w:r>
        <w:br/>
      </w:r>
      <w:r>
        <w:rPr>
          <w:rFonts w:ascii="Times New Roman"/>
          <w:b w:val="false"/>
          <w:i w:val="false"/>
          <w:color w:val="000000"/>
          <w:sz w:val="28"/>
        </w:rPr>
        <w:t>
      мәслихат - Астана қаласының жергiлiктi өкiлеттi органы;
</w:t>
      </w:r>
      <w:r>
        <w:br/>
      </w:r>
      <w:r>
        <w:rPr>
          <w:rFonts w:ascii="Times New Roman"/>
          <w:b w:val="false"/>
          <w:i w:val="false"/>
          <w:color w:val="000000"/>
          <w:sz w:val="28"/>
        </w:rPr>
        <w:t>
      сәулет органы - жергiлiктi бюджеттен қаржыландырылатын, сәулет және қала құрылысы саласындағы реттеудi жүзеге асыратын Астана қаласы әкiмiмен уәкiлдендiрiлген атқарушы орган;
</w:t>
      </w:r>
      <w:r>
        <w:br/>
      </w:r>
      <w:r>
        <w:rPr>
          <w:rFonts w:ascii="Times New Roman"/>
          <w:b w:val="false"/>
          <w:i w:val="false"/>
          <w:color w:val="000000"/>
          <w:sz w:val="28"/>
        </w:rPr>
        <w:t>
      Жер қатынастары саласында реттеуді жүзеге асыратын Астана қаласының әкімдігімен уәкілетті жергілікті бюджеттен қаржыландырылатын атқарушы орган;
</w:t>
      </w:r>
      <w:r>
        <w:br/>
      </w:r>
      <w:r>
        <w:rPr>
          <w:rFonts w:ascii="Times New Roman"/>
          <w:b w:val="false"/>
          <w:i w:val="false"/>
          <w:color w:val="000000"/>
          <w:sz w:val="28"/>
        </w:rPr>
        <w:t>
      қаржы жөнiндегi орган - жергiлiктi бюджеттен қаржыландырылатын, жергiлiктi қаржыны басқару саласындағы реттеудi жүзеге асыратын Астана қаласының әкiмiмен уәкiлдендiрiлген атқарушы орган;
</w:t>
      </w:r>
      <w:r>
        <w:br/>
      </w:r>
      <w:r>
        <w:rPr>
          <w:rFonts w:ascii="Times New Roman"/>
          <w:b w:val="false"/>
          <w:i w:val="false"/>
          <w:color w:val="000000"/>
          <w:sz w:val="28"/>
        </w:rPr>
        <w:t>
      экономикалық жоспарлау жөнiндегi орган - жергiлiктi бюджеттен қаржыландырылатын, экономикалық жоспарлау саласындағы реттеудi жүзеге асыратын Астана қаласының әкiмiмен уәкiлдендiрiлген атқарушы орган;
</w:t>
      </w:r>
      <w:r>
        <w:br/>
      </w:r>
      <w:r>
        <w:rPr>
          <w:rFonts w:ascii="Times New Roman"/>
          <w:b w:val="false"/>
          <w:i w:val="false"/>
          <w:color w:val="000000"/>
          <w:sz w:val="28"/>
        </w:rPr>
        <w:t>
      әлеуеттi инвестор - құрылыс салушы - құрылыс салу (жеке тұрғын үй құрылысынан басқа) үшiн пайдалану мақсатында жер учаскесiне құқық алуға үмiттенген жеке және заңды тұлға.
</w:t>
      </w:r>
      <w:r>
        <w:br/>
      </w:r>
      <w:r>
        <w:rPr>
          <w:rFonts w:ascii="Times New Roman"/>
          <w:b w:val="false"/>
          <w:i w:val="false"/>
          <w:color w:val="000000"/>
          <w:sz w:val="28"/>
        </w:rPr>
        <w:t>
      Осы Ережелерде, сондай-ақ Қазақстан Республикасының 
</w:t>
      </w:r>
      <w:r>
        <w:rPr>
          <w:rFonts w:ascii="Times New Roman"/>
          <w:b w:val="false"/>
          <w:i w:val="false"/>
          <w:color w:val="000000"/>
          <w:sz w:val="28"/>
        </w:rPr>
        <w:t xml:space="preserve"> Жер кодексiнде </w:t>
      </w:r>
      <w:r>
        <w:rPr>
          <w:rFonts w:ascii="Times New Roman"/>
          <w:b w:val="false"/>
          <w:i w:val="false"/>
          <w:color w:val="000000"/>
          <w:sz w:val="28"/>
        </w:rPr>
        <w:t>
 және Қазақстан Республикасы Үкiметiнiң 2003 жылғы 13 қарашадағы N 1140 
</w:t>
      </w:r>
      <w:r>
        <w:rPr>
          <w:rFonts w:ascii="Times New Roman"/>
          <w:b w:val="false"/>
          <w:i w:val="false"/>
          <w:color w:val="000000"/>
          <w:sz w:val="28"/>
        </w:rPr>
        <w:t xml:space="preserve"> қаулысымен </w:t>
      </w:r>
      <w:r>
        <w:rPr>
          <w:rFonts w:ascii="Times New Roman"/>
          <w:b w:val="false"/>
          <w:i w:val="false"/>
          <w:color w:val="000000"/>
          <w:sz w:val="28"/>
        </w:rPr>
        <w:t>
 бекiтiлген жер учаскесiн немесе жер учаскесiн жалдау құқығын сату жөнiндегi сауда-саттықты (конкурстарды, аукциондарды) ұйымдастыру мен өткiзу тәртiбiнде қолданылатын түсiнiктер пайдаланылады.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3-тармаққа өзгерту енгізілді - Астана қаласы мәслихатының 2005 жылғы 30 маусымдағы N 168/20-ІІІ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шешімімен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Жер учаскелерiн таңдау, комиссия құру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S1. Жер учаскелерiн таңдау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 Құрылыс салуға болжанған Астана қаласының жер учаскелерiн таңдау жердi оңтайлы пайдалану, тұрғын үй, iскерлiк, өндiрiстiк, шұрайландыру және басқа да нысандағы объектiлердi оңтайлы орналастыру мақсатында Астана қаласының Бас жоспарына сәйкес жүргізіледі.
</w:t>
      </w:r>
      <w:r>
        <w:br/>
      </w:r>
      <w:r>
        <w:rPr>
          <w:rFonts w:ascii="Times New Roman"/>
          <w:b w:val="false"/>
          <w:i w:val="false"/>
          <w:color w:val="000000"/>
          <w:sz w:val="28"/>
        </w:rPr>
        <w:t>
      5. Құрылыс салуға болжанған Астана қаласында құрылыс салу көзделетін жер учаскелерінің тізбесін әкiмдiк сауда-саттықта сатуға ұсынылатын жер учаскелерiнiң немесе жер учаскелерiн жалдау құқықтарының тiзбесiне және конкурстық тәртiптемелердi қолданусыз азаматтарға және заңды тұлғаларға берiлетiн жер учаскелерiнiң тiзбесiне бөлiп, жер ресурстарын басқару жөніндегі органының сәулет органымен келісілген ұсынысы бойынша белгілейді.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5-тармаққа өзгерістер енгізілді - Астана қаласы мәслихатының сессия төрағасының 2004 жылғы 19 қарашадағы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97/14-ІІІ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шешімімен.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6. Азаматтар мен заңды тұлғалардың бастамасы бойынша (әлеуеттi инвесторлар - құрылыс салушылар) сатуға ұсынылатын жер учаскелерiнiң немесе жер учаскелерiн жалдау құқықтарының тiзбесiне қосымша жер учаскелерi енгiзiлетiн болады.
</w:t>
      </w:r>
      <w:r>
        <w:br/>
      </w:r>
      <w:r>
        <w:rPr>
          <w:rFonts w:ascii="Times New Roman"/>
          <w:b w:val="false"/>
          <w:i w:val="false"/>
          <w:color w:val="000000"/>
          <w:sz w:val="28"/>
        </w:rPr>
        <w:t>
      Осындай жер учаскелерiн таңдау, шекараларды анықтау, жобаларды әзiрлеу және т.б. жөнiндегi шығындарды әлеуеттi инвесторлар - құрылыс салушылар артады. Осы жағдайда әлеуеттi инвесторлар тиiстi жер учаскелерiне құқықтарды сату жөнiндегi сауда-саттық кезiнде келтiрiлген шығындардың орнын толтыруға құқығы бар, сауда-саттық жүргiзу жөнiндегi ақпараттық хабарландыруларда сауда-саттық жеңiмпазы орнын толтыратын әлеуеттi инвестордың - құрылыс салушының шығындары көрсетiледi.
</w:t>
      </w:r>
      <w:r>
        <w:br/>
      </w:r>
      <w:r>
        <w:rPr>
          <w:rFonts w:ascii="Times New Roman"/>
          <w:b w:val="false"/>
          <w:i w:val="false"/>
          <w:color w:val="000000"/>
          <w:sz w:val="28"/>
        </w:rPr>
        <w:t>
      7. Сауда-саттықта сатуға ұсынылатын жер учаскелерiнiң немесе жер учаскелерiн жалдау құқықтарының тiзбесi мәслихат шешiмiмен бекiтiледi.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S2. Комиссия құру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8. Жер учаскелерiне құқық беру саласындағы мемлекеттiк органдардың қызметiн үйлестiру, жер учаскелерiне құқық беру және беруден бас тарту туралы қорытынды қабылдау үшiн әкiмдiк мәслихат депутаттарының, әкiмдiк өкiлiнiң (өкiлдерiнiң), Астана қаласы әкiмшiлiк-аумақтық бiрлiк әкiмдерiнiң, жер ресурстарын басқару жөнiндегi органның, сәулет органының, жергiлiктi өзiн-өзi басқару органының (олар құрылған болса), және басқа тұлғалардың iшiнен комиссия құрады. Әкiмдiк Астана қаласының әкiмшiлiк-аумақтық бiрлiк үшiн жеке комиссия құруға құқылы.
</w:t>
      </w:r>
      <w:r>
        <w:br/>
      </w:r>
      <w:r>
        <w:rPr>
          <w:rFonts w:ascii="Times New Roman"/>
          <w:b w:val="false"/>
          <w:i w:val="false"/>
          <w:color w:val="000000"/>
          <w:sz w:val="28"/>
        </w:rPr>
        <w:t>
      Комиссия мүшелерiнiң саны тақ болуы және жетi адамнан аспауы, олардың жартысынан көбi мәслихат депутаттары болуы тиiс. Комиссия хатшысы комиссия мүшесi болып табылмайды және комиссия шешiм қабылдаған жағдайда дауыс беру құқығына ие болмайды.
</w:t>
      </w:r>
      <w:r>
        <w:br/>
      </w:r>
      <w:r>
        <w:rPr>
          <w:rFonts w:ascii="Times New Roman"/>
          <w:b w:val="false"/>
          <w:i w:val="false"/>
          <w:color w:val="000000"/>
          <w:sz w:val="28"/>
        </w:rPr>
        <w:t>
      9. Комиссия мәжiлiсi қажет болған жағдайда тоқсанына кемiнде бiр рет шақырылады.
</w:t>
      </w:r>
      <w:r>
        <w:br/>
      </w:r>
      <w:r>
        <w:rPr>
          <w:rFonts w:ascii="Times New Roman"/>
          <w:b w:val="false"/>
          <w:i w:val="false"/>
          <w:color w:val="000000"/>
          <w:sz w:val="28"/>
        </w:rPr>
        <w:t>
      10. Комиссия шешiмi қарапайым көпшiлiк дауыспен ашық дауыс берумен қабылданады, дауыстар тең болған жағдайда комиссия төрағасының дауысы шешушi болып табылады.
</w:t>
      </w:r>
      <w:r>
        <w:br/>
      </w:r>
      <w:r>
        <w:rPr>
          <w:rFonts w:ascii="Times New Roman"/>
          <w:b w:val="false"/>
          <w:i w:val="false"/>
          <w:color w:val="000000"/>
          <w:sz w:val="28"/>
        </w:rPr>
        <w:t>
      Комиссия шешiмi дауыс беруге комиссия мүшелерiнiң жартысынан көбi қатысқанда құқық өкiлеттi болып табылады.
</w:t>
      </w:r>
      <w:r>
        <w:br/>
      </w:r>
      <w:r>
        <w:rPr>
          <w:rFonts w:ascii="Times New Roman"/>
          <w:b w:val="false"/>
          <w:i w:val="false"/>
          <w:color w:val="000000"/>
          <w:sz w:val="28"/>
        </w:rPr>
        <w:t>
      11. Комиссияның жұмыс органы комиссия мәжiлiсiнiң күн тәртiбiн әзiрлейтiн, комиссия мүшелерiн шақыратын, комиссия шешiмдерi мен қорытындыларының жобасын дайындайтын жер ресурстарын басқару жөнiндегi орган болып табылады. Жұмыс органының қызметкерi комиссия хатшысы болып тағайындалады.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Жеке тұрғын үй құрылысы үшiн жер учаскелерiн табыстау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12. Жеке тұрғын үй құрылысы үшiн жер учаскелерiн табыстау заңнамамен қарастырылған жағдайда, сондай-ақ сауда-саттықта (конкурстар, аукциондар) жер учаскелерiнiң немесе жер учаскелерiн жалдау құқықтарын сату жолымен Қазақстан Республикасының азаматтарына өтеусiз негiзде жүргiзiледi.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S1. Жеке тұрғын үй құрылысы үшiн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жер учаскелерiне өтеусiз құқық беру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13. Жеке тұрғын үй құрылысы үшiн жер учаскелерiне құқық берудi қажет ететiн азаматтардың әкiмдiкке келіп түскен өтiнiштерi бiр ай мерзiмге комиссияға тiркеу және ұсыну үшiн жер ресурстарын басқару жөнiндегi органға тапсырылады.
</w:t>
      </w:r>
      <w:r>
        <w:br/>
      </w:r>
      <w:r>
        <w:rPr>
          <w:rFonts w:ascii="Times New Roman"/>
          <w:b w:val="false"/>
          <w:i w:val="false"/>
          <w:color w:val="000000"/>
          <w:sz w:val="28"/>
        </w:rPr>
        <w:t>
      14. Комиссияның жұмыс органы ұсынылған құжаттар негiзiнде комиссияның кезектi мәжiлiсiнiң күн тәртiбiн қалыптастырады және оның шақырылуын ұйымдастырады.
</w:t>
      </w:r>
      <w:r>
        <w:br/>
      </w:r>
      <w:r>
        <w:rPr>
          <w:rFonts w:ascii="Times New Roman"/>
          <w:b w:val="false"/>
          <w:i w:val="false"/>
          <w:color w:val="000000"/>
          <w:sz w:val="28"/>
        </w:rPr>
        <w:t>
      15. Комиссия дербес анықталған критерийлердi ескере отырып, жер учаскелерiне құқық беру үшiн азаматтардың өтiнiштерiн қарастырады. Жұмыс органы материалдарды ұсынған сәттен бастап бiр ай iшiнде өтiнiштi қанағаттандырған немесе оны қанағаттандырудан бас тартқандығы туралы қорытындыны шығаруы тиiс.
</w:t>
      </w:r>
      <w:r>
        <w:br/>
      </w:r>
      <w:r>
        <w:rPr>
          <w:rFonts w:ascii="Times New Roman"/>
          <w:b w:val="false"/>
          <w:i w:val="false"/>
          <w:color w:val="000000"/>
          <w:sz w:val="28"/>
        </w:rPr>
        <w:t>
      16. Комиссия қорытындысы жұмыс органының жер учаскелерiне құқық беруде қанағаттандырған немесе бас тартқандығы туралы әкiмдiк шешiмiн әзiрлеу үшiн негiздеме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S2. Жеке тұрғын үй құрылысы үшін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жер учаскелерiне құқық сату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17. Жеке тұрғын үй құрылысы үшiн жер учаскелерiне құқық сату осы Ережелермен қарастырылған ерекшелiктердi ескере отырып, Қазақстан Республикасы Үкiметiнiң 2003 жылғы 13 қарашадағы N 1140 
</w:t>
      </w:r>
      <w:r>
        <w:rPr>
          <w:rFonts w:ascii="Times New Roman"/>
          <w:b w:val="false"/>
          <w:i w:val="false"/>
          <w:color w:val="000000"/>
          <w:sz w:val="28"/>
        </w:rPr>
        <w:t xml:space="preserve"> қаулысымен </w:t>
      </w:r>
      <w:r>
        <w:rPr>
          <w:rFonts w:ascii="Times New Roman"/>
          <w:b w:val="false"/>
          <w:i w:val="false"/>
          <w:color w:val="000000"/>
          <w:sz w:val="28"/>
        </w:rPr>
        <w:t>
 бекiтiлген жер учаскесiн немесе жер учаскесiн жалдау құқығын сату жөнiндегi сауда-саттықты (конкурстарды, аукциондарды) ұйымдастыру мен өткiзу тәртiбiне сәйкес жүргiзiледi.
</w:t>
      </w:r>
      <w:r>
        <w:br/>
      </w:r>
      <w:r>
        <w:rPr>
          <w:rFonts w:ascii="Times New Roman"/>
          <w:b w:val="false"/>
          <w:i w:val="false"/>
          <w:color w:val="000000"/>
          <w:sz w:val="28"/>
        </w:rPr>
        <w:t>
      18. Жеке тұрғын үй құрылысы үшiн жер учаскелерiне құқық сату жеке тұрғын үй құрылысы аумағындағы инженерлiк және көлiктiк инфрақұрылымның қажеттi объектiлерiн (су құбыры және электр желiлерi, кәрiз, автокөлiк жолдары және т.б.) салғанға дейiн жүргiзiледi. Қатысушы жер учаскелерiне құқықтарды сату жөнiндегi сауда-саттыққа қатысуымен қажеттi инфрақұрылым объектiлерiнсiз жер учаскелерiне құқықты сатуға келiсiм бергендiгiн дәлелдейдi.
</w:t>
      </w:r>
      <w:r>
        <w:br/>
      </w:r>
      <w:r>
        <w:rPr>
          <w:rFonts w:ascii="Times New Roman"/>
          <w:b w:val="false"/>
          <w:i w:val="false"/>
          <w:color w:val="000000"/>
          <w:sz w:val="28"/>
        </w:rPr>
        <w:t>
      19. Жеке тұрғын үй құрылысы аумағындағы қажеттi инженерлiк және көлiктiк инфрақұрылымдар объектiлерiнсiз жер учаскелерiне құқықтар сатқан жағдайда сауда-саттық өткендiгi туралы ақпараттық хабарламада инфрақұрылым объектiлерiнiң жоқтығы туралы ақпарат болуы тиiс.
</w:t>
      </w:r>
      <w:r>
        <w:br/>
      </w:r>
      <w:r>
        <w:rPr>
          <w:rFonts w:ascii="Times New Roman"/>
          <w:b w:val="false"/>
          <w:i w:val="false"/>
          <w:color w:val="000000"/>
          <w:sz w:val="28"/>
        </w:rPr>
        <w:t>
      20. Жер учаскелерiне құқық сатудың төменгi бағасына сауда-саттықты жүргiзу әдiсiнен тәуелсiз жер ресурстарын басқару жөнiндегi орган анықтаған кадастрлық (бағалау) құны, жеке тұрғын үй құрылысы аумағындағы қажеттi инженерлiк және көлiктiк инфрақұрылымдар объектiлерiнiң құрылысына мемлекеттiк шығын құны енгiзiлуi қажет.
</w:t>
      </w:r>
      <w:r>
        <w:br/>
      </w:r>
      <w:r>
        <w:rPr>
          <w:rFonts w:ascii="Times New Roman"/>
          <w:b w:val="false"/>
          <w:i w:val="false"/>
          <w:color w:val="000000"/>
          <w:sz w:val="28"/>
        </w:rPr>
        <w:t>
      Жеке тұрғын үй құрылысы аумағындағы қажеттi инженерлiк және көлiктiк инфрақұрылымдар объектiлерi құрылысының құны жеке тұрғын үй құрылысы аумағындағы тиiстi инфрақұрылым объектiлерiнiң құрылысына жауапты мемлекеттiк орган (органдар) сауда-саттыққа сатуға ұсынған жер учаскелерiне құқық тізiмiн бiр уақытта әзiрлеп, есептейдi.
</w:t>
      </w:r>
      <w:r>
        <w:br/>
      </w:r>
      <w:r>
        <w:rPr>
          <w:rFonts w:ascii="Times New Roman"/>
          <w:b w:val="false"/>
          <w:i w:val="false"/>
          <w:color w:val="000000"/>
          <w:sz w:val="28"/>
        </w:rPr>
        <w:t>
      21. Бюджетке жер учаскелерiн сатудан түскен түсiмдердiң болжалдық көрсеткiштерiн жер ресурстарын басқару жөнiндегi орган құрастырады және алдағы үш жылдық кезеңге бюджет жобасын жасау үшiн Қаржы жөнiндегі органға ұсынылады.
</w:t>
      </w:r>
      <w:r>
        <w:br/>
      </w:r>
      <w:r>
        <w:rPr>
          <w:rFonts w:ascii="Times New Roman"/>
          <w:b w:val="false"/>
          <w:i w:val="false"/>
          <w:color w:val="000000"/>
          <w:sz w:val="28"/>
        </w:rPr>
        <w:t>
      22. Жер ресурстарын iске асырудан түскен қаражаттар есебiнен Астана қаласының бюджетiнде мiндеттi тәртiппен тиiстi бюджеттiк бағдарламалар бойынша тиiстi жеке меншiк құрылысы аумағындағы инженерлiк және көлiктiк инфрақұрылым объектiлерiнiң құрылысына шығындар қарастырылады. Ол үшiн бюджеттiк бағдарламаның әкiмшiсi (әкiмшiлерi) инвестициялық ұсыныстар әзiрлеп, оларды белгiленген нысанда ресiмделген қажеттi құжаттар қосымшаларымен экономикалық жоспарлау жөнiндегi органға ұсынады. Экономикалық жоспарлау жөнiндегі органға келiп түскен инвестициялық ұсыныстардың қаралуын және олардың одан әрi жылжуын бюджеттiк заңнамамен қарастырылған тәртiппен жүзеге асырылады.
</w:t>
      </w:r>
      <w:r>
        <w:br/>
      </w:r>
      <w:r>
        <w:rPr>
          <w:rFonts w:ascii="Times New Roman"/>
          <w:b w:val="false"/>
          <w:i w:val="false"/>
          <w:color w:val="000000"/>
          <w:sz w:val="28"/>
        </w:rPr>
        <w:t>
      23. Жеке тұрғын үй құрылысы үшiн жер учаскелерiне құқық сату жөнiндегi сауда-саттық нәтижелерi бойынша қала әкiмдiгi мен сатып алушының арасында жер учаскесiн сатып алу-сату (жалдау) шарты жасалады. Жалдау шарттарын ұзартуға комиссия шешiмi бойынша ғана жол берiледi.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23-тармаққа өзгерістер енгізілді - Астана қаласы мәслихатының сессия төрағасының 2004 жылғы 19 қарашадағы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97/14-ІІІ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шешімімен.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Азаматтық, қоғамдық iскерлiк және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өндiрiстiк құрылыс салу түрлерi үшiн жер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учаскелерiне құқық табыстау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24. Тұрғын үй, iскерлiк және өндiрiстiк және басқа да құрылыс түрлерi үшiн жер учаскелерiне құқық табыстау, жылжымайтын мүлiк объектiлерiн пайдалану, уақытша орын-жайлар тұрғызуды мемлекеттiк жер пайдаланушы өтеусiз негiзде, сондай-ақ жер учаскелерiн және жер учаскелерiн жалдау құқығын сату жөнiндегi сауда-саттықты (аукциондарды, конкурстарды) өткiзу жолымен өтеулi негiзде жүргiзiледi.
</w:t>
      </w:r>
      <w:r>
        <w:br/>
      </w:r>
      <w:r>
        <w:rPr>
          <w:rFonts w:ascii="Times New Roman"/>
          <w:b w:val="false"/>
          <w:i w:val="false"/>
          <w:color w:val="000000"/>
          <w:sz w:val="28"/>
        </w:rPr>
        <w:t>
      25. Мемлекеттiк жердi пайдаланушыларға пайдалануға, бiрлесiп пайдалануға, бiрлескен коммерциялық қызметке табыстау жөнiндегi мәмiлелердi және оларды жер учаскелерiн өтеусiз пайдалануға беру қатысындағы басқа да ұқсас мәмiлелердi жасауға тыйым салынады. Қала әкiмдiгiне комиссия ұсынысы бойынша Қазақстан Республикасының қолданыстағы заңнамасы шегiнде жасалған мәселелерге рұқсат берiледi.
</w:t>
      </w:r>
      <w:r>
        <w:br/>
      </w:r>
      <w:r>
        <w:rPr>
          <w:rFonts w:ascii="Times New Roman"/>
          <w:b w:val="false"/>
          <w:i w:val="false"/>
          <w:color w:val="000000"/>
          <w:sz w:val="28"/>
        </w:rPr>
        <w:t>
      26. Жер учаскелерiне құқықты комиссия ұсынысы бойынша қала әкiмдiгi конкурстық тәртiптемелер қолданусыз азаматтарға және заңды тұлғаларға бере алады. Азаматтар мен заңды тұлғалардың өтiнiштерiн қарау осы Ережелердiң 12-14-тармақтарымен қарастырылған тәртiппен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Жер учаскелерiне құқықты сатып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алу-сату шарттарын ресiмдеу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27. Қоса берiлiп отырған нысандармен ресiмделген жер учаскелерiн сатып алу-сату (жалдау) шарттары жеке меншiкке (жалға) сатылып алынған жер учаскелерiн белгiленген мерзiм iшiнде мақсатты пайдалану жөнiндегi сатып алушылар мен жалдаушылардың мiндеттемелерiн қарастырады.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 Қорытынды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28. Осы Ережелердi бұзған кiнәлi тұлғалар Қазақстан Республикасының заңнамасына сәйкес жауапкершiлiк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Астана қаласы мәслихатының   
</w:t>
      </w:r>
      <w:r>
        <w:br/>
      </w:r>
      <w:r>
        <w:rPr>
          <w:rFonts w:ascii="Times New Roman"/>
          <w:b w:val="false"/>
          <w:i w:val="false"/>
          <w:color w:val="000000"/>
          <w:sz w:val="28"/>
        </w:rPr>
        <w:t>
2004 жылғы "29" сәуiрдегi   
</w:t>
      </w:r>
      <w:r>
        <w:br/>
      </w:r>
      <w:r>
        <w:rPr>
          <w:rFonts w:ascii="Times New Roman"/>
          <w:b w:val="false"/>
          <w:i w:val="false"/>
          <w:color w:val="000000"/>
          <w:sz w:val="28"/>
        </w:rPr>
        <w:t>
N 39/7-III шешiмiмен бекiтiлген
</w:t>
      </w:r>
      <w:r>
        <w:br/>
      </w:r>
      <w:r>
        <w:rPr>
          <w:rFonts w:ascii="Times New Roman"/>
          <w:b w:val="false"/>
          <w:i w:val="false"/>
          <w:color w:val="000000"/>
          <w:sz w:val="28"/>
        </w:rPr>
        <w:t>
жер учаскесiне құқық табыстау
</w:t>
      </w:r>
      <w:r>
        <w:br/>
      </w:r>
      <w:r>
        <w:rPr>
          <w:rFonts w:ascii="Times New Roman"/>
          <w:b w:val="false"/>
          <w:i w:val="false"/>
          <w:color w:val="000000"/>
          <w:sz w:val="28"/>
        </w:rPr>
        <w:t>
Ережелерiне 1-қосымша      
</w:t>
      </w:r>
    </w:p>
    <w:p>
      <w:pPr>
        <w:spacing w:after="0"/>
        <w:ind w:left="0"/>
        <w:jc w:val="both"/>
      </w:pPr>
      <w:r>
        <w:rPr>
          <w:rFonts w:ascii="Times New Roman"/>
          <w:b w:val="false"/>
          <w:i w:val="false"/>
          <w:color w:val="000000"/>
          <w:sz w:val="28"/>
        </w:rPr>
        <w:t>
</w:t>
      </w:r>
      <w:r>
        <w:rPr>
          <w:rFonts w:ascii="Times New Roman"/>
          <w:b/>
          <w:i w:val="false"/>
          <w:color w:val="000000"/>
          <w:sz w:val="28"/>
        </w:rPr>
        <w:t>
Жер учаскесін жалға алу құқығын сатып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алу-сату шартының нысаны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Тақырыбы өзгерді - Астана қаласы мәслихатының сессия төрағасының 2004 жылғы 19 қарашадағы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97/14-ІІІ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шешімімен.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Астана қаласы              N____         "___"________ 200__ ж.
</w:t>
      </w:r>
    </w:p>
    <w:p>
      <w:pPr>
        <w:spacing w:after="0"/>
        <w:ind w:left="0"/>
        <w:jc w:val="both"/>
      </w:pPr>
      <w:r>
        <w:rPr>
          <w:rFonts w:ascii="Times New Roman"/>
          <w:b w:val="false"/>
          <w:i w:val="false"/>
          <w:color w:val="000000"/>
          <w:sz w:val="28"/>
        </w:rPr>
        <w:t>
      Астана қаласының әкiмдiгi, бұдан әрi қарай Сатушы деп аталатын, ______________ негiзiнде әрекет ететiн Астана қаласы әкiмiнiң орынбасары _______________ тұлғасында бiр тараптан және _______________ бұдан әрi қарай Сатып алушы деп аталатын, екiншi
</w:t>
      </w:r>
      <w:r>
        <w:br/>
      </w:r>
      <w:r>
        <w:rPr>
          <w:rFonts w:ascii="Times New Roman"/>
          <w:b w:val="false"/>
          <w:i w:val="false"/>
          <w:color w:val="000000"/>
          <w:sz w:val="28"/>
        </w:rPr>
        <w:t>
тараптан _______________________________________________________
</w:t>
      </w:r>
      <w:r>
        <w:br/>
      </w:r>
      <w:r>
        <w:rPr>
          <w:rFonts w:ascii="Times New Roman"/>
          <w:b w:val="false"/>
          <w:i w:val="false"/>
          <w:color w:val="000000"/>
          <w:sz w:val="28"/>
        </w:rPr>
        <w:t>
                 (заңды тұлғаның атауы, аты-жөнi)
</w:t>
      </w:r>
      <w:r>
        <w:br/>
      </w:r>
      <w:r>
        <w:rPr>
          <w:rFonts w:ascii="Times New Roman"/>
          <w:b w:val="false"/>
          <w:i w:val="false"/>
          <w:color w:val="000000"/>
          <w:sz w:val="28"/>
        </w:rPr>
        <w:t>
төмендегiлер туралы осы шартты жасасты.
</w:t>
      </w:r>
    </w:p>
    <w:p>
      <w:pPr>
        <w:spacing w:after="0"/>
        <w:ind w:left="0"/>
        <w:jc w:val="both"/>
      </w:pPr>
      <w:r>
        <w:rPr>
          <w:rFonts w:ascii="Times New Roman"/>
          <w:b w:val="false"/>
          <w:i w:val="false"/>
          <w:color w:val="000000"/>
          <w:sz w:val="28"/>
        </w:rPr>
        <w:t>
</w:t>
      </w:r>
      <w:r>
        <w:rPr>
          <w:rFonts w:ascii="Times New Roman"/>
          <w:b/>
          <w:i w:val="false"/>
          <w:color w:val="000000"/>
          <w:sz w:val="28"/>
        </w:rPr>
        <w:t>
1. Шарт мәнi
</w:t>
      </w:r>
      <w:r>
        <w:rPr>
          <w:rFonts w:ascii="Times New Roman"/>
          <w:b w:val="false"/>
          <w:i w:val="false"/>
          <w:color w:val="000000"/>
          <w:sz w:val="28"/>
        </w:rPr>
        <w:t>
</w:t>
      </w:r>
    </w:p>
    <w:p>
      <w:pPr>
        <w:spacing w:after="0"/>
        <w:ind w:left="0"/>
        <w:jc w:val="both"/>
      </w:pPr>
      <w:r>
        <w:rPr>
          <w:rFonts w:ascii="Times New Roman"/>
          <w:b w:val="false"/>
          <w:i w:val="false"/>
          <w:color w:val="000000"/>
          <w:sz w:val="28"/>
        </w:rPr>
        <w:t>
      1.1. Астана қаласы мәслихатының 200 жылғы "___" _________ N___ шешiмiнiң және 200 жылғы "___" _________ N______ жер учаскесiн сату жөнiндегi аукционның нәтижелерi туралы хаттаманың негiзiнде Сатушы сатады, ал Сатып алушы жер учаскесi жоспарының шартына қоса берiлiп отырған шекарадағы жер учаскесiн сатып алады.
</w:t>
      </w:r>
      <w:r>
        <w:br/>
      </w:r>
      <w:r>
        <w:rPr>
          <w:rFonts w:ascii="Times New Roman"/>
          <w:b w:val="false"/>
          <w:i w:val="false"/>
          <w:color w:val="000000"/>
          <w:sz w:val="28"/>
        </w:rPr>
        <w:t>
      1.2. Жер учаскесiнiң орналасқан жерi және ол туралы мәлiметтер: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Кадастрлық нөмерi     _________________________________
</w:t>
      </w:r>
      <w:r>
        <w:br/>
      </w:r>
      <w:r>
        <w:rPr>
          <w:rFonts w:ascii="Times New Roman"/>
          <w:b w:val="false"/>
          <w:i w:val="false"/>
          <w:color w:val="000000"/>
          <w:sz w:val="28"/>
        </w:rPr>
        <w:t>
      Алаңы                 _________________________________
</w:t>
      </w:r>
      <w:r>
        <w:br/>
      </w:r>
      <w:r>
        <w:rPr>
          <w:rFonts w:ascii="Times New Roman"/>
          <w:b w:val="false"/>
          <w:i w:val="false"/>
          <w:color w:val="000000"/>
          <w:sz w:val="28"/>
        </w:rPr>
        <w:t>
      Мақсатты тағайындалуы _________________________________
</w:t>
      </w:r>
      <w:r>
        <w:br/>
      </w:r>
      <w:r>
        <w:rPr>
          <w:rFonts w:ascii="Times New Roman"/>
          <w:b w:val="false"/>
          <w:i w:val="false"/>
          <w:color w:val="000000"/>
          <w:sz w:val="28"/>
        </w:rPr>
        <w:t>
      Пайдалану кезiндегi   кедергiсiз өту жолы және уәкiлеттi
</w:t>
      </w:r>
      <w:r>
        <w:br/>
      </w:r>
      <w:r>
        <w:rPr>
          <w:rFonts w:ascii="Times New Roman"/>
          <w:b w:val="false"/>
          <w:i w:val="false"/>
          <w:color w:val="000000"/>
          <w:sz w:val="28"/>
        </w:rPr>
        <w:t>
      шектеулер мен         органға, аралас жер пайдаланушыларға
</w:t>
      </w:r>
      <w:r>
        <w:br/>
      </w:r>
      <w:r>
        <w:rPr>
          <w:rFonts w:ascii="Times New Roman"/>
          <w:b w:val="false"/>
          <w:i w:val="false"/>
          <w:color w:val="000000"/>
          <w:sz w:val="28"/>
        </w:rPr>
        <w:t>
      ауыртпалықтар         (меншiк иелерiне) Қазақстан
</w:t>
      </w:r>
      <w:r>
        <w:br/>
      </w:r>
      <w:r>
        <w:rPr>
          <w:rFonts w:ascii="Times New Roman"/>
          <w:b w:val="false"/>
          <w:i w:val="false"/>
          <w:color w:val="000000"/>
          <w:sz w:val="28"/>
        </w:rPr>
        <w:t>
                            Республикасының заңнамасымен
</w:t>
      </w:r>
      <w:r>
        <w:br/>
      </w:r>
      <w:r>
        <w:rPr>
          <w:rFonts w:ascii="Times New Roman"/>
          <w:b w:val="false"/>
          <w:i w:val="false"/>
          <w:color w:val="000000"/>
          <w:sz w:val="28"/>
        </w:rPr>
        <w:t>
                            белгiленген тәртiпте жер асты және
</w:t>
      </w:r>
      <w:r>
        <w:br/>
      </w:r>
      <w:r>
        <w:rPr>
          <w:rFonts w:ascii="Times New Roman"/>
          <w:b w:val="false"/>
          <w:i w:val="false"/>
          <w:color w:val="000000"/>
          <w:sz w:val="28"/>
        </w:rPr>
        <w:t>
                            жер үстi коммуникацияларын салу және
</w:t>
      </w:r>
      <w:r>
        <w:br/>
      </w:r>
      <w:r>
        <w:rPr>
          <w:rFonts w:ascii="Times New Roman"/>
          <w:b w:val="false"/>
          <w:i w:val="false"/>
          <w:color w:val="000000"/>
          <w:sz w:val="28"/>
        </w:rPr>
        <w:t>
                            пайдалану үшiн қол жеткiзу
</w:t>
      </w:r>
      <w:r>
        <w:br/>
      </w:r>
      <w:r>
        <w:rPr>
          <w:rFonts w:ascii="Times New Roman"/>
          <w:b w:val="false"/>
          <w:i w:val="false"/>
          <w:color w:val="000000"/>
          <w:sz w:val="28"/>
        </w:rPr>
        <w:t>
      Бөлiнуi немесе бөлiнбейтiндiгi 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2. Жер учаскесiнiң бағасы мен есептеу тәртiбi
</w:t>
      </w:r>
      <w:r>
        <w:rPr>
          <w:rFonts w:ascii="Times New Roman"/>
          <w:b w:val="false"/>
          <w:i w:val="false"/>
          <w:color w:val="000000"/>
          <w:sz w:val="28"/>
        </w:rPr>
        <w:t>
</w:t>
      </w:r>
    </w:p>
    <w:p>
      <w:pPr>
        <w:spacing w:after="0"/>
        <w:ind w:left="0"/>
        <w:jc w:val="both"/>
      </w:pPr>
      <w:r>
        <w:rPr>
          <w:rFonts w:ascii="Times New Roman"/>
          <w:b w:val="false"/>
          <w:i w:val="false"/>
          <w:color w:val="000000"/>
          <w:sz w:val="28"/>
        </w:rPr>
        <w:t>
      2.1. Жер ресурстарын басқару жөнiндегi аумақтық орган
</w:t>
      </w:r>
      <w:r>
        <w:br/>
      </w:r>
      <w:r>
        <w:rPr>
          <w:rFonts w:ascii="Times New Roman"/>
          <w:b w:val="false"/>
          <w:i w:val="false"/>
          <w:color w:val="000000"/>
          <w:sz w:val="28"/>
        </w:rPr>
        <w:t>
анықтаған жер учаскесiн бағалау құны _____________________________
</w:t>
      </w:r>
      <w:r>
        <w:br/>
      </w:r>
      <w:r>
        <w:rPr>
          <w:rFonts w:ascii="Times New Roman"/>
          <w:b w:val="false"/>
          <w:i w:val="false"/>
          <w:color w:val="000000"/>
          <w:sz w:val="28"/>
        </w:rPr>
        <w:t>
        (сома цифрлармен және жазбаша түрде көрсетiледi)
</w:t>
      </w:r>
      <w:r>
        <w:br/>
      </w:r>
      <w:r>
        <w:rPr>
          <w:rFonts w:ascii="Times New Roman"/>
          <w:b w:val="false"/>
          <w:i w:val="false"/>
          <w:color w:val="000000"/>
          <w:sz w:val="28"/>
        </w:rPr>
        <w:t>
құрайды.
</w:t>
      </w:r>
      <w:r>
        <w:br/>
      </w:r>
      <w:r>
        <w:rPr>
          <w:rFonts w:ascii="Times New Roman"/>
          <w:b w:val="false"/>
          <w:i w:val="false"/>
          <w:color w:val="000000"/>
          <w:sz w:val="28"/>
        </w:rPr>
        <w:t>
      2.2. Жер учаскесiн сатып алу бағасы (сома цифрлармен және жазбаша түрде көрсетiледi) теңгеге тең және Сатып алушымен төленедi.
</w:t>
      </w:r>
      <w:r>
        <w:br/>
      </w:r>
      <w:r>
        <w:rPr>
          <w:rFonts w:ascii="Times New Roman"/>
          <w:b w:val="false"/>
          <w:i w:val="false"/>
          <w:color w:val="000000"/>
          <w:sz w:val="28"/>
        </w:rPr>
        <w:t>
      2.3. Жер учаскесiн сатып алу бағасы мына тәртiпте төленедi:
</w:t>
      </w:r>
      <w:r>
        <w:br/>
      </w:r>
      <w:r>
        <w:rPr>
          <w:rFonts w:ascii="Times New Roman"/>
          <w:b w:val="false"/>
          <w:i w:val="false"/>
          <w:color w:val="000000"/>
          <w:sz w:val="28"/>
        </w:rPr>
        <w:t>
      1) аванстық төлем 50% көлемде шартқа қол қойылған күннен бастап бес банк күнiнен кешiктiрмей енгiзiледi;
</w:t>
      </w:r>
      <w:r>
        <w:br/>
      </w:r>
      <w:r>
        <w:rPr>
          <w:rFonts w:ascii="Times New Roman"/>
          <w:b w:val="false"/>
          <w:i w:val="false"/>
          <w:color w:val="000000"/>
          <w:sz w:val="28"/>
        </w:rPr>
        <w:t>
      2) қалған сома осы сатып алу-сату шартына қол қойылған күннен бастап 30 күнтiзбелiк күннен кешiктiрмей енгiзiлуi керек.
</w:t>
      </w:r>
      <w:r>
        <w:br/>
      </w:r>
      <w:r>
        <w:rPr>
          <w:rFonts w:ascii="Times New Roman"/>
          <w:b w:val="false"/>
          <w:i w:val="false"/>
          <w:color w:val="000000"/>
          <w:sz w:val="28"/>
        </w:rPr>
        <w:t>
      2.4. Жер учаскесiне ақы аудару үшiн реквизиттер: __________
</w:t>
      </w:r>
    </w:p>
    <w:p>
      <w:pPr>
        <w:spacing w:after="0"/>
        <w:ind w:left="0"/>
        <w:jc w:val="both"/>
      </w:pPr>
      <w:r>
        <w:rPr>
          <w:rFonts w:ascii="Times New Roman"/>
          <w:b w:val="false"/>
          <w:i w:val="false"/>
          <w:color w:val="000000"/>
          <w:sz w:val="28"/>
        </w:rPr>
        <w:t>
</w:t>
      </w:r>
      <w:r>
        <w:rPr>
          <w:rFonts w:ascii="Times New Roman"/>
          <w:b/>
          <w:i w:val="false"/>
          <w:color w:val="000000"/>
          <w:sz w:val="28"/>
        </w:rPr>
        <w:t>
3. Тараптардың құқықтары мен мiндеттерi
</w:t>
      </w:r>
      <w:r>
        <w:rPr>
          <w:rFonts w:ascii="Times New Roman"/>
          <w:b w:val="false"/>
          <w:i w:val="false"/>
          <w:color w:val="000000"/>
          <w:sz w:val="28"/>
        </w:rPr>
        <w:t>
</w:t>
      </w:r>
    </w:p>
    <w:p>
      <w:pPr>
        <w:spacing w:after="0"/>
        <w:ind w:left="0"/>
        <w:jc w:val="both"/>
      </w:pPr>
      <w:r>
        <w:rPr>
          <w:rFonts w:ascii="Times New Roman"/>
          <w:b w:val="false"/>
          <w:i w:val="false"/>
          <w:color w:val="000000"/>
          <w:sz w:val="28"/>
        </w:rPr>
        <w:t>
      3.1. Сатушы:
</w:t>
      </w:r>
      <w:r>
        <w:br/>
      </w:r>
      <w:r>
        <w:rPr>
          <w:rFonts w:ascii="Times New Roman"/>
          <w:b w:val="false"/>
          <w:i w:val="false"/>
          <w:color w:val="000000"/>
          <w:sz w:val="28"/>
        </w:rPr>
        <w:t>
      сатып алушы шартта белгiленген мерзiмде жер учаскесiнiң құнын төлемеген жағдайда жер учаскесiн құқығын сату жөнiндегi сауда-саттық қорытындысын (200___ "___"_________ N___ хаттама) күшiн жоюға және осы шартты бұзуға;
</w:t>
      </w:r>
      <w:r>
        <w:br/>
      </w:r>
      <w:r>
        <w:rPr>
          <w:rFonts w:ascii="Times New Roman"/>
          <w:b w:val="false"/>
          <w:i w:val="false"/>
          <w:color w:val="000000"/>
          <w:sz w:val="28"/>
        </w:rPr>
        <w:t>
      жер учаскесiн оны мақсатқа сай пайдаланбау, Қазақстан Республикасының заңнамаларын бұзып пайдаланған жағдайларда алып қоюға;
</w:t>
      </w:r>
      <w:r>
        <w:br/>
      </w:r>
      <w:r>
        <w:rPr>
          <w:rFonts w:ascii="Times New Roman"/>
          <w:b w:val="false"/>
          <w:i w:val="false"/>
          <w:color w:val="000000"/>
          <w:sz w:val="28"/>
        </w:rPr>
        <w:t>
      Сатып алушы осы шарттың 3.4 және 4.1. тармақтарында қарастырылған мiндеттер мен талаптарды орындамаған жағдайларда жер учаскесiн алып қоюға құқылы.
</w:t>
      </w:r>
      <w:r>
        <w:br/>
      </w:r>
      <w:r>
        <w:rPr>
          <w:rFonts w:ascii="Times New Roman"/>
          <w:b w:val="false"/>
          <w:i w:val="false"/>
          <w:color w:val="000000"/>
          <w:sz w:val="28"/>
        </w:rPr>
        <w:t>
      3.2. Сатушы:
</w:t>
      </w:r>
      <w:r>
        <w:br/>
      </w:r>
      <w:r>
        <w:rPr>
          <w:rFonts w:ascii="Times New Roman"/>
          <w:b w:val="false"/>
          <w:i w:val="false"/>
          <w:color w:val="000000"/>
          <w:sz w:val="28"/>
        </w:rPr>
        <w:t>
      Сатып алушы шарт талаптарын орындаған Сатып алушыға жер учаскесiн беруге;
</w:t>
      </w:r>
      <w:r>
        <w:br/>
      </w:r>
      <w:r>
        <w:rPr>
          <w:rFonts w:ascii="Times New Roman"/>
          <w:b w:val="false"/>
          <w:i w:val="false"/>
          <w:color w:val="000000"/>
          <w:sz w:val="28"/>
        </w:rPr>
        <w:t>
      Сатып алушыны жер учаскесiне құқығының шектелуi мен ауыртпалықтары туралы хабарлауға;
</w:t>
      </w:r>
      <w:r>
        <w:br/>
      </w:r>
      <w:r>
        <w:rPr>
          <w:rFonts w:ascii="Times New Roman"/>
          <w:b w:val="false"/>
          <w:i w:val="false"/>
          <w:color w:val="000000"/>
          <w:sz w:val="28"/>
        </w:rPr>
        <w:t>
      Сатып алушыға осы шарттың талаптарын сақтаған жағдайда жер учаскесiн пайдалануда кедергiлер келтiрмеуге мiндеттi.
</w:t>
      </w:r>
      <w:r>
        <w:br/>
      </w:r>
      <w:r>
        <w:rPr>
          <w:rFonts w:ascii="Times New Roman"/>
          <w:b w:val="false"/>
          <w:i w:val="false"/>
          <w:color w:val="000000"/>
          <w:sz w:val="28"/>
        </w:rPr>
        <w:t>
      3.3. Сатып алушы жер учаскесiн мемлекеттiк қажеттiлiктер үшiн алып қою (сатып aлу) кезiнде келтiрiлген шығындарды талап етуге құқығы бар.
</w:t>
      </w:r>
      <w:r>
        <w:br/>
      </w:r>
      <w:r>
        <w:rPr>
          <w:rFonts w:ascii="Times New Roman"/>
          <w:b w:val="false"/>
          <w:i w:val="false"/>
          <w:color w:val="000000"/>
          <w:sz w:val="28"/>
        </w:rPr>
        <w:t>
      3.4. Сатып алушы:
</w:t>
      </w:r>
      <w:r>
        <w:br/>
      </w:r>
      <w:r>
        <w:rPr>
          <w:rFonts w:ascii="Times New Roman"/>
          <w:b w:val="false"/>
          <w:i w:val="false"/>
          <w:color w:val="000000"/>
          <w:sz w:val="28"/>
        </w:rPr>
        <w:t>
      Сатушыға _______________ теңге мөлшерiнде 200___ жылдың "___"_________ дейiнгi мерзiмде жер учаскесiнiң құнын төлеуге;
</w:t>
      </w:r>
      <w:r>
        <w:br/>
      </w:r>
      <w:r>
        <w:rPr>
          <w:rFonts w:ascii="Times New Roman"/>
          <w:b w:val="false"/>
          <w:i w:val="false"/>
          <w:color w:val="000000"/>
          <w:sz w:val="28"/>
        </w:rPr>
        <w:t>
      жер учаскесiн мақсатты тағайындалуы бойынша пайдалануға;
</w:t>
      </w:r>
      <w:r>
        <w:br/>
      </w:r>
      <w:r>
        <w:rPr>
          <w:rFonts w:ascii="Times New Roman"/>
          <w:b w:val="false"/>
          <w:i w:val="false"/>
          <w:color w:val="000000"/>
          <w:sz w:val="28"/>
        </w:rPr>
        <w:t>
      шарттың, сондай-ақ Қазақстан Республикасының заңнамаларына сәйкес белгiленген жер учаскесiн пайдалануда құқықтарын шектеуге және олардың ауыртпалықтарын сақтауға;
</w:t>
      </w:r>
      <w:r>
        <w:br/>
      </w:r>
      <w:r>
        <w:rPr>
          <w:rFonts w:ascii="Times New Roman"/>
          <w:b w:val="false"/>
          <w:i w:val="false"/>
          <w:color w:val="000000"/>
          <w:sz w:val="28"/>
        </w:rPr>
        <w:t>
      осы шартты жасасып болғаннан кейiн Астана қаласының Сәулет және қала құрылысы департаментiмен жер учаскесiн игеру талаптары туралы шарт жасасуға мiндеттi.
</w:t>
      </w:r>
    </w:p>
    <w:p>
      <w:pPr>
        <w:spacing w:after="0"/>
        <w:ind w:left="0"/>
        <w:jc w:val="both"/>
      </w:pPr>
      <w:r>
        <w:rPr>
          <w:rFonts w:ascii="Times New Roman"/>
          <w:b w:val="false"/>
          <w:i w:val="false"/>
          <w:color w:val="000000"/>
          <w:sz w:val="28"/>
        </w:rPr>
        <w:t>
</w:t>
      </w:r>
      <w:r>
        <w:rPr>
          <w:rFonts w:ascii="Times New Roman"/>
          <w:b/>
          <w:i w:val="false"/>
          <w:color w:val="000000"/>
          <w:sz w:val="28"/>
        </w:rPr>
        <w:t>
4. Ерекше талаптар
</w:t>
      </w:r>
      <w:r>
        <w:rPr>
          <w:rFonts w:ascii="Times New Roman"/>
          <w:b w:val="false"/>
          <w:i w:val="false"/>
          <w:color w:val="000000"/>
          <w:sz w:val="28"/>
        </w:rPr>
        <w:t>
</w:t>
      </w:r>
    </w:p>
    <w:p>
      <w:pPr>
        <w:spacing w:after="0"/>
        <w:ind w:left="0"/>
        <w:jc w:val="both"/>
      </w:pPr>
      <w:r>
        <w:rPr>
          <w:rFonts w:ascii="Times New Roman"/>
          <w:b w:val="false"/>
          <w:i w:val="false"/>
          <w:color w:val="000000"/>
          <w:sz w:val="28"/>
        </w:rPr>
        <w:t>
      4.1. Сатып алушының жер учаскесiне билiк ету құқығы мына талаптарды толық орындағаннан кейiн басталады:
</w:t>
      </w:r>
      <w:r>
        <w:br/>
      </w:r>
      <w:r>
        <w:rPr>
          <w:rFonts w:ascii="Times New Roman"/>
          <w:b w:val="false"/>
          <w:i w:val="false"/>
          <w:color w:val="000000"/>
          <w:sz w:val="28"/>
        </w:rPr>
        <w:t>
      жер учаскесiнiң құнын толық төлеу;
</w:t>
      </w:r>
      <w:r>
        <w:br/>
      </w:r>
      <w:r>
        <w:rPr>
          <w:rFonts w:ascii="Times New Roman"/>
          <w:b w:val="false"/>
          <w:i w:val="false"/>
          <w:color w:val="000000"/>
          <w:sz w:val="28"/>
        </w:rPr>
        <w:t>
      меншiк құқығына акт алу;
</w:t>
      </w:r>
      <w:r>
        <w:br/>
      </w:r>
      <w:r>
        <w:rPr>
          <w:rFonts w:ascii="Times New Roman"/>
          <w:b w:val="false"/>
          <w:i w:val="false"/>
          <w:color w:val="000000"/>
          <w:sz w:val="28"/>
        </w:rPr>
        <w:t>
      меншiк құқығын тiркеу органдарында тiркеу.
</w:t>
      </w:r>
    </w:p>
    <w:p>
      <w:pPr>
        <w:spacing w:after="0"/>
        <w:ind w:left="0"/>
        <w:jc w:val="both"/>
      </w:pPr>
      <w:r>
        <w:rPr>
          <w:rFonts w:ascii="Times New Roman"/>
          <w:b w:val="false"/>
          <w:i w:val="false"/>
          <w:color w:val="000000"/>
          <w:sz w:val="28"/>
        </w:rPr>
        <w:t>
</w:t>
      </w:r>
      <w:r>
        <w:rPr>
          <w:rFonts w:ascii="Times New Roman"/>
          <w:b/>
          <w:i w:val="false"/>
          <w:color w:val="000000"/>
          <w:sz w:val="28"/>
        </w:rPr>
        <w:t>
5. Тараптардың жауапкершілігі
</w:t>
      </w:r>
      <w:r>
        <w:rPr>
          <w:rFonts w:ascii="Times New Roman"/>
          <w:b w:val="false"/>
          <w:i w:val="false"/>
          <w:color w:val="000000"/>
          <w:sz w:val="28"/>
        </w:rPr>
        <w:t>
</w:t>
      </w:r>
    </w:p>
    <w:p>
      <w:pPr>
        <w:spacing w:after="0"/>
        <w:ind w:left="0"/>
        <w:jc w:val="both"/>
      </w:pPr>
      <w:r>
        <w:rPr>
          <w:rFonts w:ascii="Times New Roman"/>
          <w:b w:val="false"/>
          <w:i w:val="false"/>
          <w:color w:val="000000"/>
          <w:sz w:val="28"/>
        </w:rPr>
        <w:t>
      5.1. Тараптар қолданыстағы заңнамаларға сәйкес шарттың орындалмағанына немесе тиiстi орындалмағанына жатпайтынына жауапкершiлiк алады.
</w:t>
      </w:r>
    </w:p>
    <w:p>
      <w:pPr>
        <w:spacing w:after="0"/>
        <w:ind w:left="0"/>
        <w:jc w:val="both"/>
      </w:pPr>
      <w:r>
        <w:rPr>
          <w:rFonts w:ascii="Times New Roman"/>
          <w:b w:val="false"/>
          <w:i w:val="false"/>
          <w:color w:val="000000"/>
          <w:sz w:val="28"/>
        </w:rPr>
        <w:t>
</w:t>
      </w:r>
      <w:r>
        <w:rPr>
          <w:rFonts w:ascii="Times New Roman"/>
          <w:b/>
          <w:i w:val="false"/>
          <w:color w:val="000000"/>
          <w:sz w:val="28"/>
        </w:rPr>
        <w:t>
6. Дауларды қарау тәртiбi
</w:t>
      </w:r>
      <w:r>
        <w:rPr>
          <w:rFonts w:ascii="Times New Roman"/>
          <w:b w:val="false"/>
          <w:i w:val="false"/>
          <w:color w:val="000000"/>
          <w:sz w:val="28"/>
        </w:rPr>
        <w:t>
</w:t>
      </w:r>
    </w:p>
    <w:p>
      <w:pPr>
        <w:spacing w:after="0"/>
        <w:ind w:left="0"/>
        <w:jc w:val="both"/>
      </w:pPr>
      <w:r>
        <w:rPr>
          <w:rFonts w:ascii="Times New Roman"/>
          <w:b w:val="false"/>
          <w:i w:val="false"/>
          <w:color w:val="000000"/>
          <w:sz w:val="28"/>
        </w:rPr>
        <w:t>
      6.1. Шарттардан туындайтын келiсулер арқылы шешiлуi мүмкiн емес барлық келiспеушiлiктер сот тәртiбiнде қаралады.
</w:t>
      </w:r>
    </w:p>
    <w:p>
      <w:pPr>
        <w:spacing w:after="0"/>
        <w:ind w:left="0"/>
        <w:jc w:val="both"/>
      </w:pPr>
      <w:r>
        <w:rPr>
          <w:rFonts w:ascii="Times New Roman"/>
          <w:b w:val="false"/>
          <w:i w:val="false"/>
          <w:color w:val="000000"/>
          <w:sz w:val="28"/>
        </w:rPr>
        <w:t>
</w:t>
      </w:r>
      <w:r>
        <w:rPr>
          <w:rFonts w:ascii="Times New Roman"/>
          <w:b/>
          <w:i w:val="false"/>
          <w:color w:val="000000"/>
          <w:sz w:val="28"/>
        </w:rPr>
        <w:t>
7. Шарттың әрекет етуi
</w:t>
      </w:r>
      <w:r>
        <w:rPr>
          <w:rFonts w:ascii="Times New Roman"/>
          <w:b w:val="false"/>
          <w:i w:val="false"/>
          <w:color w:val="000000"/>
          <w:sz w:val="28"/>
        </w:rPr>
        <w:t>
</w:t>
      </w:r>
    </w:p>
    <w:p>
      <w:pPr>
        <w:spacing w:after="0"/>
        <w:ind w:left="0"/>
        <w:jc w:val="both"/>
      </w:pPr>
      <w:r>
        <w:rPr>
          <w:rFonts w:ascii="Times New Roman"/>
          <w:b w:val="false"/>
          <w:i w:val="false"/>
          <w:color w:val="000000"/>
          <w:sz w:val="28"/>
        </w:rPr>
        <w:t>
      7.1. Шарт қол қойылған күннен бастап күшiне енедi.
</w:t>
      </w:r>
      <w:r>
        <w:br/>
      </w:r>
      <w:r>
        <w:rPr>
          <w:rFonts w:ascii="Times New Roman"/>
          <w:b w:val="false"/>
          <w:i w:val="false"/>
          <w:color w:val="000000"/>
          <w:sz w:val="28"/>
        </w:rPr>
        <w:t>
      7.2. Шарт екi данада, әр тарапқа бiр-бiрден жасалады.
</w:t>
      </w:r>
    </w:p>
    <w:p>
      <w:pPr>
        <w:spacing w:after="0"/>
        <w:ind w:left="0"/>
        <w:jc w:val="both"/>
      </w:pPr>
      <w:r>
        <w:rPr>
          <w:rFonts w:ascii="Times New Roman"/>
          <w:b w:val="false"/>
          <w:i w:val="false"/>
          <w:color w:val="000000"/>
          <w:sz w:val="28"/>
        </w:rPr>
        <w:t>
</w:t>
      </w:r>
      <w:r>
        <w:rPr>
          <w:rFonts w:ascii="Times New Roman"/>
          <w:b/>
          <w:i w:val="false"/>
          <w:color w:val="000000"/>
          <w:sz w:val="28"/>
        </w:rPr>
        <w:t>
8. Заңды мекен-жайы және тараптардың реквизиттерi:
</w:t>
      </w:r>
      <w:r>
        <w:rPr>
          <w:rFonts w:ascii="Times New Roman"/>
          <w:b w:val="false"/>
          <w:i w:val="false"/>
          <w:color w:val="000000"/>
          <w:sz w:val="28"/>
        </w:rPr>
        <w:t>
</w:t>
      </w:r>
    </w:p>
    <w:p>
      <w:pPr>
        <w:spacing w:after="0"/>
        <w:ind w:left="0"/>
        <w:jc w:val="both"/>
      </w:pPr>
      <w:r>
        <w:rPr>
          <w:rFonts w:ascii="Times New Roman"/>
          <w:b w:val="false"/>
          <w:i w:val="false"/>
          <w:color w:val="000000"/>
          <w:sz w:val="28"/>
        </w:rPr>
        <w:t>
             Сатушы                 Сатып алушы
</w:t>
      </w:r>
      <w:r>
        <w:br/>
      </w:r>
      <w:r>
        <w:rPr>
          <w:rFonts w:ascii="Times New Roman"/>
          <w:b w:val="false"/>
          <w:i w:val="false"/>
          <w:color w:val="000000"/>
          <w:sz w:val="28"/>
        </w:rPr>
        <w:t>
____________________________  _________________________________
</w:t>
      </w:r>
      <w:r>
        <w:br/>
      </w:r>
      <w:r>
        <w:rPr>
          <w:rFonts w:ascii="Times New Roman"/>
          <w:b w:val="false"/>
          <w:i w:val="false"/>
          <w:color w:val="000000"/>
          <w:sz w:val="28"/>
        </w:rPr>
        <w:t>
____________________________  _________________________________
</w:t>
      </w:r>
      <w:r>
        <w:br/>
      </w:r>
      <w:r>
        <w:rPr>
          <w:rFonts w:ascii="Times New Roman"/>
          <w:b w:val="false"/>
          <w:i w:val="false"/>
          <w:color w:val="000000"/>
          <w:sz w:val="28"/>
        </w:rPr>
        <w:t>
____________________________  _________________________________
</w:t>
      </w:r>
      <w:r>
        <w:br/>
      </w:r>
      <w:r>
        <w:rPr>
          <w:rFonts w:ascii="Times New Roman"/>
          <w:b w:val="false"/>
          <w:i w:val="false"/>
          <w:color w:val="000000"/>
          <w:sz w:val="28"/>
        </w:rPr>
        <w:t>
____________________________  _________________________________
</w:t>
      </w:r>
      <w:r>
        <w:br/>
      </w:r>
      <w:r>
        <w:rPr>
          <w:rFonts w:ascii="Times New Roman"/>
          <w:b w:val="false"/>
          <w:i w:val="false"/>
          <w:color w:val="000000"/>
          <w:sz w:val="28"/>
        </w:rPr>
        <w:t>
____________________________  _________________________________
</w:t>
      </w:r>
      <w:r>
        <w:br/>
      </w:r>
      <w:r>
        <w:rPr>
          <w:rFonts w:ascii="Times New Roman"/>
          <w:b w:val="false"/>
          <w:i w:val="false"/>
          <w:color w:val="000000"/>
          <w:sz w:val="28"/>
        </w:rPr>
        <w:t>
____________________________  _________________________________
</w:t>
      </w:r>
      <w:r>
        <w:br/>
      </w:r>
      <w:r>
        <w:rPr>
          <w:rFonts w:ascii="Times New Roman"/>
          <w:b w:val="false"/>
          <w:i w:val="false"/>
          <w:color w:val="000000"/>
          <w:sz w:val="28"/>
        </w:rPr>
        <w:t>
____________________________  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Астана қаласы мәслихатының   
</w:t>
      </w:r>
      <w:r>
        <w:br/>
      </w:r>
      <w:r>
        <w:rPr>
          <w:rFonts w:ascii="Times New Roman"/>
          <w:b w:val="false"/>
          <w:i w:val="false"/>
          <w:color w:val="000000"/>
          <w:sz w:val="28"/>
        </w:rPr>
        <w:t>
2004 жылғы "29" сәуiрдегi   
</w:t>
      </w:r>
      <w:r>
        <w:br/>
      </w:r>
      <w:r>
        <w:rPr>
          <w:rFonts w:ascii="Times New Roman"/>
          <w:b w:val="false"/>
          <w:i w:val="false"/>
          <w:color w:val="000000"/>
          <w:sz w:val="28"/>
        </w:rPr>
        <w:t>
N 39/7-III шешiмiмен бекiтiлген 
</w:t>
      </w:r>
      <w:r>
        <w:br/>
      </w:r>
      <w:r>
        <w:rPr>
          <w:rFonts w:ascii="Times New Roman"/>
          <w:b w:val="false"/>
          <w:i w:val="false"/>
          <w:color w:val="000000"/>
          <w:sz w:val="28"/>
        </w:rPr>
        <w:t>
жер учаскесiне құқық табыстау 
</w:t>
      </w:r>
      <w:r>
        <w:br/>
      </w:r>
      <w:r>
        <w:rPr>
          <w:rFonts w:ascii="Times New Roman"/>
          <w:b w:val="false"/>
          <w:i w:val="false"/>
          <w:color w:val="000000"/>
          <w:sz w:val="28"/>
        </w:rPr>
        <w:t>
Ережелерiне 2-қосымша      
</w:t>
      </w:r>
    </w:p>
    <w:p>
      <w:pPr>
        <w:spacing w:after="0"/>
        <w:ind w:left="0"/>
        <w:jc w:val="both"/>
      </w:pPr>
      <w:r>
        <w:rPr>
          <w:rFonts w:ascii="Times New Roman"/>
          <w:b w:val="false"/>
          <w:i w:val="false"/>
          <w:color w:val="000000"/>
          <w:sz w:val="28"/>
        </w:rPr>
        <w:t>
</w:t>
      </w:r>
      <w:r>
        <w:rPr>
          <w:rFonts w:ascii="Times New Roman"/>
          <w:b/>
          <w:i w:val="false"/>
          <w:color w:val="000000"/>
          <w:sz w:val="28"/>
        </w:rPr>
        <w:t>
Жер учаскесiн жалдау шартының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нысаны
</w:t>
      </w:r>
      <w:r>
        <w:rPr>
          <w:rFonts w:ascii="Times New Roman"/>
          <w:b w:val="false"/>
          <w:i w:val="false"/>
          <w:color w:val="000000"/>
          <w:sz w:val="28"/>
        </w:rPr>
        <w:t>
</w:t>
      </w:r>
    </w:p>
    <w:p>
      <w:pPr>
        <w:spacing w:after="0"/>
        <w:ind w:left="0"/>
        <w:jc w:val="both"/>
      </w:pPr>
      <w:r>
        <w:rPr>
          <w:rFonts w:ascii="Times New Roman"/>
          <w:b w:val="false"/>
          <w:i w:val="false"/>
          <w:color w:val="000000"/>
          <w:sz w:val="28"/>
        </w:rPr>
        <w:t>
Астана қаласы              N____         "___"________ 200__ ж.
</w:t>
      </w:r>
    </w:p>
    <w:p>
      <w:pPr>
        <w:spacing w:after="0"/>
        <w:ind w:left="0"/>
        <w:jc w:val="both"/>
      </w:pPr>
      <w:r>
        <w:rPr>
          <w:rFonts w:ascii="Times New Roman"/>
          <w:b w:val="false"/>
          <w:i w:val="false"/>
          <w:color w:val="000000"/>
          <w:sz w:val="28"/>
        </w:rPr>
        <w:t>
      Астана қаласының әкiмдiгi, бұдан әрi қарай Жалға беруші деп аталатын, ______________ негiзiнде әрекет ететiн Астана қаласы әкiмiнiң орынбасары _______________ тұлғасында бiр тараптан және _______________ бұдан әрi қарай Жалдаушы деп аталатын, __________
</w:t>
      </w:r>
      <w:r>
        <w:br/>
      </w:r>
      <w:r>
        <w:rPr>
          <w:rFonts w:ascii="Times New Roman"/>
          <w:b w:val="false"/>
          <w:i w:val="false"/>
          <w:color w:val="000000"/>
          <w:sz w:val="28"/>
        </w:rPr>
        <w:t>
________________________________________________, екiншi тараптан
</w:t>
      </w:r>
      <w:r>
        <w:br/>
      </w:r>
      <w:r>
        <w:rPr>
          <w:rFonts w:ascii="Times New Roman"/>
          <w:b w:val="false"/>
          <w:i w:val="false"/>
          <w:color w:val="000000"/>
          <w:sz w:val="28"/>
        </w:rPr>
        <w:t>
   (заңды тұлғаның атауы, аты-жөнi)
</w:t>
      </w:r>
    </w:p>
    <w:p>
      <w:pPr>
        <w:spacing w:after="0"/>
        <w:ind w:left="0"/>
        <w:jc w:val="both"/>
      </w:pPr>
      <w:r>
        <w:rPr>
          <w:rFonts w:ascii="Times New Roman"/>
          <w:b w:val="false"/>
          <w:i w:val="false"/>
          <w:color w:val="000000"/>
          <w:sz w:val="28"/>
        </w:rPr>
        <w:t>
төмендегiлер туралы осы шартты жасасты.
</w:t>
      </w:r>
    </w:p>
    <w:p>
      <w:pPr>
        <w:spacing w:after="0"/>
        <w:ind w:left="0"/>
        <w:jc w:val="both"/>
      </w:pPr>
      <w:r>
        <w:rPr>
          <w:rFonts w:ascii="Times New Roman"/>
          <w:b w:val="false"/>
          <w:i w:val="false"/>
          <w:color w:val="000000"/>
          <w:sz w:val="28"/>
        </w:rPr>
        <w:t>
</w:t>
      </w:r>
      <w:r>
        <w:rPr>
          <w:rFonts w:ascii="Times New Roman"/>
          <w:b/>
          <w:i w:val="false"/>
          <w:color w:val="000000"/>
          <w:sz w:val="28"/>
        </w:rPr>
        <w:t>
1. Шарт мәнi
</w:t>
      </w:r>
      <w:r>
        <w:rPr>
          <w:rFonts w:ascii="Times New Roman"/>
          <w:b w:val="false"/>
          <w:i w:val="false"/>
          <w:color w:val="000000"/>
          <w:sz w:val="28"/>
        </w:rPr>
        <w:t>
</w:t>
      </w:r>
    </w:p>
    <w:p>
      <w:pPr>
        <w:spacing w:after="0"/>
        <w:ind w:left="0"/>
        <w:jc w:val="both"/>
      </w:pPr>
      <w:r>
        <w:rPr>
          <w:rFonts w:ascii="Times New Roman"/>
          <w:b w:val="false"/>
          <w:i w:val="false"/>
          <w:color w:val="000000"/>
          <w:sz w:val="28"/>
        </w:rPr>
        <w:t>
      1.1. Астана қаласы мәслихатының 200 жылғы "___" _________ N___ шешiмiнiң және 200 жылғы "___" _________ N______ жер учаскесiн  жалдау құқығын сату жөнiндегi аукционның нәтижелерi туралы хаттаманың негiзiнде Жалға беруші тапсырады, ал Жалдаушы жер учаскесi жоспарының шартына қоса берiлiп отырған шекарадағы жер учаскесiн жалға алады.
</w:t>
      </w:r>
      <w:r>
        <w:br/>
      </w:r>
      <w:r>
        <w:rPr>
          <w:rFonts w:ascii="Times New Roman"/>
          <w:b w:val="false"/>
          <w:i w:val="false"/>
          <w:color w:val="000000"/>
          <w:sz w:val="28"/>
        </w:rPr>
        <w:t>
      1.2. Жер учаскесiнiң орналасқан жерi және ол туралы мәлiметтер: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Кадастрлық нөмерi     _________________________________
</w:t>
      </w:r>
      <w:r>
        <w:br/>
      </w:r>
      <w:r>
        <w:rPr>
          <w:rFonts w:ascii="Times New Roman"/>
          <w:b w:val="false"/>
          <w:i w:val="false"/>
          <w:color w:val="000000"/>
          <w:sz w:val="28"/>
        </w:rPr>
        <w:t>
      Алаңы                 _________________________________
</w:t>
      </w:r>
      <w:r>
        <w:br/>
      </w:r>
      <w:r>
        <w:rPr>
          <w:rFonts w:ascii="Times New Roman"/>
          <w:b w:val="false"/>
          <w:i w:val="false"/>
          <w:color w:val="000000"/>
          <w:sz w:val="28"/>
        </w:rPr>
        <w:t>
      Мақсатты тағайындалуы _________________________________
</w:t>
      </w:r>
      <w:r>
        <w:br/>
      </w:r>
      <w:r>
        <w:rPr>
          <w:rFonts w:ascii="Times New Roman"/>
          <w:b w:val="false"/>
          <w:i w:val="false"/>
          <w:color w:val="000000"/>
          <w:sz w:val="28"/>
        </w:rPr>
        <w:t>
      Пайдалану кезiндегi   кедергiсiз өту жолы және уәкiлеттi
</w:t>
      </w:r>
      <w:r>
        <w:br/>
      </w:r>
      <w:r>
        <w:rPr>
          <w:rFonts w:ascii="Times New Roman"/>
          <w:b w:val="false"/>
          <w:i w:val="false"/>
          <w:color w:val="000000"/>
          <w:sz w:val="28"/>
        </w:rPr>
        <w:t>
      шектеулер мен         органға, аралас жер пайдаланушыларға
</w:t>
      </w:r>
      <w:r>
        <w:br/>
      </w:r>
      <w:r>
        <w:rPr>
          <w:rFonts w:ascii="Times New Roman"/>
          <w:b w:val="false"/>
          <w:i w:val="false"/>
          <w:color w:val="000000"/>
          <w:sz w:val="28"/>
        </w:rPr>
        <w:t>
      ауыртпалықтар         (меншiк иелерiне) Қазақстан
</w:t>
      </w:r>
      <w:r>
        <w:br/>
      </w:r>
      <w:r>
        <w:rPr>
          <w:rFonts w:ascii="Times New Roman"/>
          <w:b w:val="false"/>
          <w:i w:val="false"/>
          <w:color w:val="000000"/>
          <w:sz w:val="28"/>
        </w:rPr>
        <w:t>
                            Республикасының заңнамасымен
</w:t>
      </w:r>
      <w:r>
        <w:br/>
      </w:r>
      <w:r>
        <w:rPr>
          <w:rFonts w:ascii="Times New Roman"/>
          <w:b w:val="false"/>
          <w:i w:val="false"/>
          <w:color w:val="000000"/>
          <w:sz w:val="28"/>
        </w:rPr>
        <w:t>
                            белгiленген тәртiпте жер асты және
</w:t>
      </w:r>
      <w:r>
        <w:br/>
      </w:r>
      <w:r>
        <w:rPr>
          <w:rFonts w:ascii="Times New Roman"/>
          <w:b w:val="false"/>
          <w:i w:val="false"/>
          <w:color w:val="000000"/>
          <w:sz w:val="28"/>
        </w:rPr>
        <w:t>
                            жер үстi коммуникацияларын салу және
</w:t>
      </w:r>
      <w:r>
        <w:br/>
      </w:r>
      <w:r>
        <w:rPr>
          <w:rFonts w:ascii="Times New Roman"/>
          <w:b w:val="false"/>
          <w:i w:val="false"/>
          <w:color w:val="000000"/>
          <w:sz w:val="28"/>
        </w:rPr>
        <w:t>
                            пайдалану үшiн қол жеткiзу
</w:t>
      </w:r>
      <w:r>
        <w:br/>
      </w:r>
      <w:r>
        <w:rPr>
          <w:rFonts w:ascii="Times New Roman"/>
          <w:b w:val="false"/>
          <w:i w:val="false"/>
          <w:color w:val="000000"/>
          <w:sz w:val="28"/>
        </w:rPr>
        <w:t>
      Бөлiнуi немесе бөлiнбейтiндiгi ____________________________
</w:t>
      </w:r>
      <w:r>
        <w:br/>
      </w:r>
      <w:r>
        <w:rPr>
          <w:rFonts w:ascii="Times New Roman"/>
          <w:b w:val="false"/>
          <w:i w:val="false"/>
          <w:color w:val="000000"/>
          <w:sz w:val="28"/>
        </w:rPr>
        <w:t>
      1.3. Жер учаскесін жалға алу мерзімі: 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2. Жер учаскесiнiң бағасы мен есептеу тәртiбi
</w:t>
      </w:r>
      <w:r>
        <w:rPr>
          <w:rFonts w:ascii="Times New Roman"/>
          <w:b w:val="false"/>
          <w:i w:val="false"/>
          <w:color w:val="000000"/>
          <w:sz w:val="28"/>
        </w:rPr>
        <w:t>
</w:t>
      </w:r>
    </w:p>
    <w:p>
      <w:pPr>
        <w:spacing w:after="0"/>
        <w:ind w:left="0"/>
        <w:jc w:val="both"/>
      </w:pPr>
      <w:r>
        <w:rPr>
          <w:rFonts w:ascii="Times New Roman"/>
          <w:b w:val="false"/>
          <w:i w:val="false"/>
          <w:color w:val="000000"/>
          <w:sz w:val="28"/>
        </w:rPr>
        <w:t>
      2.1. Жер ресурстарын басқару жөнiндегi аумақтық орган
</w:t>
      </w:r>
      <w:r>
        <w:br/>
      </w:r>
      <w:r>
        <w:rPr>
          <w:rFonts w:ascii="Times New Roman"/>
          <w:b w:val="false"/>
          <w:i w:val="false"/>
          <w:color w:val="000000"/>
          <w:sz w:val="28"/>
        </w:rPr>
        <w:t>
анықтаған жер учаскесiн жалдау құқығының бағалау құны __________ ____________________________________________________ құрайды.
</w:t>
      </w:r>
      <w:r>
        <w:br/>
      </w:r>
      <w:r>
        <w:rPr>
          <w:rFonts w:ascii="Times New Roman"/>
          <w:b w:val="false"/>
          <w:i w:val="false"/>
          <w:color w:val="000000"/>
          <w:sz w:val="28"/>
        </w:rPr>
        <w:t>
 (сома цифрлармен және жазбаша түрде көрсетiледi)
</w:t>
      </w:r>
      <w:r>
        <w:br/>
      </w:r>
      <w:r>
        <w:rPr>
          <w:rFonts w:ascii="Times New Roman"/>
          <w:b w:val="false"/>
          <w:i w:val="false"/>
          <w:color w:val="000000"/>
          <w:sz w:val="28"/>
        </w:rPr>
        <w:t>
</w:t>
      </w:r>
      <w:r>
        <w:br/>
      </w:r>
      <w:r>
        <w:rPr>
          <w:rFonts w:ascii="Times New Roman"/>
          <w:b w:val="false"/>
          <w:i w:val="false"/>
          <w:color w:val="000000"/>
          <w:sz w:val="28"/>
        </w:rPr>
        <w:t>
      2.2. Жер учаскесiн жалдау бағасы ___________________________
</w:t>
      </w:r>
      <w:r>
        <w:br/>
      </w:r>
      <w:r>
        <w:rPr>
          <w:rFonts w:ascii="Times New Roman"/>
          <w:b w:val="false"/>
          <w:i w:val="false"/>
          <w:color w:val="000000"/>
          <w:sz w:val="28"/>
        </w:rPr>
        <w:t>
           (сома цифрлармен және жазбаша түрде көрсетiледi)
</w:t>
      </w:r>
      <w:r>
        <w:br/>
      </w:r>
      <w:r>
        <w:rPr>
          <w:rFonts w:ascii="Times New Roman"/>
          <w:b w:val="false"/>
          <w:i w:val="false"/>
          <w:color w:val="000000"/>
          <w:sz w:val="28"/>
        </w:rPr>
        <w:t>
теңгеге тең және Жалға алушымен төленедi.
</w:t>
      </w:r>
      <w:r>
        <w:br/>
      </w:r>
      <w:r>
        <w:rPr>
          <w:rFonts w:ascii="Times New Roman"/>
          <w:b w:val="false"/>
          <w:i w:val="false"/>
          <w:color w:val="000000"/>
          <w:sz w:val="28"/>
        </w:rPr>
        <w:t>
      2.3. Жер учаскесiн жалдау ай сайын алдағы айдың 30 күнiнен кешiктiрiлмей төленедi.
</w:t>
      </w:r>
      <w:r>
        <w:br/>
      </w:r>
      <w:r>
        <w:rPr>
          <w:rFonts w:ascii="Times New Roman"/>
          <w:b w:val="false"/>
          <w:i w:val="false"/>
          <w:color w:val="000000"/>
          <w:sz w:val="28"/>
        </w:rPr>
        <w:t>
      2.4. Жер учаскесiне жалдау ақысын аудару үшiн реквизиттер: _______________
</w:t>
      </w:r>
    </w:p>
    <w:p>
      <w:pPr>
        <w:spacing w:after="0"/>
        <w:ind w:left="0"/>
        <w:jc w:val="both"/>
      </w:pPr>
      <w:r>
        <w:rPr>
          <w:rFonts w:ascii="Times New Roman"/>
          <w:b w:val="false"/>
          <w:i w:val="false"/>
          <w:color w:val="000000"/>
          <w:sz w:val="28"/>
        </w:rPr>
        <w:t>
</w:t>
      </w:r>
      <w:r>
        <w:rPr>
          <w:rFonts w:ascii="Times New Roman"/>
          <w:b/>
          <w:i w:val="false"/>
          <w:color w:val="000000"/>
          <w:sz w:val="28"/>
        </w:rPr>
        <w:t>
3. Тараптардың құқықтары мен мiндеттерi
</w:t>
      </w:r>
      <w:r>
        <w:rPr>
          <w:rFonts w:ascii="Times New Roman"/>
          <w:b w:val="false"/>
          <w:i w:val="false"/>
          <w:color w:val="000000"/>
          <w:sz w:val="28"/>
        </w:rPr>
        <w:t>
</w:t>
      </w:r>
    </w:p>
    <w:p>
      <w:pPr>
        <w:spacing w:after="0"/>
        <w:ind w:left="0"/>
        <w:jc w:val="both"/>
      </w:pPr>
      <w:r>
        <w:rPr>
          <w:rFonts w:ascii="Times New Roman"/>
          <w:b w:val="false"/>
          <w:i w:val="false"/>
          <w:color w:val="000000"/>
          <w:sz w:val="28"/>
        </w:rPr>
        <w:t>
      3.1. Жалға берушi:
</w:t>
      </w:r>
      <w:r>
        <w:br/>
      </w:r>
      <w:r>
        <w:rPr>
          <w:rFonts w:ascii="Times New Roman"/>
          <w:b w:val="false"/>
          <w:i w:val="false"/>
          <w:color w:val="000000"/>
          <w:sz w:val="28"/>
        </w:rPr>
        <w:t>
      сатып алушы шартта белгiленген мерзiмде жер учаскесiнiң жалдау құнын төлемеген жағдайда жер учаскесiн құқығын сату жөнiндегi сауда-саттық қорытындысын (200___ "___"_________ N___ хаттама) күшiн жоюға және осы шартты бұзуға;
</w:t>
      </w:r>
      <w:r>
        <w:br/>
      </w:r>
      <w:r>
        <w:rPr>
          <w:rFonts w:ascii="Times New Roman"/>
          <w:b w:val="false"/>
          <w:i w:val="false"/>
          <w:color w:val="000000"/>
          <w:sz w:val="28"/>
        </w:rPr>
        <w:t>
      оны мақсатқа сай пайдаланбау, не болмаса оны енгiзiлген жалдау құқығын өтемей, Қазақстан Республикасының заңнамаларын бұзып пайдаланған жағдайларда жер учаскесiн жалдау шартын бұзуға;
</w:t>
      </w:r>
      <w:r>
        <w:br/>
      </w:r>
      <w:r>
        <w:rPr>
          <w:rFonts w:ascii="Times New Roman"/>
          <w:b w:val="false"/>
          <w:i w:val="false"/>
          <w:color w:val="000000"/>
          <w:sz w:val="28"/>
        </w:rPr>
        <w:t>
      Сатып алушымен жалдау шартын осы шарттың 3.4 және 4.1. тармақтарында қарастырылған мiндеттер мен талаптарды енгiзiлген жалдау құнын өтеусiз орындалмаған жағдайларда бұзуға құқылы.
</w:t>
      </w:r>
      <w:r>
        <w:br/>
      </w:r>
      <w:r>
        <w:rPr>
          <w:rFonts w:ascii="Times New Roman"/>
          <w:b w:val="false"/>
          <w:i w:val="false"/>
          <w:color w:val="000000"/>
          <w:sz w:val="28"/>
        </w:rPr>
        <w:t>
      3.2. Жалға берушi:
</w:t>
      </w:r>
      <w:r>
        <w:br/>
      </w:r>
      <w:r>
        <w:rPr>
          <w:rFonts w:ascii="Times New Roman"/>
          <w:b w:val="false"/>
          <w:i w:val="false"/>
          <w:color w:val="000000"/>
          <w:sz w:val="28"/>
        </w:rPr>
        <w:t>
      Жалға алушыға шарт талаптарына сәйкес жер учаскесiн беруге;
</w:t>
      </w:r>
      <w:r>
        <w:br/>
      </w:r>
      <w:r>
        <w:rPr>
          <w:rFonts w:ascii="Times New Roman"/>
          <w:b w:val="false"/>
          <w:i w:val="false"/>
          <w:color w:val="000000"/>
          <w:sz w:val="28"/>
        </w:rPr>
        <w:t>
      Сатып алушыны жер учаскесiне құқығының шектеуi мен ауыртпалықтары туралы хабарлауға;
</w:t>
      </w:r>
      <w:r>
        <w:br/>
      </w:r>
      <w:r>
        <w:rPr>
          <w:rFonts w:ascii="Times New Roman"/>
          <w:b w:val="false"/>
          <w:i w:val="false"/>
          <w:color w:val="000000"/>
          <w:sz w:val="28"/>
        </w:rPr>
        <w:t>
      Сатып алушыға осы шарттың талаптарын сақтаған жағдайда жер учаскесiн пайдалануда кедергiлер келтірмеуге мiндеттi.
</w:t>
      </w:r>
      <w:r>
        <w:br/>
      </w:r>
      <w:r>
        <w:rPr>
          <w:rFonts w:ascii="Times New Roman"/>
          <w:b w:val="false"/>
          <w:i w:val="false"/>
          <w:color w:val="000000"/>
          <w:sz w:val="28"/>
        </w:rPr>
        <w:t>
      3.3. Жалға алушы Жалға берушiнiң кiнәсiнен осы шарттың мерзiмiнен бұрын бұзылуы кезiндегi келтiрiлген шығындарды өтеуiн талап етуге құқығы бар.
</w:t>
      </w:r>
      <w:r>
        <w:br/>
      </w:r>
      <w:r>
        <w:rPr>
          <w:rFonts w:ascii="Times New Roman"/>
          <w:b w:val="false"/>
          <w:i w:val="false"/>
          <w:color w:val="000000"/>
          <w:sz w:val="28"/>
        </w:rPr>
        <w:t>
      3.4. Жалға алушы:
</w:t>
      </w:r>
      <w:r>
        <w:br/>
      </w:r>
      <w:r>
        <w:rPr>
          <w:rFonts w:ascii="Times New Roman"/>
          <w:b w:val="false"/>
          <w:i w:val="false"/>
          <w:color w:val="000000"/>
          <w:sz w:val="28"/>
        </w:rPr>
        <w:t>
      Жалға берушiге шартпен белгiленген мерзiмде жер учаскесiн жалдау ақысын төлеуге;
</w:t>
      </w:r>
      <w:r>
        <w:br/>
      </w:r>
      <w:r>
        <w:rPr>
          <w:rFonts w:ascii="Times New Roman"/>
          <w:b w:val="false"/>
          <w:i w:val="false"/>
          <w:color w:val="000000"/>
          <w:sz w:val="28"/>
        </w:rPr>
        <w:t>
      жер учаскесiн мақсатты тағайындалуы бойынша пайдалануға;
</w:t>
      </w:r>
      <w:r>
        <w:br/>
      </w:r>
      <w:r>
        <w:rPr>
          <w:rFonts w:ascii="Times New Roman"/>
          <w:b w:val="false"/>
          <w:i w:val="false"/>
          <w:color w:val="000000"/>
          <w:sz w:val="28"/>
        </w:rPr>
        <w:t>
      шарттың талаптарын, сондай-ақ Қазақстан Республикасының заңнамаларына сәйкес белгiленген жер учаскесiн пайдалануда құқықтарын шектеуге және олардың ауыртпалықтарын сақтауға;
</w:t>
      </w:r>
      <w:r>
        <w:br/>
      </w:r>
      <w:r>
        <w:rPr>
          <w:rFonts w:ascii="Times New Roman"/>
          <w:b w:val="false"/>
          <w:i w:val="false"/>
          <w:color w:val="000000"/>
          <w:sz w:val="28"/>
        </w:rPr>
        <w:t>
      осы шартты жасасып болғаннан кейiн бiр ай мерзiм iшiнде Астана қаласының Сәулет және қала құрылысы департаментiмен жер учаскесiн игеру талаптары туралы шарт жасасуға мiндеттi.
</w:t>
      </w:r>
    </w:p>
    <w:p>
      <w:pPr>
        <w:spacing w:after="0"/>
        <w:ind w:left="0"/>
        <w:jc w:val="both"/>
      </w:pPr>
      <w:r>
        <w:rPr>
          <w:rFonts w:ascii="Times New Roman"/>
          <w:b w:val="false"/>
          <w:i w:val="false"/>
          <w:color w:val="000000"/>
          <w:sz w:val="28"/>
        </w:rPr>
        <w:t>
</w:t>
      </w:r>
      <w:r>
        <w:rPr>
          <w:rFonts w:ascii="Times New Roman"/>
          <w:b/>
          <w:i w:val="false"/>
          <w:color w:val="000000"/>
          <w:sz w:val="28"/>
        </w:rPr>
        <w:t>
4. Ерекше талаптар
</w:t>
      </w:r>
      <w:r>
        <w:rPr>
          <w:rFonts w:ascii="Times New Roman"/>
          <w:b w:val="false"/>
          <w:i w:val="false"/>
          <w:color w:val="000000"/>
          <w:sz w:val="28"/>
        </w:rPr>
        <w:t>
</w:t>
      </w:r>
    </w:p>
    <w:p>
      <w:pPr>
        <w:spacing w:after="0"/>
        <w:ind w:left="0"/>
        <w:jc w:val="both"/>
      </w:pPr>
      <w:r>
        <w:rPr>
          <w:rFonts w:ascii="Times New Roman"/>
          <w:b w:val="false"/>
          <w:i w:val="false"/>
          <w:color w:val="000000"/>
          <w:sz w:val="28"/>
        </w:rPr>
        <w:t>
      4.1. Жалдаушының жер учаскесiн жалдау құқығы мына талаптарды толық орындағаннан кейiн басталады:
</w:t>
      </w:r>
      <w:r>
        <w:br/>
      </w:r>
      <w:r>
        <w:rPr>
          <w:rFonts w:ascii="Times New Roman"/>
          <w:b w:val="false"/>
          <w:i w:val="false"/>
          <w:color w:val="000000"/>
          <w:sz w:val="28"/>
        </w:rPr>
        <w:t>
      жалдау құнын енгiзу;
</w:t>
      </w:r>
      <w:r>
        <w:br/>
      </w:r>
      <w:r>
        <w:rPr>
          <w:rFonts w:ascii="Times New Roman"/>
          <w:b w:val="false"/>
          <w:i w:val="false"/>
          <w:color w:val="000000"/>
          <w:sz w:val="28"/>
        </w:rPr>
        <w:t>
      жер пайдалану құқығына актi алу;
</w:t>
      </w:r>
      <w:r>
        <w:br/>
      </w:r>
      <w:r>
        <w:rPr>
          <w:rFonts w:ascii="Times New Roman"/>
          <w:b w:val="false"/>
          <w:i w:val="false"/>
          <w:color w:val="000000"/>
          <w:sz w:val="28"/>
        </w:rPr>
        <w:t>
      жер пайдалану құқығын тiркеу органдарында тiркеу.
</w:t>
      </w:r>
    </w:p>
    <w:p>
      <w:pPr>
        <w:spacing w:after="0"/>
        <w:ind w:left="0"/>
        <w:jc w:val="both"/>
      </w:pPr>
      <w:r>
        <w:rPr>
          <w:rFonts w:ascii="Times New Roman"/>
          <w:b w:val="false"/>
          <w:i w:val="false"/>
          <w:color w:val="000000"/>
          <w:sz w:val="28"/>
        </w:rPr>
        <w:t>
</w:t>
      </w:r>
      <w:r>
        <w:rPr>
          <w:rFonts w:ascii="Times New Roman"/>
          <w:b/>
          <w:i w:val="false"/>
          <w:color w:val="000000"/>
          <w:sz w:val="28"/>
        </w:rPr>
        <w:t>
5. Тараптардың жауапкершiлiгi
</w:t>
      </w:r>
      <w:r>
        <w:rPr>
          <w:rFonts w:ascii="Times New Roman"/>
          <w:b w:val="false"/>
          <w:i w:val="false"/>
          <w:color w:val="000000"/>
          <w:sz w:val="28"/>
        </w:rPr>
        <w:t>
</w:t>
      </w:r>
    </w:p>
    <w:p>
      <w:pPr>
        <w:spacing w:after="0"/>
        <w:ind w:left="0"/>
        <w:jc w:val="both"/>
      </w:pPr>
      <w:r>
        <w:rPr>
          <w:rFonts w:ascii="Times New Roman"/>
          <w:b w:val="false"/>
          <w:i w:val="false"/>
          <w:color w:val="000000"/>
          <w:sz w:val="28"/>
        </w:rPr>
        <w:t>
      5.1. Тараптар қолданыстағы заңнамаларға сәйкес шарттың орындалмағанына немесе орындалуға жатпайтынына жауапкершiлiк алады.
</w:t>
      </w:r>
    </w:p>
    <w:p>
      <w:pPr>
        <w:spacing w:after="0"/>
        <w:ind w:left="0"/>
        <w:jc w:val="both"/>
      </w:pPr>
      <w:r>
        <w:rPr>
          <w:rFonts w:ascii="Times New Roman"/>
          <w:b w:val="false"/>
          <w:i w:val="false"/>
          <w:color w:val="000000"/>
          <w:sz w:val="28"/>
        </w:rPr>
        <w:t>
</w:t>
      </w:r>
      <w:r>
        <w:rPr>
          <w:rFonts w:ascii="Times New Roman"/>
          <w:b/>
          <w:i w:val="false"/>
          <w:color w:val="000000"/>
          <w:sz w:val="28"/>
        </w:rPr>
        <w:t>
6. Дауларды қарау тәртiбi
</w:t>
      </w:r>
      <w:r>
        <w:rPr>
          <w:rFonts w:ascii="Times New Roman"/>
          <w:b w:val="false"/>
          <w:i w:val="false"/>
          <w:color w:val="000000"/>
          <w:sz w:val="28"/>
        </w:rPr>
        <w:t>
</w:t>
      </w:r>
    </w:p>
    <w:p>
      <w:pPr>
        <w:spacing w:after="0"/>
        <w:ind w:left="0"/>
        <w:jc w:val="both"/>
      </w:pPr>
      <w:r>
        <w:rPr>
          <w:rFonts w:ascii="Times New Roman"/>
          <w:b w:val="false"/>
          <w:i w:val="false"/>
          <w:color w:val="000000"/>
          <w:sz w:val="28"/>
        </w:rPr>
        <w:t>
      6.1. Сөйлесулер арқылы шешілуі мүмкін емес шарттардан туындайтын барлық келiспеушiлiктер сот тәртiбiнде қаралады.
</w:t>
      </w:r>
    </w:p>
    <w:p>
      <w:pPr>
        <w:spacing w:after="0"/>
        <w:ind w:left="0"/>
        <w:jc w:val="both"/>
      </w:pPr>
      <w:r>
        <w:rPr>
          <w:rFonts w:ascii="Times New Roman"/>
          <w:b w:val="false"/>
          <w:i w:val="false"/>
          <w:color w:val="000000"/>
          <w:sz w:val="28"/>
        </w:rPr>
        <w:t>
</w:t>
      </w:r>
      <w:r>
        <w:rPr>
          <w:rFonts w:ascii="Times New Roman"/>
          <w:b/>
          <w:i w:val="false"/>
          <w:color w:val="000000"/>
          <w:sz w:val="28"/>
        </w:rPr>
        <w:t>
7. Шарттың әрекет етуi
</w:t>
      </w:r>
      <w:r>
        <w:rPr>
          <w:rFonts w:ascii="Times New Roman"/>
          <w:b w:val="false"/>
          <w:i w:val="false"/>
          <w:color w:val="000000"/>
          <w:sz w:val="28"/>
        </w:rPr>
        <w:t>
</w:t>
      </w:r>
    </w:p>
    <w:p>
      <w:pPr>
        <w:spacing w:after="0"/>
        <w:ind w:left="0"/>
        <w:jc w:val="both"/>
      </w:pPr>
      <w:r>
        <w:rPr>
          <w:rFonts w:ascii="Times New Roman"/>
          <w:b w:val="false"/>
          <w:i w:val="false"/>
          <w:color w:val="000000"/>
          <w:sz w:val="28"/>
        </w:rPr>
        <w:t>
      7.1. Шарт қол қойылған күннен бастап күшiне енедi.
</w:t>
      </w:r>
      <w:r>
        <w:br/>
      </w:r>
      <w:r>
        <w:rPr>
          <w:rFonts w:ascii="Times New Roman"/>
          <w:b w:val="false"/>
          <w:i w:val="false"/>
          <w:color w:val="000000"/>
          <w:sz w:val="28"/>
        </w:rPr>
        <w:t>
      7.2. Шарт екi данада жасалады, әр тарапқа бiр-бiрден.
</w:t>
      </w:r>
    </w:p>
    <w:p>
      <w:pPr>
        <w:spacing w:after="0"/>
        <w:ind w:left="0"/>
        <w:jc w:val="both"/>
      </w:pPr>
      <w:r>
        <w:rPr>
          <w:rFonts w:ascii="Times New Roman"/>
          <w:b w:val="false"/>
          <w:i w:val="false"/>
          <w:color w:val="000000"/>
          <w:sz w:val="28"/>
        </w:rPr>
        <w:t>
</w:t>
      </w:r>
      <w:r>
        <w:rPr>
          <w:rFonts w:ascii="Times New Roman"/>
          <w:b/>
          <w:i w:val="false"/>
          <w:color w:val="000000"/>
          <w:sz w:val="28"/>
        </w:rPr>
        <w:t>
8. Заңды мекен-жайы және тараптардың реквизиттерi:
</w:t>
      </w:r>
      <w:r>
        <w:rPr>
          <w:rFonts w:ascii="Times New Roman"/>
          <w:b w:val="false"/>
          <w:i w:val="false"/>
          <w:color w:val="000000"/>
          <w:sz w:val="28"/>
        </w:rPr>
        <w:t>
</w:t>
      </w:r>
    </w:p>
    <w:p>
      <w:pPr>
        <w:spacing w:after="0"/>
        <w:ind w:left="0"/>
        <w:jc w:val="both"/>
      </w:pPr>
      <w:r>
        <w:rPr>
          <w:rFonts w:ascii="Times New Roman"/>
          <w:b w:val="false"/>
          <w:i w:val="false"/>
          <w:color w:val="000000"/>
          <w:sz w:val="28"/>
        </w:rPr>
        <w:t>
         Жалға беруші                   Жалдаушы
</w:t>
      </w:r>
      <w:r>
        <w:br/>
      </w:r>
      <w:r>
        <w:rPr>
          <w:rFonts w:ascii="Times New Roman"/>
          <w:b w:val="false"/>
          <w:i w:val="false"/>
          <w:color w:val="000000"/>
          <w:sz w:val="28"/>
        </w:rPr>
        <w:t>
____________________________  _________________________________
</w:t>
      </w:r>
      <w:r>
        <w:br/>
      </w:r>
      <w:r>
        <w:rPr>
          <w:rFonts w:ascii="Times New Roman"/>
          <w:b w:val="false"/>
          <w:i w:val="false"/>
          <w:color w:val="000000"/>
          <w:sz w:val="28"/>
        </w:rPr>
        <w:t>
____________________________  _________________________________
</w:t>
      </w:r>
      <w:r>
        <w:br/>
      </w:r>
      <w:r>
        <w:rPr>
          <w:rFonts w:ascii="Times New Roman"/>
          <w:b w:val="false"/>
          <w:i w:val="false"/>
          <w:color w:val="000000"/>
          <w:sz w:val="28"/>
        </w:rPr>
        <w:t>
____________________________  _________________________________
</w:t>
      </w:r>
      <w:r>
        <w:br/>
      </w:r>
      <w:r>
        <w:rPr>
          <w:rFonts w:ascii="Times New Roman"/>
          <w:b w:val="false"/>
          <w:i w:val="false"/>
          <w:color w:val="000000"/>
          <w:sz w:val="28"/>
        </w:rPr>
        <w:t>
____________________________  _________________________________
</w:t>
      </w:r>
      <w:r>
        <w:br/>
      </w:r>
      <w:r>
        <w:rPr>
          <w:rFonts w:ascii="Times New Roman"/>
          <w:b w:val="false"/>
          <w:i w:val="false"/>
          <w:color w:val="000000"/>
          <w:sz w:val="28"/>
        </w:rPr>
        <w:t>
____________________________  _________________________________
</w:t>
      </w:r>
      <w:r>
        <w:br/>
      </w:r>
      <w:r>
        <w:rPr>
          <w:rFonts w:ascii="Times New Roman"/>
          <w:b w:val="false"/>
          <w:i w:val="false"/>
          <w:color w:val="000000"/>
          <w:sz w:val="28"/>
        </w:rPr>
        <w:t>
____________________________  _________________________________
</w:t>
      </w:r>
      <w:r>
        <w:br/>
      </w:r>
      <w:r>
        <w:rPr>
          <w:rFonts w:ascii="Times New Roman"/>
          <w:b w:val="false"/>
          <w:i w:val="false"/>
          <w:color w:val="000000"/>
          <w:sz w:val="28"/>
        </w:rPr>
        <w:t>
____________________________  _________________________________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