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89512" w14:textId="4c895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Бюджет шығыстарының экономикалық сыныптамасы ерекшелігінің құрылымын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Экономика және бюджеттік жоспарлау министрінің 2004 жылғы 24 желтоқсандағы N 168 бұйрығы. Қазақстан Республикасының Әділет министрлігінде 2004 жылғы 29 желтоқсанда тіркелді. Тіркеу N 3310. Күші жойылды - Қазақстан Республикасы Экономика және бюджеттік жоспарлау министрлігінің 2008 жылғы 22 желтоқсандағы N 265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Күші жойылды - Қазақстан Республикасы Экономика және бюджеттік жоспарлау министрлігінің 2008.12.22 </w:t>
      </w:r>
      <w:r>
        <w:rPr>
          <w:rFonts w:ascii="Times New Roman"/>
          <w:b w:val="false"/>
          <w:i w:val="false"/>
          <w:color w:val="ff0000"/>
          <w:sz w:val="28"/>
        </w:rPr>
        <w:t xml:space="preserve">N 265 </w:t>
      </w:r>
      <w:r>
        <w:rPr>
          <w:rFonts w:ascii="Times New Roman"/>
          <w:b w:val="false"/>
          <w:i w:val="false"/>
          <w:color w:val="ff0000"/>
          <w:sz w:val="28"/>
        </w:rPr>
        <w:t>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Бірыңғай бюджеттік сыныптамасын жасау ережесін бекіту туралы" Қазақстан Республикасы Үкіметінің 2004 жылғы 14 қыркүйектегі N 959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</w:t>
      </w:r>
      <w:r>
        <w:rPr>
          <w:rFonts w:ascii="Times New Roman"/>
          <w:b/>
          <w:i w:val="false"/>
          <w:color w:val="000000"/>
          <w:sz w:val="28"/>
        </w:rPr>
        <w:t xml:space="preserve">БҰЙЫРАМЫН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бюджет шығыстарының экономикалық ерекшелігінің құрылымы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Бюджеттік процесс әдіснамасы және әдіснамалық талдау департаменті (Д.М.Шәженова) Заң басқармасымен (М.Д.Әйтенов) бірлесіп, осы бұйрықтың Қазақстан Республикасы Әділет министрлігінде мемлекеттік тіркелуін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мемлекеттік тіркелген күнінен бастап күшіне енеді және 2005 жылғы 1 қаңтардан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экономика және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жоспарлау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2004 жылғы 24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N 168 бұйрығымен бекітілген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ҚАЗАҚСТАН РЕСПУБЛИКАСЫ БЮДЖЕТ ШЫҒЫСТАРЫНЫҢ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ЭКОНОМИКАЛЫҚ СЫНЫПТАМАСЫ ЕРЕКШЕЛІГІНІҢ ҚҰРЫЛЫМЫ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Ескерту: Құрылымға өзгерту енгізілді - ҚР Экономика және бюджеттік жоспарлау министрінің 2005 жылғы 12 мамырдағы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69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ff0000"/>
          <w:sz w:val="28"/>
        </w:rPr>
        <w:t xml:space="preserve">2006 жылғы 17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1 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ff0000"/>
          <w:sz w:val="28"/>
        </w:rPr>
        <w:t xml:space="preserve">2006 жылғы 15 тамыздағы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118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қараңыз), 2007.04.30. </w:t>
      </w:r>
      <w:r>
        <w:rPr>
          <w:rFonts w:ascii="Times New Roman"/>
          <w:b w:val="false"/>
          <w:i w:val="false"/>
          <w:color w:val="000000"/>
          <w:sz w:val="28"/>
        </w:rPr>
        <w:t xml:space="preserve">N 77 </w:t>
      </w:r>
      <w:r>
        <w:rPr>
          <w:rFonts w:ascii="Times New Roman"/>
          <w:b w:val="false"/>
          <w:i w:val="false"/>
          <w:color w:val="ff0000"/>
          <w:sz w:val="28"/>
        </w:rPr>
        <w:t xml:space="preserve">,  2007.07.05. N </w:t>
      </w:r>
      <w:r>
        <w:rPr>
          <w:rFonts w:ascii="Times New Roman"/>
          <w:b w:val="false"/>
          <w:i w:val="false"/>
          <w:color w:val="000000"/>
          <w:sz w:val="28"/>
        </w:rPr>
        <w:t xml:space="preserve">121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2007.09.27. </w:t>
      </w:r>
      <w:r>
        <w:rPr>
          <w:rFonts w:ascii="Times New Roman"/>
          <w:b w:val="false"/>
          <w:i w:val="false"/>
          <w:color w:val="000000"/>
          <w:sz w:val="28"/>
        </w:rPr>
        <w:t xml:space="preserve">N 176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2007.11.29. </w:t>
      </w:r>
      <w:r>
        <w:rPr>
          <w:rFonts w:ascii="Times New Roman"/>
          <w:b w:val="false"/>
          <w:i w:val="false"/>
          <w:color w:val="000000"/>
          <w:sz w:val="28"/>
        </w:rPr>
        <w:t xml:space="preserve">N 211 </w:t>
      </w:r>
      <w:r>
        <w:rPr>
          <w:rFonts w:ascii="Times New Roman"/>
          <w:b w:val="false"/>
          <w:i w:val="false"/>
          <w:color w:val="ff0000"/>
          <w:sz w:val="28"/>
        </w:rPr>
        <w:t xml:space="preserve">Бұйрықтарымен.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1273"/>
        <w:gridCol w:w="2093"/>
        <w:gridCol w:w="3713"/>
        <w:gridCol w:w="4653"/>
      </w:tblGrid>
      <w:tr>
        <w:trPr>
          <w:trHeight w:val="4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ныпша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Анықтама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Шығындардың тізбесі </w:t>
            </w:r>
          </w:p>
        </w:tc>
      </w:tr>
      <w:tr>
        <w:trPr>
          <w:trHeight w:val="4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Жалақы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мелердің 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керлеріне лауазым-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міндеттеме-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лерін орындағаны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ақшалай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төлемдер.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Бұл ерекшелік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лауазымдық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жалақыға тұрақты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сипаты бар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белгіленген қосымша ақылар, үстемеақылар және көтерілімдер көрсетіледі.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ғын, жинақтаушы зейнетақы қорла-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рына міндетті зейнетақы жарна-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ларын және жала-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қыдан алынатын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де ұстап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қалуларды осы ерекшеліктен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аудару керек.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Депутаттардың, саяси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әкімшілік 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қызметшілердің,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судьялардың, алыс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таяу шет елдердегі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Төтенше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Өкілетті Елшілерінің,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Сыртқы істер министр-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лігінің шет елдердегі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заңнамада  мекемелері қызметкерлерінің, әскери қызметшілердің, құқық қорғау органдары, Төтенше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жағдайлар жөніндегі министрлігінің 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өртке қарсы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мен прокура-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 органдары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қызметкерлерінің: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Лауазымдық жалақы;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атақтар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Арнаулы атағы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қосымша ақы;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Сыныптық шен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қосымша ақы;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қызметшілерге, құқық қорғау орган-   дары, қаржы полициясы мен мемлекеттік өртке қарсы күрес қызметі   қызметкерлеріне қызмет өткерудің ерекше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жағдайлары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үстемеақы;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Экологиялық апат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аймақтарында және көп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ядролық жары-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лыстардың салдарынан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зардап шеккен аумақ-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тарда тұрғаны үшін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үстемеақы;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Демалысқа ақы төлеу,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қызметкер жұмыстан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босаған жағдайда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қызметкердің қалауы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пайдаланылмаған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демалысы үшін өтемақы;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жылғы 1 қаңтар-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бастап және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1 қаңтардан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 еңбекақы төлеу шарттарының өзгеруіне байланысты мемлекеттік қызметшілерге төлене- тін жалақыдағы айырма;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 Еңбек кодексі"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кодексінің 131-бабына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 белгіленген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қосымша ақылар: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қызметтерді қоса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атқарғаны (қызмет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аймақтарын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кеңейткені) 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 уақытша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болмаған қызметкердің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міндеттерін орындағаны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қосымша ақылар;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 қызметкер-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лерінің 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жалақысы: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Лауазымдық жалақылар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(ставкалар); "Мемлекет-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мекемелердің 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қызметші емес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қызметкерлеріне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қазыналық кәсіпорын-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дардың қызметкерлеріне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еңбекақы төлеу жүйесі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туралы"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Үкіметі-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2002 жылғы 11 қаң-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тардағы N 41 қаулысы-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белгіленген тұрақ-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сипатқа ие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ақылар, үстемеақылар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көтерілімдер;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жылғы 1 қаңтардан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 және 2002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қаңтардан бастап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еңбекақы төлеу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шарттарының өзгеруіне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(оның ішінде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коэффициенттің, таулы,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шөлді және сусыз жер-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лерде жұмыс істегені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төленетін коэффи-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циенттердің алынып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тасталуына) байланысты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төленетін жалақыдағы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айырма; демалысқа 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төлеу, қызметкер жұмыс-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босатылған жағ-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дайда, не қызметкердің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қалауы бойынша пайдала-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нылмаған демалысы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өтемақы; </w:t>
            </w:r>
          </w:p>
        </w:tc>
      </w:tr>
      <w:tr>
        <w:trPr>
          <w:trHeight w:val="4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ақшалай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төлемдер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басшысының шешімі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мемлекет.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мекемелердің қызметкерлеріне берілетін ынтала-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ндыру, көтермелеу сипатындағы, сондай-ақ қосымша жұмыс істегені үшін ақшалай төлемдер.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Саяси және әкімшілік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лердің, судьялардың,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алыс және таяу шет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елдердегі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Төтенше және Өкілетті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Елшілерінің,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Сыртқы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істер министрлігінің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 елдердегі мекеме-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 қызметкерлерінің,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қызметшілердің,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 қорғау органдары,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Төтенше жағдайлар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министрлі-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гінің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өртке қарсы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прокуратура 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 қызметкерлерінің: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 бойынша тиісті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органды ұстауға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көзделген қаражатты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үнемдеу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басшысының шешімімен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белгіленген лауазымдық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жалақыға үстемеақылар;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Президентінің "Қазақ-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Президентінің кейбір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актілеріне өзгерістер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және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Президен-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тінің 1996 жылы 18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маусымдағы N 3038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Жарлығының күші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жойылды деп тану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туралы" 2002 жылғы 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наурыздағы N 825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Жарлығының 1-тармағы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5-тармақшасының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3-абзацына 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орталық аппарат-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 әкімшілік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лерінің сыйлықақысы;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 бойынша тиісті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органды ұстауға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көзделген қаражатты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үнемдеу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басшысының, сондай-ақ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Парламентінің Палатасы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төрағаларының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шешімімен төленетін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сыйлықақылар;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 Еңбек кодексі"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кодексінің 127, 128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129-баптарына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 мерзімінен 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жұмыстарға, түнгі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уақыттағы мереке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демалыс күндеріндегі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жұмыстарға ақы төлеу.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 қызметкер-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лерінің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ақшалай төлемдері: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 бойынша тиісті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органды ұстауға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көзделген қаражатты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үнемдеу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басшысының шешімімен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қызметкерлердің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лауазымдық жалақы-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ларына ынталандыратын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үстемеақылар,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сыйлықақылар;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касындағы еңбек туралы"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Заңының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73-бабына 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мерзімнен тыс жұмыс-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тарға, мереке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демалыс күндеріндегі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жұмыстарға ақы төлеу </w:t>
            </w:r>
          </w:p>
        </w:tc>
      </w:tr>
      <w:tr>
        <w:trPr>
          <w:trHeight w:val="4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Өтемақы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төлемдері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мелердің 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керлеріне бері-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летін өтемдік сипаттағы ақшалай төлемдер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Депутаттардың, саяси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әкімшілік 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қызметшілердің,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судьялардың, алыс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таяу шет елдердегі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Төтенше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Өкілетті Елшілерінің,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Сыртқы істер министр-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лігінің шет елдердегі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мекемелері қызметкер- лерінің, әскери қыз-  метшілердің, құқық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 органдары,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Төтенше жағдайлар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министрлігі-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мемлекеттік өртке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қарсы қызметі мен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куратура органдары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қызметкерлерінің: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"Арал өңіріндегі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экологиялық қасірет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салдарынан зардап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шеккен азаматтарды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туралы" Қазақстан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 Заңының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13-бабы 1-тармағының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4-тармақшасында көз-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делген сауықтыруға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материалдық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сауықтыру үшін жәрдем-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қызметшілерге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(мерзімді әскери қыз-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меттегі қызметшілерден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басқа) және құқық қор-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ғау органдары 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керлеріне қызметтік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ауысу кезіндегі көше-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рақы жәрдемақылары;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қызметшілерге,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 мерзімді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қызмет әскери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қызметшілеріне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 қорғау органдары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қызметкерлеріне әскери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арнайы 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 босаған кездегі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біржолғы жәрдемақылар;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лерге берілетін шығу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жәрдемақысы;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судьялардың қызметтен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кету кезіндегі біржол-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шығу жәрдемақысы;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 бойынша тиісті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органды ұстауға көз-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делген қаражатты үнем-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деу есебінен 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орган басшысының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шешімі бойынша төле-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нетін материалдық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аумақтық салық 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дарының әкімшілік мем-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лекеттік қызметшіле-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ріне еңбектегі ерекше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жағдайлары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берілетін өтемақы;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мамандандырылған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медициналық-әлеуметтік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сараптама бөлімшелері-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мемлекеттік қыз-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метшілеріне еңбектегі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зиянды және қауіпті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жағдайлар үшін  бері-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летін өтемақы.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мекемелердің 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керлерінің өтемақы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төлемдері: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 бойынша тиісті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органды ұстауға көз-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делген қаражатты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үнемдеу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басшысының шешімімен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қызметкерге көрсеті-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летін материалдық көмек;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"Арал өңіріндегі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экологиялық қасірет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салдарынан зардап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шеккен азаматтарды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туралы"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Заңының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13-бабы 1-тармағының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4-тармақшасында көз-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делген сауықтыруға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материалдық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 Еңбек кодексі"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кодексінің 157-бабына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 жұмысынан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айрылуына байланысты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өтемақы төлеу. </w:t>
            </w:r>
          </w:p>
        </w:tc>
      </w:tr>
      <w:tr>
        <w:trPr>
          <w:trHeight w:val="4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Соттардың, әскери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шілердің,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Қыл-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мыстық атқару жүйесі комитеті,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лициясы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мем-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лекеттік өртке қарсы қызмет 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керлері-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нақтаушы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зейнетақы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қорларына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зейнетақы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жарналары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Бұл ерекшелік бойынша республика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және жергі- лікті бюджеттер-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ұсталатын, 1998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1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 бойынша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жылдан аз әскери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қызмет,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өтілі бар 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әскери қызметшілердің, ішкі істер орган- дары, Қазақстан Республикасы Қылмыстық атқару жүйесі комитеті, қаржы полициясы органдары және мемлекеттік өртке қарсы қызмет қызметкерлерін ақшалай қамту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мөлшерінің 20%-ы мөлшерінде мемле- кеттік және мем- лекеттік емес жинақтаушы зей- нетақы қорларына міндетті зейнетақы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жарналары көрсе- тіледі. Жинақтауыш зейнетақы қорына судьяның ай сайынғы кірісінің 10 % мөлшерінде қосымша зейнетақы жарналары.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1313"/>
        <w:gridCol w:w="2053"/>
        <w:gridCol w:w="3733"/>
        <w:gridCol w:w="4593"/>
      </w:tblGrid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жалақысы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Алқа билерінің еңбек ақысы 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судьяның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оған теңестірілген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соттың лауазымдық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жалақысының жарты-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 мөлшерінде, бі-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рақ алқа биінің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негізгі 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орны бойынша сотқа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қатысқан уақытына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(жұмыс күндерінің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санына) пропорцио-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налды орташа жала-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қысынан кем емес.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Алқа билерінің 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лақысынан ұстала-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дербес кіріс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салығын, жинақтау-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 зейнетақы қоры-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міндетті зей-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нетақы төлемін жә-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басқа да ұста-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лымдарды осы 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шеліктен аударған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1253"/>
        <w:gridCol w:w="1913"/>
        <w:gridCol w:w="3793"/>
        <w:gridCol w:w="4693"/>
      </w:tblGrid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берушілер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жарналары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салық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 бюджет. ке аударатын аударымдар, "Салық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бюджетке төл.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енетін басқа 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міндетті төлемдер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туралы"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Кодексіне сәйкес есептелген әлеу. меттік салық сома.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шегінде уақ.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ытша жұмысқа жар.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амсыздығы бойынша,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жүктілігі мен босануы бойынша жәр демақы төлем. дері, мерзімінде төленбеген әлеу. меттік салық сома.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сына өсімпұлдар,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айыппұлдар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122 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сақ-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тандыру-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мем-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ауда.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рымдар-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"Міндетті әлеумет.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сақтандыру туралы"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Заңына сәйкес мемлекеттік меке.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мелердің әлеумет.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сақтандырудың мемлекеттік қорына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төлейтін аударым.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 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иелерін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құқықтық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жауапкер-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шілікке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сақтанды.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руға ар. 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жарналар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құралдары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иелерінің жауап. кершілігін міндет.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 сақтандыру бойынша сақтандыру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қызметтерін сатып алу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меке-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қызметкер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лерінің мемлекет.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мін.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детті же.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сақ-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тандыруға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жарналары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Бұл ерекшелік бой.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 қолданыстағы Қазақстан Республикасы заңнамалық актiлерiмен белгіленген жағдайларда мемлекеттік мекемелердің қызметкерлерін мемлекеттік міндетті жеке сақтандыру жарналары жөнін.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шығындар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көрсетіледі.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Тауар.лар 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тып алу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Азық-түл.ік өнім.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дерін са.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тып алу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мекемелердің жеткізушілерге немесе бөлшектеп сатушыларға жеке мұқтаждар үшін сатып алынған тамақ  өнімдері үшін ақы  төлеуі. Жекелеген мекеме. лердің асханалар.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тамақтанғанына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ақы төлеу.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Контингент (оқушы-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лар, мерзімді қыз-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меттің әскери қыз-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метшілері, курсан.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ттар) сапарға шығу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арқылы өткізіле.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  іс-шараларға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қатысқан кезде оларды тамақтанды.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руға арналған шығ.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ындар 159-ерекше.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бойынша жүзеге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асырылады.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пайдалану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 азық-түлік өнім-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дерін сатып алуы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тағам;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жануарлардың тағамы;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құтқару және кезек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күттірмейтін жұмыстар-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жүргізу кезінде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кәсіби және ерікті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апаттан құтқару қыз-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меттерінің және құры-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лымдардың құтқарушы-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үшін тағам сатып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мерзімді әскери қыз-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метшілердің, әскери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орындары, 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істер органдарының 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орындары курсанттары-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ның, сотталғандардың,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қылмыс жасағандығына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күдіктілер мен кінә-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лілердің;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Бiлiм беру ұйымдары қызметкерлерiнiң үлгі штаттарын бекiту туралы" Қазақстан Республикасы Үкіметінің 2002 жылғы 4 қарашадағы N 1168 қаулысына сәйкес егер мемлекеттік мекеменің штат санында аспаздар көзделген болса, мектеп асханаларына азық-түлік өнімдерін сатып алу.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Егер штат санында аспаздар көзделмеген болса, онда оқушыларды тамақтандыруды ұйымдастыруды басқа заңды тұлға шарт бойынша іске асырады және бұл шығындар 149-ерекшелік бойынша көрсетіледі.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Дәрі-дәр.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мектер және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дициналық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мақсат-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тағы өзге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құрал-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алу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мелердің бір жолғы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бірнеше 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пайдаланылатын дәрі-дәрмектер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медициналық мақ.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саттағы өзге де құралдарды сатып алуға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шығындары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дәрі-дәрмектер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байлап-таңу құрал-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дарын, медициналық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құрал-саймандарды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өзгелерді сатып алу;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 сатып алу;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биопрепараттар сатып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алу;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Заттық мүліктер- ді, 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анды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киім-ке-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алу, тігу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жөн-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деу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қызметші.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лер, ішкі істер органдарының, қар.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 полициясының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қызметкерлері, кә.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сіпқой апаттан құтқару құралым.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дарының құтқарушы.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лары,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өртке қарсы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органдарының қыз-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метшілері, әскери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орындарының курсанттары, әске-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 мектеп-интер-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наттардың тәрбие-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ленушілері үшін-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мүліктік заттар,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 қызметінің,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прокуратура 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дарының қызметкер-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лері, судьялар, сот приставтары,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 орындаушылары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арнаулы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нысанды киім-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кешектер, 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орман күзе-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тінің және аң шар-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уашылығының, өсім-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діктер карантині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фитосани-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тариялық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шекарада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көлікте ветари-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нарлық қадаға-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лауды жүзеге асыр-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ветеринарлық қыз-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меттің қызметкер-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 үшін нысанды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киім және айыру белгілерін сатып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алуға, тігуге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жөндеуге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шығындар, сондай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-ақ заттай мүлік-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ті, нысанды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арнаулы киім-кешек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 сатып алудың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орнына ақшалай өтемақылар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алу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мақсаттағы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заттарды, матер-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иалдарды, құрал-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 сатып алуға,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маңызы бар объектілерді салу-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 арналған шығын-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алу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131-135 ерекшелік-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бойынша көрсе-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тілетін шығындар-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қоспағанда, 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бірлігі үшін құны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есе айлық есеп-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көрсеткіштен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аспайтын тауарлар-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сатып алуға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шығындар.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Сондай-ақ 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ерекшелік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 арзан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тез тозатын,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ету мерзімі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жылдан аз, бір бірлігі үшін құны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есе айлық есеп-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көрсеткіштен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асатын тауарлар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көрсетіледі.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1253"/>
        <w:gridCol w:w="1873"/>
        <w:gridCol w:w="3993"/>
        <w:gridCol w:w="4613"/>
      </w:tblGrid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жұм-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ыстарды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алу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қыз-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меттерге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ақы төлеу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және 145-ерек-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шеліктерде көрсе-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тілетін электр энергиясы мен жылуды қоспаған-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да, суға, газға және басқа комму-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налдық қызметтер-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 арналған шығын-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мелер ғимараттар мен үй-жайларды, мемлекеттік мекеме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болып табылмайтын ұйымдардан (тең-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герім ұстаушыдан) жалға алған жағ-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дайда, 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мекеме (жалгер)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осы ерекшелік бойынша комму-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налдық қызметке 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қаражатты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теңгерім ұстау-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шының шотына 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дарады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Ыстық, суық суға, кәрізге ақы төлеу;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газға ақы төлеу;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қызметтерге уақытылы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ақы төлемегені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өсімпұл.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Байланыс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ақы төлеу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Байланыстың барлық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түрлерінің 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теріне, оның 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 қызметте-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 жеткізуші көр-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сететін байланыс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арналарын орнату (қосу), үзіп тастау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терге ақы төлеу.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телефондар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абоненттік ақы;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қалааралық сөйлесу;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ұялы байланыс;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почта-телеграф шығындары;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байланыс;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факс;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 почта;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байланыс;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спутникті байланыс;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телетайп;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 және т.б.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лерге 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төлеу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жол, теңіз,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жүк, әуе және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томобиль көлігінің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қызметтеріне 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налған шығындарды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алғанда, мемлекеттік меке-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мелерге заңды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тұлғалар көр-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сететін көліктік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қызметтерге арнал-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шығындар. Бұған, сондай-ақ тасымалдау үшін заттарды дайын-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шығындар кіреді.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көлікті жалдау;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жабдықтарды, матери-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алдарды, арнайы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тингентті, әскери 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никаны, әскерге шақы-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рылғандарды тасымал- дауға ақы төлеу және өзге де тасымалдар;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төлеу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Пайдаланылған электрэнергиясы үшін төлемақы.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мелер ғимараттар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үй-жайларды,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болып табылмайтын ұйымдардан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(теңгерім ұстау-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шыдан) жалға 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жағдайда, 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мекеме (жалгер) осы ерекшелік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энергиясы-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ақы төлеуге 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налған қаражатты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теңгерім ұстаушы-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шотына аударады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тұтынылған электр энергиясы үшін ақы төлеу;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қызметтерге уақытылы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ақы төлемегені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өсімпұл;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ақы төлеу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Барлық отынның түр-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лерін сатып алуға,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тасымалдауға, тиеу-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ге, түсіруге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шығындарды қоса алғанда,пайдаланыл-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жылу энергиясы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төлемақы.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мелер ғимараттар мен үй-жайларды,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болып табылмайтын ұйымдардан (теңгерім ұстау-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шыдан) жалға 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жағдайда,мемлекет-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мекеме (жалгер)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осы ерекшелік бойынша жылуға ақы төлеуге арналған қаражатты теңгерім ұстаушының шотына аударады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барлық отын түрлерін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алуға, тасымал-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дауға, тиеуге,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түсіруге және сақтауға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шығындарды қоса алғанда, тұтынылған жылу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энергиясы үшін ақы төлеу.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қызметтерге уақытылы ақы төлемегені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өсімпұл;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үй-жай-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жөндеу,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жөндеу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Ғимараттар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үй-жайларды ағым-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жөндеуге,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жабдықтарды,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басқа 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құрал-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 ағымдағы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күрделі жөн-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деуге, сондай-ақ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құралдарды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ұстау мен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көрсетуге тікелей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байланысты шығын-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Ғимараттар мен үй-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жайларды ағымдағы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жөндеуге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шығындар - объекті-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жай-күйін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ұстап тұру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мақсатында жүйелі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түрде жүргізілетін,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ғимараттар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үй-жайларды жөн-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деуге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шығындар.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Жабдықтарды, көлік-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және басқа 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құралдарды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және күр-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делі жөндеуге жұм-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ыстардың мынадай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түрлері жатқызылуы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мүмкін: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электр-техникалық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жабдықтардың үздік-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сіз және апатсыз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істеуін қам-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тамасыз ету;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сыртқы инженерлік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желілерге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лифтілердің үздік-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сіз және апатсыз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істеуін қам-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тамасыз ету;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 желдеткі-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шінің енгізу-шығару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жүйесінің үздіксіз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апатсыз 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істеуін 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өрт қауіпсіздігін,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өрт дабылының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түтін шығарғыштың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үздіксіз жұмыс 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теуін 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сондай-ақ жабдық-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тарды, көліктік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басқа да 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гізгі құралдарды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алдын ала қарау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жұмыстарын жүр-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гізу.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Ғимараттарды, үй-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жайларды, жабдық-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тарды, көліктік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басқа да 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гізгі құралдарды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ұстауға және оларға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жұмыстардың мынадай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түрлері жатқызылуы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мүмкін: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ғимараттың ішкі үй-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жайларын және қас-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бетін, сондай-ақ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маңындағы 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мақты таза ұстау;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ғимараттардың 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ңындағы аумақтарды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абаттандыру мен кө-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галдандыруды жүр-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гізу және ғимарт-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 ішіндегі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жасыл желектерге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күтім жасау;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ғимараттардың 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үй-жайларын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маңындағы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 санитарлық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өңдеу;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олардың маңындағы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аумақтағы қоқыс пен қарды шығару;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ғимараттарды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маңындағы 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мақты күзетпен,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дабылмен және күзе-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 жөніндегі басқа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құралдармен, өрт қауіпсіздігімен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ғимараттарды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ішкі үй-жайла-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 мерекелік күн-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дерге және басқа да іс-шаралар өткі-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 кезінде безен- діру жөніндегі жұ- мыстарды орындау.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Үй-жайларды жайластыру үшін қажетті тауарларды сатып алу (бра, шамдар, люстралар, перделер, күнперделер және т.б.) 139-ерекшелік бойынша көрсетіледі.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құралдарды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ұстау, жөндеу,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оларға қызмет көр-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сету өз күшімен 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месе басқа ұйым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арқылы жасалғанына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қарамастан, бұл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ерекшелік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ұстауға,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көрсетуге және жөн-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деуге қатысатын штаттан тыс 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тұлғалардың еңбе-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гіне 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(оның ішінде жала-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қыдан ұстап қалулар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есептеулер),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құралдарға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ұстауға қажет-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 тауарларды, 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гізгі құралдарды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жөндеуге пайдала-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нылатын 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материалдарын,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олардың жұмыс 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теуі үшін қажетті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есептегіш, ұйымдық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телекоммуни-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кациялық техника-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үшін жинақтай-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бұйымдар, жаб-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дықтар, көлік құр-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алдары үшін қосал-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 бөлшектер сатып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алуға арналған 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ғындар және ұстау-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ға, қызмет көрсету-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 және жөндеуге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тікелей байланысты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шығындар.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жанар-жағармай,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принтерлерге кар-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тридждер жабдықтарға және желілер жүргізуге арналған басқа да шығыс және желілік материалдар (кабель, коннекторлар) 139-ерекшелік бойынша көрсетіледі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Үй-жайды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жалға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төлемдері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Бұл ерекшелік 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йынша үй-жайларды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жалға алғаны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төлемақы көрсеті-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леді. Жалға алынған үй-жайды ұстауға, коммунал-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қызметтерге арналған шығындар, электр энергиясы-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на, жылуға арнал-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шығындар тиіс-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 ерекшеліктер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жіктеледі.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әлеу.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тапсырыс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шеңбер.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інде қыз.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меттерге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ақы төлеу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бағдарлама-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мен жобалар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көрсететін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тапсырыс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шеңберіндегі қызметтер-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 ақы төлеу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жұм-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ыстар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141-148-ерекшелік-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терде көрсетілмей-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 қызметтерге,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жұмыстарға ақы төлеу жөніндегі шығындар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 бойынша заңды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жеке тұлғалар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көрсететін 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тер, жұмыстар, 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 банк 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шарттары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штаттан 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қызметкердің, 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 жүргізуші-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лердің еңбегіне 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төлеу, сондай-ақ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штаттан тыс жұмыс-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керлерге, жүргі-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зушілерге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есептелетін жалақы-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ұстап қалу,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тұлғалардан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алынатын табыс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салығы, жұмыс беру-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шілердің жарналары;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штаттан тыс жұмыс-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 мен жүргізу-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шілердің еңбек шар-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бойынша іссапар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шығындарына 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төлеу.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993"/>
        <w:gridCol w:w="2173"/>
        <w:gridCol w:w="3893"/>
        <w:gridCol w:w="4693"/>
      </w:tblGrid>
      <w:tr>
        <w:trPr>
          <w:trHeight w:val="4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шығындар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 ішінде-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 іс-са-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сапарлар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ликасы шегіндегі қызметтік іссапар- ларға арналған шығындар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Іссапарда болған уақыт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тәуліктік шығыстар;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баратын жерге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кері жол жүру жөнін-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шығыстар;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үй-жайды жалдау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шығыстар;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заңнамада белгіленген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шығыстар </w:t>
            </w:r>
          </w:p>
        </w:tc>
      </w:tr>
      <w:tr>
        <w:trPr>
          <w:trHeight w:val="4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Елден 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іссапарлар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сапарлар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касынан тысқары жерлерге қызметтік іс-сапарларға арналған шығындар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Іссапарда болған уақыт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тәуліктік  шығыс- тар;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баратын жерге және кері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жүру жөніндегі шығыстар;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үй-жайды жалдау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шығыстар;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заңнамада белгіленген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шығыстар </w:t>
            </w:r>
          </w:p>
        </w:tc>
      </w:tr>
      <w:tr>
        <w:trPr>
          <w:trHeight w:val="4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бірдей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шығындары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беретін мек-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тептердегі аз қам-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тылған отбасылардан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шыққан аса мұқтаж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оқушыларға қаржылық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материалдық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шығындар.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Бұл ерекшелік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шығындар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бюджетте мемле- кеттік жалпы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беретін мектеп-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 ұстауға көз- делген шығындардың кемінде бір пайызы мөлшерінде айқын- далады.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киімдерді, аяқ киім-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дерді, оқулықтарды,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құралдарын, мектеп-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жазба керек-жарақтарын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мектептерде тамақтан-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дыруды қамтамасыз ету;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ақшалай көмек көрсету;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санаторий-курорттық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мекемелерге және дема-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лыс лагерлеріне жолда-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малар сатып алу;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оқушылардың мәдени-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бұқаралық және спорт-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іс-шараларға қаты-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суын қаржылық қамтама- сыз ету. </w:t>
            </w:r>
          </w:p>
        </w:tc>
      </w:tr>
      <w:tr>
        <w:trPr>
          <w:trHeight w:val="4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Алқабилер-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 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іссапар-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Алқа билеріне 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дидаттардың (алқа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билерінің) елдің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ішіндегі іссапар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шығыстары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бюджет қара-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жаты есебінен ұста-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латын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 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керлер үшін арналып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заңнамасын-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белгіленген тәр-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тіппен және мөлше-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рінде өтелсін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Іссапарда болған уақы-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үшін тәуліктік тө-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лемақылар;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баратын жеріне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кері қайтқандағы жол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жай жалдау 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ғыстары;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заңнамада белгіленген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шығыстар </w:t>
            </w:r>
          </w:p>
        </w:tc>
      </w:tr>
      <w:tr>
        <w:trPr>
          <w:trHeight w:val="4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атқарылуы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Бұл ерекшелік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атқару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құжаттарын орындау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шығындар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көрсетіледі.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Тартылатын заңгер-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лерге, консультант-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тарға ақы төлеу жө-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ніндегі шығындар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149-ерекшелік 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йынша көрсетіледі,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төлеу 159-ерекше-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лікте көрсетіледі.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шығындар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органдарындағы, ұлттық қауіпсіздік,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органда- рындағы ерекше шығындар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шығындар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Бұл ерекшелікте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ерекшелік- терге  жатқызыл-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маған ағымдағы шы- ғындар көрсетіледі.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қызметкер-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лерді, ішкі 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органдары мен 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 полициясының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қызметкерлерін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сотталған-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 жерлеуге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шығындар;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 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 органдары-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мектеп-интер-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наттарының қам-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қорлығындағыларды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жерлеуге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шығындар;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өкілеттік шығындар;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уақытылы аударма-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ғаны үшін өсімпұл,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айыппұл;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міндетті зейнетақы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жарналарын уақытылы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төлемегені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өсімпұл;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айыппұлдар, тұрақ-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сыздық айыбы,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комиссиялық төлем-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дер, кіру жарна-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ластағаны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төлем,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баж, салық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бюджетке төленетін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міндетті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төлемдер, олар 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йынша өсімпұл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айыппұлдар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(121-ерекшелік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төленетін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сайлауларды өткізу: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кандидаттардың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бұқа-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ралық 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кандидаттардың сай-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 алдындағы көп-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шілік іс-шаралар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өткізуі және үгіт-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насихат материал-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 шығаруы; </w:t>
            </w:r>
          </w:p>
        </w:tc>
      </w:tr>
      <w:tr>
        <w:trPr>
          <w:trHeight w:val="4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кандидаттардың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көліктік шығындары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(көлік жалдау,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жанар-жағармай);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кандидаттардың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жалақысын өтеу.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мәдени, спорттық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басқа да 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шаралардың жеңім-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паздары мен қаты-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сушыларына әр түрлі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сыйлықтар, жүлде-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лер, естелік сый-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лықтар, ақшалай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сыйақылар, қыз-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меткерлерге еңбегі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ақшалай төлем-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дерді қоспағанда,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тұлғаларға,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 мем-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лекеттік мекеме-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лердің қыметкер-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леріне көтермелеу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сипатындағы басқа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ақшалай төлемдер;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бостандығын шектеу,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қамау немесе бос-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тандығынан айыру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түрінде жазасын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өтеуден босатыла-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тұлғалар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тұратын жеріне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жол жүру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билеттерін сатып алу;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автокөлік құрал-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 міндетті 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никалық тексеру;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 жұмыскерле-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рінің іссапар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шығыстарынан басқа,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сапарға шығу арқылы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өткізілетін іс-шара-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ларға байланысты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шығындар (жол жүру,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тұру, тамақтану);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мәслихат депутатта-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негізгі 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орны бойынша оларға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орташа жалақыларын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өтеу;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ерекшеліктер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жіктелмей-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 басқа да шығыстар; </w:t>
            </w:r>
          </w:p>
        </w:tc>
      </w:tr>
      <w:tr>
        <w:trPr>
          <w:trHeight w:val="4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сыйақы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(мүдде)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төлемдері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Үкі-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ыздары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сыйақылар-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ды(мүдде-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төлеу  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капитал рынок-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тарында қарызға алынған қаражатты пайдаланғаны үшін сыйақы (мүдде) төлемдері (мемле- кеттік эмиссиялық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бағалы қағаздарды,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екінші деңгейдегі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банктерден алынған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кредиттерді орна- ластыру нысанында және басқа да нысандарда)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калық 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сыйақылар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(мүдде-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төлеу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 республи- калық бюджеттен алған қарыздар бойынша сыйақы (мүдде) төлемдері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Сыртқы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заемдар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сыйақылар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(мүдделер-ді) төлеу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Экономиканың басқа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субъектілерінің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зидент еместер 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дындағы міндеттеме-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 бойынша гарант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ретінде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басқару органдары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жүзеге асыратын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сыйақы (мүдде) тө-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лемдері енгізіл-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мейді. Мұндай тө-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лемдер 510-сыныпша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ерекшеліктері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көрсетіледі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Үкі-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сыртқы қарыздары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сыйақы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(мүдде)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төлемдері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Сыртқы капитал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рыноктарында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қарызға алынған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қаражатты пайда-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ланғаны үшін сыйақы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(мүдде) төлемдері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(мемлекеттік эмиссиялық бағалы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қағаздарды,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ұйымдарынан, шетел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мемлекеттерінің үкіметтерінен,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шетелдік коммерция-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циялық банктер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фирмалардан алынған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кредиттерді орна-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ластыру нысанында)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1053"/>
        <w:gridCol w:w="2273"/>
        <w:gridCol w:w="3973"/>
        <w:gridCol w:w="4593"/>
      </w:tblGrid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тұл- ғаларға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трансферт- тер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 (фермер) қожалықтарына және заңды тұлғаларға берілетін субсидиялар 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қоғамдық бір-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лестік болып табылмайтын заңды тұлғаларға және шаруа (фермер) қожалықтарына берілетін субсидиялар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тұл-  ғаларға ағымдағы  трансферт- тер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тұл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берілетін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тұлғалардың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иелігіндегі кір- істі ұлғайтуға,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шығындардың 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зияндарының белгілі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түрлерін толық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ішінара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өтеуге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ақшалай нысандағы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төлемдер.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 жеке тұлға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(алушының) жаз-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баша өтініші бойын-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 жәрдемақыларды қызметтерді жеткі-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зушілердің шотына аударуды көздейтін аз қамтылған отба-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сыларға (азамат-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тарға) тұрғын 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көмегін көрсету тәртібін белгі- леген кезде бұл шығындар 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ерекшелік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жүзеге асырылады.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Өтемақылардан алы-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натын ұстап қалулар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осы ерекшелік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аударылады.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төлемдер;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заңнамаға 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қызметкерлер мен қыз-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метшілерге олардың 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 міндеттерін атқа-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руға байланысты мерті-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гуден не денсаулығының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де зақымдалуынан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келген залалдың орнын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толтыру;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тұлғаларға бері-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летін басқа да транс- ферттер. 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Зейнетақы-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Бұл ерекшелік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зейнетақы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төлемдері көрсеті-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леді.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Стипендия-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Бұл ерекшелік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стипендия-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лар, ішкі 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органдарының офицер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 қатарынан күндізгі оқу нысаны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оқып жат-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 әскери 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орындары, арнау-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 оқу орындары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тыңдаушыларының,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адъюнкттердің 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пендияларын, ақша-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лай жабдықталуын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төлеу жөніндегі 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ғындар көрсетіледі.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Iшкі істер органда-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офицер құра-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мының және басшы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құрамының қатарынан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күндізгі оқу нысаны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оқып жатқан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оқу орында-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ры, арнаулы оқу орындары тыңдау- шыларының, адъюнкт-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тердің ақшалай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жабдықталуы мөл-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шерінің 20%-ы мөл-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шеріндегі міндетті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зейнетақы жарнала-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 аудару осы ерекшелік бойынша жүргізіледі.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1133"/>
        <w:gridCol w:w="2333"/>
        <w:gridCol w:w="3913"/>
        <w:gridCol w:w="4573"/>
      </w:tblGrid>
      <w:tr>
        <w:trPr>
          <w:trHeight w:val="4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дең- гейлеріне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берілетін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бюджеттен облыс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бюджеттерге,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лалардың, аста-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наның 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теріне, 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бюджеттерге бері-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летін субвен-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циялар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алып қоюлар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бюджеттен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бюджетке немесе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лыстық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астананың 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жеттерінен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алынатын бюджеттік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алып қоюлар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гейлеріне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берілетін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Бюджеттердің 341,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342-ерекшеліктер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жіктелмей-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 әр түрлі дең-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гейлері арасындағы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1"/>
        <w:gridCol w:w="1131"/>
        <w:gridCol w:w="2328"/>
        <w:gridCol w:w="3967"/>
        <w:gridCol w:w="4603"/>
      </w:tblGrid>
      <w:tr>
        <w:trPr>
          <w:trHeight w:val="45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берілетін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Республиканың халы-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қаралық ұйымдардағы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мүшелігіне байла-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нысты шығындар 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халықаралық ұйымдарды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үлестік ұстау;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мүшелік жарналар;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ұйымдарға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кіру жарналары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көпжақты конвенциялар. </w:t>
            </w:r>
          </w:p>
        </w:tc>
      </w:tr>
      <w:tr>
        <w:trPr>
          <w:trHeight w:val="45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түрлі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310-350-сыныпшалар-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 жатқызылмайтын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трансферттік төлем-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 жөніндегі шы- ғындар 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133"/>
        <w:gridCol w:w="2352"/>
        <w:gridCol w:w="4052"/>
        <w:gridCol w:w="4531"/>
      </w:tblGrid>
      <w:tr>
        <w:trPr>
          <w:trHeight w:val="45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алу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алу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 "Үй-жайларды,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ғимараттарды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құрылыстарды сатып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 "ерекшелігі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жіктелетін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үйлер мен ғимарат-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 және 135-ерек-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шелік бойынша жікте-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летін әскери мақсат-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тағы жабдықтарды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қоспағанда, бір бір-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 үшін құны 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 айлық есептік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көрсеткіштен асып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түсетін тауарларды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білігі үшін құны 40 есе айлық есептік көрсеткіш- тен аспайтын, бірақ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құралдарға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жататын тауарлар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алуды 139 "Өзге де тауарлар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алу" ерекше-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 бойынша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қажет 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Үй-жайлар, ғимараттар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құры- лыстарды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алу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Үй-жайлар,ғимараттар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құрылыстар 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тып алуға арналған шығындар, сондай-ақ үй-жайлар, ғимарат- тар мен құрылыстар орналасқан жерді сатып алуға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шығындар.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Егер сатып алынған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үй-жайлардың, ғима-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раттардың және құры-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лыстардың құнына ғи-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маратпен бірге сатып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алынған активтердің,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мысалы жабдықтардың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құны қосылса, 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шығындар осында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көрсетіледі. 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Бұл сыныпшада құры-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лыс қызметімен бай-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ланысты өндірістік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өндірістік емес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мақсаттағы 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қорларды жаңа тиісті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объектілерді (ғима-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раттарды, құрылыстар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олардың кешен-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дерін және телеком-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муникацияларын) тұр-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ғызу және (немесе)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өзгерту, онымен бай-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ланысты техноло-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гиялық және инже-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нерлік жабдықты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монтаждау (демон-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таждау), 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материалдарын,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бұйымдар мен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струкцияларын 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сау, сондай-ақ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қалпына келтіру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күрделі жөндеуді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қоспағанда, құры-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лысы аяқталмаған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объектілердің құры-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лысын тоқтатып қою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өз ресурсын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тауысқан объекті-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лерді кейіннен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кәдеге жарату 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 жұмыстарды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 арқылы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шығындар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көрініс табады.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Жобаға дейінгі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құжаттаманы (тех-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никалық-экономи-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негіздемені)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әзірлеуге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сараптауға 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налған шығындар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149-ерекшелік 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йынша жіктеледі. 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құрыл-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ыстар салу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жаңарту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күрделі жөндеуден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басқа, ғимараттармен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құрылыстар салуға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шығындар.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мақсаттағы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үйлер мен ғимарат-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 салуға арнал-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шығындар 135-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ерекшелік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жіктеледі. 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Жолдар салу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Күрделі жөндеуден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жолдар салуға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шығындар 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1190"/>
        <w:gridCol w:w="2261"/>
        <w:gridCol w:w="4113"/>
        <w:gridCol w:w="4547"/>
      </w:tblGrid>
      <w:tr>
        <w:trPr>
          <w:trHeight w:val="45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жөндеу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Бұл сыныпшада үй-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жайлар, ғимараттар,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құрылыстар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жолдарды күрделі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жөндеуге және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шығындар көрсе-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тіледі.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Осы шығындар күрделі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жөндеумен және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жаңартумен айналыса-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жұмысшылардың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жалақысын (оның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 жалақыдан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ұстап қалу), әлеумет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салықты, 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таушы зейнетақы қор-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ларына түсетін жар-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наларды, күрделі жөндеу және қайта жаңарту үшін қажетті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заттар, материалдар мен жабдықтар сатып алуды, жобалау (жобалау-сметалық) құжаттамасына арналған шығын-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дарды, сондай-ақ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күрделі жөндеу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жаңарту 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шылық тәсілмен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келісім-шарт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жүргізілуі-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қарамастан, күр-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делі жөндеумен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жаңартумен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тікелей байланысты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шығындарды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қамтуы мүмкін.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Жабдықтарды, көлік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құралдарын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құралдарды күрделі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жөндеу 146-ерекше-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бойынша көрсе-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тіледі 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 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Үй-жайлар-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ды, ғима- раттарды,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 күр-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делі жөндеу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Үй-жайларды,ғимарат-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тарды, құрылыстарды,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жүйелері мен желі-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лерді, кәрізді,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электрмен жабдық- тауды, жылумен жаб-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дықтауды күрделі жөндеумен және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жаңартумен байла-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нысты шығындар. 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432  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жөндеу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Әуеайлақтардың жол-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 және ұшу-қону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алаңдарын күрделі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жөндеуге байланысты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шығындар. Ағымдағы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жөндеу, ұстау, кө-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галдандыру, сондай-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орташа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(жарықтарды толтыру,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жолдардың жұқарған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учаскелерін қайтадан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жабу) 149-ерекшелік-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 басқа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ретінде жіктеледі. 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173"/>
        <w:gridCol w:w="2293"/>
        <w:gridCol w:w="4153"/>
        <w:gridCol w:w="4213"/>
      </w:tblGrid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емес актив-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сатып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сатып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жердің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 келген түрін,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ормандарды, 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суларды және пайдалы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қазбалардың 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орындарын сатып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алуына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шығындар. Егер мем-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лекет сатып 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жерде құрылыс тұрса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ғимараттың құны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жердің құнынан бөлек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бағаланса, құрылысты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алуға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шығындар 412-ерекше-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лікке жатқызылуы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тиіс. Егер құрылысты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алуға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шығындар жер сатып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шығындардан бөлін-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бесе, жер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құрылыстың құнын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осы ерекшелікке,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болмаса жер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құрылыстың неғұрлым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бағалы болып табы-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луына қарай 412-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ерекшелікке жатқызу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қажет.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емес актив-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сатып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объектілер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болып табылмайтын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активтерді сатып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 (жер қойнауын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геологиялық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 өңдеу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құқығын сатып алу,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балық аулау кәсіпші-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лігін жүргізу, сон-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дай-ақ өзге 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концессияларға 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налған шығындар,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патенттерді, лицен-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зияларды және автор-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құқықтарды,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 белгілерін,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гудвилл және басқа-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 пайдалану,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бағдарламалық өнім-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дерді және ақпарат-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жүйелер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оларға лицензиялар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басқалар).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133"/>
        <w:gridCol w:w="2353"/>
        <w:gridCol w:w="4153"/>
        <w:gridCol w:w="4193"/>
      </w:tblGrid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 ішіндегі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Күрделі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дегеніміз басқару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органдарының 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талаптардың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туындауына 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өтелуіне әкеп соқ-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тырмайтын қайтарым-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 біржақты төлем-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дерін білдіреді.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Мұндай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оларды алушылардың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құралдарды,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материалдық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емес активтерді,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алуға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шығындарына, 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құралдардың бұзылуы-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немесе бүлінуі-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байланысты шыға-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сыларды өтеуге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арналған.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тұлғаларға берілетін күрделі трансферт-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құралдар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тивтерді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үшін, сондай-ақ құ-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рылыс қызметін 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жыландыру үшін күр-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делі трансферттер.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Бұған сонымен қатар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кәсіпорындарға 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риалдық емес актив-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 сатып алуға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берілетін трансферт-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төлемдерге 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налған шығындар 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кіреді. Алайда құры-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лыстарды салуға 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месе тек әскери мақ-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саттарда ғана пай-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даланылатын 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жабдықтарды сатып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алуға кәсіпорындарға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берілетін трансферт-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311-ерекшелікте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трансферт-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төлемдер ретінде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жіктелуі тиіс.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гейлеріне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трансфеттер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Инвестициялық мақ-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саттарға 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 мен 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риалдық емес актив-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сатып алу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рудың әр түрлі дең-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гейлеріне берілетін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трансферттерге 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налған шығындар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де күрделі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шығындар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1133"/>
        <w:gridCol w:w="2373"/>
        <w:gridCol w:w="4133"/>
        <w:gridCol w:w="4213"/>
      </w:tblGrid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ферттер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ұйымдарға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шетел-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дік 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ріне күр-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делі 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ферттер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Халықаралық ұйым-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дарға және шет мем-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лекеттердің үкімет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теріне күрделі мақ-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саттар үшін беріле-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 трансферттерге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шығындар.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472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Шетелде стипендиаттарға оқу төлеу күрделі трансферттер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Стипендиаттарды шет елдерде оқытуға ақы төлеуге арналған күрделі трансферттерді шет елдерде мамандар даярлаудың халықаралық бағдарламасын іске асыру жөніндегі қызметтерді жеткізушіге аудару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1093"/>
        <w:gridCol w:w="2413"/>
        <w:gridCol w:w="4133"/>
        <w:gridCol w:w="4233"/>
      </w:tblGrid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Iшкі 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кредиттер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қайтарымды негізде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 ішінде бөлу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берілетін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кредиттер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қайтарымды негізде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органдарына бөлу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алушы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банктерге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берілетін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кредиттер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қайтарымды негізде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алушы банк-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терге бөлу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тұл-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берілетін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кредиттер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қайтарымды негізде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тұлғаларға бөлу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кредиттер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Қайтарымды негізде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берілетін, 511-514-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ерекшеліктер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жіктелмейтін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қаражаты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093"/>
        <w:gridCol w:w="2393"/>
        <w:gridCol w:w="4153"/>
        <w:gridCol w:w="4273"/>
      </w:tblGrid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Сыртқы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кредиттер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қайтарымды негізде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 мемлекеттерге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бөлу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берілетін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кредиттер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 мемлекеттерге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қайтарымды негізде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берілетін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қаражаты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1153"/>
        <w:gridCol w:w="2353"/>
        <w:gridCol w:w="4133"/>
        <w:gridCol w:w="4293"/>
      </w:tblGrid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тивтерін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алу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 ішіндегі заңды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тұлғалардың қатысу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үлестерін, бағалы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қағаздарын 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меншікке сатып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 жөніндегі опера-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циялармен байланысты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шығыстары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611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қатысу үле-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сін, бағалы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қағаздарын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алу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қатысу үлестерін,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бағалы қағаздарын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алуға арнал-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ған, мемлекеттік кә-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сіпорындардан басқа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жарғылық капиталын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қалыптастыруға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ұлғайтуға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шығыстары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дардың жар-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ғалық капи-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талын 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лыптастыру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ұлғайту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рындардың жарғылық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капиталдарын қалып-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тастыруға және ұлғайтуға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шығыстары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173"/>
        <w:gridCol w:w="2373"/>
        <w:gridCol w:w="4133"/>
        <w:gridCol w:w="4253"/>
      </w:tblGrid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Елден тыс-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 жер-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лерден 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 актив-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терін сатып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Елден тысқары жер-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лердегі заңды тұлға-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лардың қатысу үлес-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терін, бағалы қағаздарын мемле- кеттік меншікке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операциялармен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байланысты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шығыстары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акцияларын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алу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Халықаралық ұйымдар-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акцияларын сатып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шығыстары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1233"/>
        <w:gridCol w:w="2333"/>
        <w:gridCol w:w="4133"/>
        <w:gridCol w:w="4273"/>
      </w:tblGrid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рыздар 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йынша 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гізгі 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рышты өтеу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қарыздар бойын-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 негізгі борыш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сомасын өтеу. 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сыйақы төлемдері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210-сыныпшада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көрсетіледі.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тұр-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алу 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дында 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гізгі 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рышты өтеу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тұрған 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жеттен алынған 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рыздар бойынша 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гізгі борыш сомасын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өтеу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рынок-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орна-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ластырылған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эмиссиялық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бағалы 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ғаздар 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йынша 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гізгі 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рышты өтеу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рынокта орна-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ластырылған 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эмиссиялық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бағалы қағаздар 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йынша 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 сомасын өтеу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713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келі-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сім-шартта-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рышты өтеу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қарыз келісім-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шарттары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борыш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сомасын өтеу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1253"/>
        <w:gridCol w:w="2333"/>
        <w:gridCol w:w="4113"/>
        <w:gridCol w:w="4253"/>
      </w:tblGrid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Сыртқы 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рыздар 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йынша 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гізгі 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рышты өтеу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Сыртқы қарыздар 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йынша негізгі борыш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сомасын өтеу. Сыртқы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сыйақы (мүдде) тө-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лемдері 220-сынып-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шада көрсетіледі.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Сыртқы 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нокта орна-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ластырылған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эмиссиялық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бағалы 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ғаздар 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йынша 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гізгі 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рышты өтеу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Сыртқы рынокта орна-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ластырылған 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эмиссиялық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бағалы қағаздар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 сомасын өтеу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сыртқы 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лісім-шарт-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 бойын-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 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өтеу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Сыртқы қарыз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келісім-шарттары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 сомасын өтеу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