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5a62" w14:textId="9c55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 мен қорғау саласындағы мемлекеттік бақылауды ұйымдастыру мен жүргізу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2004 жылғы 2 желтоқсандағы N 315-п, Қазақстан Республикасы Ауыл шаруашылығы министрлігінің Су ресурстары жөніндегі комитетінің 2004 жыл 17 қарашадағы N 239-п, Қазақстан Республикасы Денсаулық сақтау министрлігі Мемлекеттік санитарлық-эпидемиологиялық қадағалау комитеті төрағасының 2004 жылғы 19 қарашадағы N 37 бірлескен бұйрығы. Қазақстан Республикасының Әділет министрлігінде 2004 жылғы 13 желтоқсанда тіркелді. Тіркеу N 3262. Бұйрықтың күші жойылды - ҚР Қоршаған ортаны қорғау Министрінің 2007.07.13. N 225-ө, ҚР Денсаулық сақтау министрлігінің Мемлекеттік санитарлық-эпидемиологиялық қадағалау комитеті Төрағасының 2007.07.17. N 67, ҚР Ауыл шаруашылығы министрлігінің Су ресурстары жөніндегі комитеті Төрағасының 2007.06.28. N 117 бірлескен бұйрықтарымен.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Қоршаған ортаны қорғау Министрінің 2007.07.13. N 225-ө, ҚР Денсаулық сақтау министрлігінің Мемлекеттік санитарлық-эпидемиологиялық қадағалау комитеті Төрағасының 2007.07.17. N 67, ҚР Ауыл шаруашылығы министрлігінің Су ресурстары жөніндегі комитеті Төрағасының 2007.06.28. N 117 бірлескен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"Су қорын пайдалану мен қорғау саласындағы мемлекеттік бақылауды ұйымдастыру мен жүргізу туралы нұсқаулықты бекіту туралы" Қазақстан Республикасы Ауыл шаруашылығы министрлігі Су ресурстары жөніндегі комитетінің 2004 жылғы 17 қарашадағы N 239-п, Қазақстан Республикасы Қоршаған ортаны қорғау министрлігінің 2004 жылғы 2 желтоқсандағы N 113-п, Қазақстан Республикасы Денсаулық сақтау министрлігінің Мемлекеттік санитарлық-эпидемиологиялық қадағалау комитетінің 2004 жылғы 19 қарашадағы N 37 бірлескен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Қоршаған ортаны қорғау           Денсаулық сақтау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министрі                         министрлігінің Мемлекеттік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санитарлық-эпидемиологиялық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қадағалау комитетінің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Су ресурстары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комитетінің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Су 
</w:t>
      </w:r>
      <w:r>
        <w:rPr>
          <w:rFonts w:ascii="Times New Roman"/>
          <w:b w:val="false"/>
          <w:i w:val="false"/>
          <w:color w:val="000000"/>
          <w:sz w:val="28"/>
        </w:rPr>
        <w:t xml:space="preserve"> кодексінің </w:t>
      </w:r>
      <w:r>
        <w:rPr>
          <w:rFonts w:ascii="Times New Roman"/>
          <w:b w:val="false"/>
          <w:i w:val="false"/>
          <w:color w:val="000000"/>
          <w:sz w:val="28"/>
        </w:rPr>
        <w:t>
 49 тармағына сәйкес БҰЙЫРАМЫЗ:
</w:t>
      </w:r>
      <w:r>
        <w:br/>
      </w:r>
      <w:r>
        <w:rPr>
          <w:rFonts w:ascii="Times New Roman"/>
          <w:b w:val="false"/>
          <w:i w:val="false"/>
          <w:color w:val="000000"/>
          <w:sz w:val="28"/>
        </w:rPr>
        <w:t>
      1. Қоса беріліп отырған Су қорын пайдалану мен қорғау саласындағы мемлекеттік бақылауды ұйымдастыру мен жүргізу туралы нұсқаулық бекітілсін.
</w:t>
      </w:r>
      <w:r>
        <w:br/>
      </w:r>
      <w:r>
        <w:rPr>
          <w:rFonts w:ascii="Times New Roman"/>
          <w:b w:val="false"/>
          <w:i w:val="false"/>
          <w:color w:val="000000"/>
          <w:sz w:val="28"/>
        </w:rPr>
        <w:t>
      2. 2002 жылғы 18 қаңтарда N 1726 нормативтік-құқықтық актілерді мемлекеттік тіркеу Реестрінде тіркеуден өткен, Қазақстан Республикасы Табиғи ресурстар және қоршаған ортаны қорғау министрлігі Су ресурстары жөніндегі комитеті төрағасының 2001 жылғы 12 желтоқсандағы N 105-П 
</w:t>
      </w:r>
      <w:r>
        <w:rPr>
          <w:rFonts w:ascii="Times New Roman"/>
          <w:b w:val="false"/>
          <w:i w:val="false"/>
          <w:color w:val="000000"/>
          <w:sz w:val="28"/>
        </w:rPr>
        <w:t xml:space="preserve"> бұйрығы </w:t>
      </w:r>
      <w:r>
        <w:rPr>
          <w:rFonts w:ascii="Times New Roman"/>
          <w:b w:val="false"/>
          <w:i w:val="false"/>
          <w:color w:val="000000"/>
          <w:sz w:val="28"/>
        </w:rPr>
        <w:t>
 күшін жойды деп табылсын.
</w:t>
      </w:r>
      <w:r>
        <w:br/>
      </w:r>
      <w:r>
        <w:rPr>
          <w:rFonts w:ascii="Times New Roman"/>
          <w:b w:val="false"/>
          <w:i w:val="false"/>
          <w:color w:val="000000"/>
          <w:sz w:val="28"/>
        </w:rPr>
        <w:t>
      3. Осы бұйрық Қазақстан Республикасының Әділет министрлігінде тіркеуден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Қоршаған ортаны қорғау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Ауыл шаруашылығы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Су ресурстары жөніндегі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төрағасының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санитарлық-эпидемиологиялық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қадағалау комитеті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Су қорын пайдалану мен қорғау   
</w:t>
      </w:r>
      <w:r>
        <w:br/>
      </w:r>
      <w:r>
        <w:rPr>
          <w:rFonts w:ascii="Times New Roman"/>
          <w:b w:val="false"/>
          <w:i w:val="false"/>
          <w:color w:val="000000"/>
          <w:sz w:val="28"/>
        </w:rPr>
        <w:t>
саласындағы мемлекеттік бақылауды 
</w:t>
      </w:r>
      <w:r>
        <w:br/>
      </w:r>
      <w:r>
        <w:rPr>
          <w:rFonts w:ascii="Times New Roman"/>
          <w:b w:val="false"/>
          <w:i w:val="false"/>
          <w:color w:val="000000"/>
          <w:sz w:val="28"/>
        </w:rPr>
        <w:t>
ұйымдастыру мен жүргізу туралы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министрлігі Су     
</w:t>
      </w:r>
      <w:r>
        <w:br/>
      </w:r>
      <w:r>
        <w:rPr>
          <w:rFonts w:ascii="Times New Roman"/>
          <w:b w:val="false"/>
          <w:i w:val="false"/>
          <w:color w:val="000000"/>
          <w:sz w:val="28"/>
        </w:rPr>
        <w:t>
ресурстары жөніндегі комитеті   
</w:t>
      </w:r>
      <w:r>
        <w:br/>
      </w:r>
      <w:r>
        <w:rPr>
          <w:rFonts w:ascii="Times New Roman"/>
          <w:b w:val="false"/>
          <w:i w:val="false"/>
          <w:color w:val="000000"/>
          <w:sz w:val="28"/>
        </w:rPr>
        <w:t>
төрағасының міндетін атқарушының  
</w:t>
      </w:r>
      <w:r>
        <w:br/>
      </w:r>
      <w:r>
        <w:rPr>
          <w:rFonts w:ascii="Times New Roman"/>
          <w:b w:val="false"/>
          <w:i w:val="false"/>
          <w:color w:val="000000"/>
          <w:sz w:val="28"/>
        </w:rPr>
        <w:t>
2004 жылғы 17 қарашадағы N 139-п, 
</w:t>
      </w:r>
      <w:r>
        <w:br/>
      </w:r>
      <w:r>
        <w:rPr>
          <w:rFonts w:ascii="Times New Roman"/>
          <w:b w:val="false"/>
          <w:i w:val="false"/>
          <w:color w:val="000000"/>
          <w:sz w:val="28"/>
        </w:rPr>
        <w:t>
Қазақстан Республикасы Қоршаған  
</w:t>
      </w:r>
      <w:r>
        <w:br/>
      </w:r>
      <w:r>
        <w:rPr>
          <w:rFonts w:ascii="Times New Roman"/>
          <w:b w:val="false"/>
          <w:i w:val="false"/>
          <w:color w:val="000000"/>
          <w:sz w:val="28"/>
        </w:rPr>
        <w:t>
ортаны қорғау министрінің      
</w:t>
      </w:r>
      <w:r>
        <w:br/>
      </w:r>
      <w:r>
        <w:rPr>
          <w:rFonts w:ascii="Times New Roman"/>
          <w:b w:val="false"/>
          <w:i w:val="false"/>
          <w:color w:val="000000"/>
          <w:sz w:val="28"/>
        </w:rPr>
        <w:t>
2004 жылғы 3 желтоқсандағы N 315-п, 
</w:t>
      </w:r>
      <w:r>
        <w:br/>
      </w:r>
      <w:r>
        <w:rPr>
          <w:rFonts w:ascii="Times New Roman"/>
          <w:b w:val="false"/>
          <w:i w:val="false"/>
          <w:color w:val="000000"/>
          <w:sz w:val="28"/>
        </w:rPr>
        <w:t>
Қазақстан Республикасы Денсаулық 
</w:t>
      </w:r>
      <w:r>
        <w:br/>
      </w:r>
      <w:r>
        <w:rPr>
          <w:rFonts w:ascii="Times New Roman"/>
          <w:b w:val="false"/>
          <w:i w:val="false"/>
          <w:color w:val="000000"/>
          <w:sz w:val="28"/>
        </w:rPr>
        <w:t>
сақтау министрлігінің Мемлекеттік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қадағалау комитеті төрағасының  
</w:t>
      </w:r>
      <w:r>
        <w:br/>
      </w:r>
      <w:r>
        <w:rPr>
          <w:rFonts w:ascii="Times New Roman"/>
          <w:b w:val="false"/>
          <w:i w:val="false"/>
          <w:color w:val="000000"/>
          <w:sz w:val="28"/>
        </w:rPr>
        <w:t>
2004 жылғы 19 қарашадағы N 37  
</w:t>
      </w:r>
      <w:r>
        <w:br/>
      </w:r>
      <w:r>
        <w:rPr>
          <w:rFonts w:ascii="Times New Roman"/>
          <w:b w:val="false"/>
          <w:i w:val="false"/>
          <w:color w:val="000000"/>
          <w:sz w:val="28"/>
        </w:rPr>
        <w:t>
бірлескен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 қорын пайдалану мен қорғау саласындағы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ұйымдастыру мен жүргізу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Нұсқаулық Қазақстан Республикасының Су 
</w:t>
      </w:r>
      <w:r>
        <w:rPr>
          <w:rFonts w:ascii="Times New Roman"/>
          <w:b w:val="false"/>
          <w:i w:val="false"/>
          <w:color w:val="000000"/>
          <w:sz w:val="28"/>
        </w:rPr>
        <w:t xml:space="preserve"> кодексінің </w:t>
      </w:r>
      <w:r>
        <w:rPr>
          <w:rFonts w:ascii="Times New Roman"/>
          <w:b w:val="false"/>
          <w:i w:val="false"/>
          <w:color w:val="000000"/>
          <w:sz w:val="28"/>
        </w:rPr>
        <w:t>
 (әрі қарай - Кодекс) Қазақстан Республикасының "Әкімшілік құқықбұзулар туралы" 
</w:t>
      </w:r>
      <w:r>
        <w:rPr>
          <w:rFonts w:ascii="Times New Roman"/>
          <w:b w:val="false"/>
          <w:i w:val="false"/>
          <w:color w:val="000000"/>
          <w:sz w:val="28"/>
        </w:rPr>
        <w:t xml:space="preserve"> кодексі </w:t>
      </w:r>
      <w:r>
        <w:rPr>
          <w:rFonts w:ascii="Times New Roman"/>
          <w:b w:val="false"/>
          <w:i w:val="false"/>
          <w:color w:val="000000"/>
          <w:sz w:val="28"/>
        </w:rPr>
        <w:t>
 (әрі қарай - ҚР ӘҚБтК), Қазақстан Республикасы Үкіметінің 2004 жылдың 6 ақпандағы N 144 
</w:t>
      </w:r>
      <w:r>
        <w:rPr>
          <w:rFonts w:ascii="Times New Roman"/>
          <w:b w:val="false"/>
          <w:i w:val="false"/>
          <w:color w:val="000000"/>
          <w:sz w:val="28"/>
        </w:rPr>
        <w:t xml:space="preserve"> қаулысымен </w:t>
      </w:r>
      <w:r>
        <w:rPr>
          <w:rFonts w:ascii="Times New Roman"/>
          <w:b w:val="false"/>
          <w:i w:val="false"/>
          <w:color w:val="000000"/>
          <w:sz w:val="28"/>
        </w:rPr>
        <w:t>
 бекітілген "Су қорын пайдалану мен қорғау саласындағы мемлекеттік бақылауды ұйымдастыру әрі жүргізу ережесі" (әрі қарай - Ереже) негізінде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Нұсқаулық су қорын пайдалану мен қорғау саласындағы уәкілетті органның және оның аумақтық органдарының (әрі қарай - уәкілетті орган) лауазымды тұлғаларымен су қорын пайдалану мен қорғауға мемлекеттік бақылауды (әрі қарай - мемлекеттік бақылау) жүзеге асыру кезінде заңнаманы қолдануды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бақылауды жүзеге асырғанда уәкілетті органның басты мәселесі болып:
</w:t>
      </w:r>
      <w:r>
        <w:br/>
      </w:r>
      <w:r>
        <w:rPr>
          <w:rFonts w:ascii="Times New Roman"/>
          <w:b w:val="false"/>
          <w:i w:val="false"/>
          <w:color w:val="000000"/>
          <w:sz w:val="28"/>
        </w:rPr>
        <w:t>
      1) өздерінің құзыреті шеңберінде мемлекеттік бақылау қызметін жүзеге асыратын барлық министрліктердің, агенттіктердің, ведомстволардың өзара әрекет етуін және олардың қызметтерін үйлестіруді;
</w:t>
      </w:r>
      <w:r>
        <w:br/>
      </w:r>
      <w:r>
        <w:rPr>
          <w:rFonts w:ascii="Times New Roman"/>
          <w:b w:val="false"/>
          <w:i w:val="false"/>
          <w:color w:val="000000"/>
          <w:sz w:val="28"/>
        </w:rPr>
        <w:t>
      2) шаруашылық және өзге қызметтердің әсерінен сулардың жай-күйі мен өзгеруіне бақылауды, сондай-ақ су қорғау шараларының орындалуына тексерісті;
</w:t>
      </w:r>
      <w:r>
        <w:br/>
      </w:r>
      <w:r>
        <w:rPr>
          <w:rFonts w:ascii="Times New Roman"/>
          <w:b w:val="false"/>
          <w:i w:val="false"/>
          <w:color w:val="000000"/>
          <w:sz w:val="28"/>
        </w:rPr>
        <w:t>
      3) су қорын пайдалану және оның есебін жүргізудің белгіленген тәртібін;
</w:t>
      </w:r>
      <w:r>
        <w:br/>
      </w:r>
      <w:r>
        <w:rPr>
          <w:rFonts w:ascii="Times New Roman"/>
          <w:b w:val="false"/>
          <w:i w:val="false"/>
          <w:color w:val="000000"/>
          <w:sz w:val="28"/>
        </w:rPr>
        <w:t>
      4) суларды қорғау жөніндегі міндеттемелердің орындалуын;
</w:t>
      </w:r>
      <w:r>
        <w:br/>
      </w:r>
      <w:r>
        <w:rPr>
          <w:rFonts w:ascii="Times New Roman"/>
          <w:b w:val="false"/>
          <w:i w:val="false"/>
          <w:color w:val="000000"/>
          <w:sz w:val="28"/>
        </w:rPr>
        <w:t>
      5) су объектілеріне зиянды әсер етудің алдын алу және оларды жоюды;
</w:t>
      </w:r>
      <w:r>
        <w:br/>
      </w:r>
      <w:r>
        <w:rPr>
          <w:rFonts w:ascii="Times New Roman"/>
          <w:b w:val="false"/>
          <w:i w:val="false"/>
          <w:color w:val="000000"/>
          <w:sz w:val="28"/>
        </w:rPr>
        <w:t>
      6) Барлық заңды және жеке тұлғалармен Қазақстан Республикасы су заңнамасының талаптарын сақталуына бақылауды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Су ресурстарын пайдаланумен, мемлекеттік су кадастры мен су қорына мониторинг жүргізумен байланысты сұлбалар мен жобаларды әзірлеу кезінде уәкілетті органның лауазымды тұлғалары:
</w:t>
      </w:r>
      <w:r>
        <w:br/>
      </w:r>
      <w:r>
        <w:rPr>
          <w:rFonts w:ascii="Times New Roman"/>
          <w:b w:val="false"/>
          <w:i w:val="false"/>
          <w:color w:val="000000"/>
          <w:sz w:val="28"/>
        </w:rPr>
        <w:t>
      1) жобаланған объектілердің орналасатын орындарын және долбарланған шешімдерді келісімдеуге қатысады;
</w:t>
      </w:r>
      <w:r>
        <w:br/>
      </w:r>
      <w:r>
        <w:rPr>
          <w:rFonts w:ascii="Times New Roman"/>
          <w:b w:val="false"/>
          <w:i w:val="false"/>
          <w:color w:val="000000"/>
          <w:sz w:val="28"/>
        </w:rPr>
        <w:t>
      2) су пайдаланушылармен ұсынылатын деректердің мемлекеттік су кадастрына, су ресурстарын кешенді пайдалану мен қорғау сұлбасына, су қорының нақты жай-күйіне сәйкестігін анықтайды;
</w:t>
      </w:r>
      <w:r>
        <w:br/>
      </w:r>
      <w:r>
        <w:rPr>
          <w:rFonts w:ascii="Times New Roman"/>
          <w:b w:val="false"/>
          <w:i w:val="false"/>
          <w:color w:val="000000"/>
          <w:sz w:val="28"/>
        </w:rPr>
        <w:t>
      3) тексерулердің және су қорына мониторинг жүргізгенде пайдаланылатын өлшеу аспаптарын аттестациялаудың уақыт аралығы мен мерзімдерін сақтауын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органның лауазымды тұлғаларына мемлекеттік бақылауды жүзеге асыру өкілдіктері берілген және сонымен қатар олар лауазымы бойынша су қорын пайдалану мен қорғау жөніндегі мемлекеттік инспекторлар (әрі қарай - мемлекеттік инспектор) болып табылады.
</w:t>
      </w:r>
      <w:r>
        <w:br/>
      </w:r>
      <w:r>
        <w:rPr>
          <w:rFonts w:ascii="Times New Roman"/>
          <w:b w:val="false"/>
          <w:i w:val="false"/>
          <w:color w:val="000000"/>
          <w:sz w:val="28"/>
        </w:rPr>
        <w:t>
      Мемлекеттік бақылауды жүзеге асыру үшін мемлекеттік инспекторлар белгіленген тәртіптегі сәйкесті қызметтік куәлікпен, кеуделік белгімен және техникалық құралдармен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Мемлекеттік бақылауды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бақылау жүргізуші мемлекеттік органдардың қызметін ұйымдастыру, жоспарлау, бірлесіп атқару және үйлестіру мақсатында Ереженің 5 тармағында көрсетілген мемлекеттік органдардың аумақтық органдары алабтың сәйкесті су шаруашылық басқармаларымен бірлесіп, жыл сайын, жоспарланатын жыл алдындағы жылдың 15 желтоқсанынан бастап уәкілетті органға су заңнамасының жеке және заңды тұлғалармен сақталуын тексеру жүргізудің жылдық жоспарын сәйкесті су шаруашылық басқармасына (жоспарлы тексерулер) келісімдеуге тапсырады. Қажет болған кездерде тексеру жүргізудің жоспарлары түзетіледі.
</w:t>
      </w:r>
      <w:r>
        <w:br/>
      </w:r>
      <w:r>
        <w:rPr>
          <w:rFonts w:ascii="Times New Roman"/>
          <w:b w:val="false"/>
          <w:i w:val="false"/>
          <w:color w:val="000000"/>
          <w:sz w:val="28"/>
        </w:rPr>
        <w:t>
      Жылдық тексерудің келісілген жоспарлары жоғары тұрған мемлекеттік органдарға жоспарланған жылдың 15 қаңтарына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Жоспардан тыс тексерулерді өткізуге:
</w:t>
      </w:r>
      <w:r>
        <w:br/>
      </w:r>
      <w:r>
        <w:rPr>
          <w:rFonts w:ascii="Times New Roman"/>
          <w:b w:val="false"/>
          <w:i w:val="false"/>
          <w:color w:val="000000"/>
          <w:sz w:val="28"/>
        </w:rPr>
        <w:t>
      1) су қорғау заңнамасын бұзу жайлары;
</w:t>
      </w:r>
      <w:r>
        <w:br/>
      </w:r>
      <w:r>
        <w:rPr>
          <w:rFonts w:ascii="Times New Roman"/>
          <w:b w:val="false"/>
          <w:i w:val="false"/>
          <w:color w:val="000000"/>
          <w:sz w:val="28"/>
        </w:rPr>
        <w:t>
      2) жоғары тұрған мемлекеттік органдардың тапсырмасы;
</w:t>
      </w:r>
      <w:r>
        <w:br/>
      </w:r>
      <w:r>
        <w:rPr>
          <w:rFonts w:ascii="Times New Roman"/>
          <w:b w:val="false"/>
          <w:i w:val="false"/>
          <w:color w:val="000000"/>
          <w:sz w:val="28"/>
        </w:rPr>
        <w:t>
      3) алабтық кеңестердің ұсыныстары;
</w:t>
      </w:r>
      <w:r>
        <w:br/>
      </w:r>
      <w:r>
        <w:rPr>
          <w:rFonts w:ascii="Times New Roman"/>
          <w:b w:val="false"/>
          <w:i w:val="false"/>
          <w:color w:val="000000"/>
          <w:sz w:val="28"/>
        </w:rPr>
        <w:t>
      4) жеке және заңды тұлғалардың шағымдары, жүгінулері және мәлімдемелері негіз болады.
</w:t>
      </w:r>
      <w:r>
        <w:br/>
      </w:r>
      <w:r>
        <w:rPr>
          <w:rFonts w:ascii="Times New Roman"/>
          <w:b w:val="false"/>
          <w:i w:val="false"/>
          <w:color w:val="000000"/>
          <w:sz w:val="28"/>
        </w:rPr>
        <w:t>
      Беймәлім жүгінулер жоспардан тыс тексеру жүргізуге негіз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заң актілерімен белгіленбеген тексерудің өзге түрлерін жүргізуге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Су қорғау шараларын сақтау және әзірлеу мәселелері бойынша қоғамдық ұйымдармен, заңды және жеке тұлғалармен өзара әрекет етуді ұйымдастыру мақсаттарында, уәкілетті орган:
</w:t>
      </w:r>
      <w:r>
        <w:br/>
      </w:r>
      <w:r>
        <w:rPr>
          <w:rFonts w:ascii="Times New Roman"/>
          <w:b w:val="false"/>
          <w:i w:val="false"/>
          <w:color w:val="000000"/>
          <w:sz w:val="28"/>
        </w:rPr>
        <w:t>
      1) оларды алабтық кеңестердің жұмысына қатысуға тартады;
</w:t>
      </w:r>
      <w:r>
        <w:br/>
      </w:r>
      <w:r>
        <w:rPr>
          <w:rFonts w:ascii="Times New Roman"/>
          <w:b w:val="false"/>
          <w:i w:val="false"/>
          <w:color w:val="000000"/>
          <w:sz w:val="28"/>
        </w:rPr>
        <w:t>
      2) алабтық кеңестердің отырыстарында су қорын пайдалану мен қорғау саласындағы өзекті мәселелерді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Су ресурстарын қорғау саласындағы жер қойнауына, сондай-ақ стратегиялық және экологиялық қауіпті объектілерге мемлекеттік бақылау Табиғат қорғауға бақылау комитетімен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Заңды және жеке тұлғаларға тексеру белгілеу Ереженің 7 тармағына сәйкес жүргізіледі. Қазақстан Республикасының су қорын пайдалану мен қорғау саласындағы заңнамасының сақталуына тексеру жүргізу туралы нұсқаманың нысаны (тексеру белгілеу туралы акт) осы Нұсқаулықтың 1-қосымшасында көрсетілген.
</w:t>
      </w:r>
      <w:r>
        <w:br/>
      </w:r>
      <w:r>
        <w:rPr>
          <w:rFonts w:ascii="Times New Roman"/>
          <w:b w:val="false"/>
          <w:i w:val="false"/>
          <w:color w:val="000000"/>
          <w:sz w:val="28"/>
        </w:rPr>
        <w:t>
      Шағын кәсіпкерлік субъектілерін тексеру алдында, уәкілетті органмен Шағын кәсіпкерлік субъектілерінің қызметіне тексеру белгілеу туралы акт (осы Нұсқаулыққа 2 қосымша)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су заңнамасының сақталуына тексеру жүргізу туралы нұсқама және Шағын кәсіпкерлік субъектілерінің қызметіне тексеру белгілеу туралы акт Қазақстан Республикасы Бас Прокуратурасының Құқықтық статистика және арнайы есепке алу комитетінде немесе оның аумақтық органдарында (әрі қарай - құқықтық статистика органы) тіркеледі.
</w:t>
      </w:r>
      <w:r>
        <w:br/>
      </w:r>
      <w:r>
        <w:rPr>
          <w:rFonts w:ascii="Times New Roman"/>
          <w:b w:val="false"/>
          <w:i w:val="false"/>
          <w:color w:val="000000"/>
          <w:sz w:val="28"/>
        </w:rPr>
        <w:t>
      Тексеру жүргізу туралы нұсқама және Шағын кәсіпкерлік субъектілерінің қызметіне Тексеру белгілеу туралы акт тексеру жүргізуші лауазымды тұлғамен заңды тұлғаның (филиалының немесе өкілдігінің) басшысына немесе өзге лауазымды тұлғасына, жеке кәсіпкерге немесе жеке тұлғаға қызметтік куәлікті көрсете отыра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Тексеру, тек ғана су заңнамасының сақталуына тексеру туралы нұсқамада немесе тексеруді белгілеу актісінде көрсетілген лауазымды тұлғамен (тұлғалармен)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Су заңнамасының сақталуына, Тексеру жүргізу туралы бір нұсқаманың немесе Тексеруді белгілеу актінің негізінде тек ғана бір тексеру жүргізуге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Тексерудің ұзақтығы бір айдан аспауы керек. Арнайы зерттеулерді (сынақтарды), көлемі үлкен тексерулер қосылған сараптамаларды жүргізу қажеттігімен байланысты ерекше жағдайларда, уәкілетті органның басшысымен немесе оны ауыстырушы тұлғамен тексеруді жүргізудің мерзімдері ұзартылуы мүмкін, бірақ ол бір айдан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Тексеру жүргізу мерзімінің барысы уақыт аралығына немесе белгіленбеген уақытқа тексерудің мерзімін тоқтата тұру актісін жасау негізінде, құқықтық статистика органын ескерту арқылы тоқтата тұрылуы мүмкін.
</w:t>
      </w:r>
      <w:r>
        <w:br/>
      </w:r>
      <w:r>
        <w:rPr>
          <w:rFonts w:ascii="Times New Roman"/>
          <w:b w:val="false"/>
          <w:i w:val="false"/>
          <w:color w:val="000000"/>
          <w:sz w:val="28"/>
        </w:rPr>
        <w:t>
      Белгіленбеген уақытқа тоқтата тұрған тексеру уәкілетті органмен тексеруді қайта жандандыру туралы актіні жасау жолымен құқықтық статистика органдарын ескерту арқылы қайта жандандырылады. Тексеру жүргізудің мерзімінің барысы қайта жандандырылған күннен бастап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Шағын кәсіпкерлік субъектілеріне тексеру жүргізу Қазақстан Республикасы Үкіметінің 2003 жылдың 17 маусымдағы N 572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Мемлекеттік органдармен шағын кәсіпкерлік субъектілерінің қызметіне бақылау жүргізу ережесіне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Заңды және жеке тұлғаларды тексеру уәкілетті органмен міндетті түрде су заңнамасының сақталуын тексеру актісін (әрі қарай - Тексеру актісі) жасаумен жүргізіледі, оның нысаны осы Нұсқаулыққа 3-қосымшада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Тексеру актісі тексерілуші шаруашылық субъектісі өкілінің қатысуымен жасалуы тиіс.
</w:t>
      </w:r>
      <w:r>
        <w:br/>
      </w:r>
      <w:r>
        <w:rPr>
          <w:rFonts w:ascii="Times New Roman"/>
          <w:b w:val="false"/>
          <w:i w:val="false"/>
          <w:color w:val="000000"/>
          <w:sz w:val="28"/>
        </w:rPr>
        <w:t>
      Тексеру актісінің кіріспесінде тексерілуші объектінің негізгі сипаттамалары, шаруашылық әрекетінің түрі, рұқсаттық, нормалау және басқа да құжаттарының болуы, бөлінген лимит көлемі, алынған және қашыртқылған сарқынды суларының көлемі, су қорғау шараларының болуы және олардың орындалу барысы, суды айналмалы және қайта пайдалану жүйесінің болуы және оның көлемі және басқа да қажетті деректер көрсетілуі қажет.
</w:t>
      </w:r>
      <w:r>
        <w:br/>
      </w:r>
      <w:r>
        <w:rPr>
          <w:rFonts w:ascii="Times New Roman"/>
          <w:b w:val="false"/>
          <w:i w:val="false"/>
          <w:color w:val="000000"/>
          <w:sz w:val="28"/>
        </w:rPr>
        <w:t>
      Жоғарыда аталған деректер көрсетілгеннен кейін, Тексеру актісінде анықталған су заңнамасының және су қорын пайдалану мен қорғау саласындағы басқа нормативті актілерді бұзушылықтар, тармақтар бойынша көрсетіледі. Анықталған құқықбұзушылықтарды көрсету барысында сәйкесті заңнамалық және нормативтік құжаттардың баптарына, тармақтарына міндетті түрде сілтеме жасалынуы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Су заңнамасын бұзушылықты жою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шараларды қабылдау, кінәлілерді жауапкершілікке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 мен құжаттарды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Мемлекеттік бақылауды жүзеге асыру барысында мемлекеттік инспектор су заңнамасын бұзушылықтың алдын алу, анықтау мен жою және кінәлілерді жауапкершілікке тарту шараларын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Тексеру барысында су заңнамасын бұзушылық анықталған жағдайда, мемлекеттік инспектор Тексеру актісінің негізінде мемлекеттік инспектор (оған берілген құқықтар шегінде) бұзушылықтың ауырлығына байланысты бұзушыға бір немесе бір уақытта бірнеше әсер ету шараларын қолдану туралы шешім қабылдайды:
</w:t>
      </w:r>
      <w:r>
        <w:br/>
      </w:r>
      <w:r>
        <w:rPr>
          <w:rFonts w:ascii="Times New Roman"/>
          <w:b w:val="false"/>
          <w:i w:val="false"/>
          <w:color w:val="000000"/>
          <w:sz w:val="28"/>
        </w:rPr>
        <w:t>
      1) 
</w:t>
      </w:r>
      <w:r>
        <w:rPr>
          <w:rFonts w:ascii="Times New Roman"/>
          <w:b w:val="false"/>
          <w:i w:val="false"/>
          <w:color w:val="000000"/>
          <w:sz w:val="28"/>
        </w:rPr>
        <w:t xml:space="preserve"> Кодекстің 51-бабының </w:t>
      </w:r>
      <w:r>
        <w:rPr>
          <w:rFonts w:ascii="Times New Roman"/>
          <w:b w:val="false"/>
          <w:i w:val="false"/>
          <w:color w:val="000000"/>
          <w:sz w:val="28"/>
        </w:rPr>
        <w:t>
 1-тармағының 3-тармақшасының негізінде Су ресурстарын пайдалану мен оларды қорғаудың ережелерін анықталған бұзушылықтарын жою жөніндегі нұсқаманы (әрі қарай - Нұсқама) (осы Нұсқаулыққа 4-қосымша) шығарады;
</w:t>
      </w:r>
      <w:r>
        <w:br/>
      </w:r>
      <w:r>
        <w:rPr>
          <w:rFonts w:ascii="Times New Roman"/>
          <w:b w:val="false"/>
          <w:i w:val="false"/>
          <w:color w:val="000000"/>
          <w:sz w:val="28"/>
        </w:rPr>
        <w:t>
      2) ҚР ӘҚБтК-нің 
</w:t>
      </w:r>
      <w:r>
        <w:rPr>
          <w:rFonts w:ascii="Times New Roman"/>
          <w:b w:val="false"/>
          <w:i w:val="false"/>
          <w:color w:val="000000"/>
          <w:sz w:val="28"/>
        </w:rPr>
        <w:t xml:space="preserve"> 635 </w:t>
      </w:r>
      <w:r>
        <w:rPr>
          <w:rFonts w:ascii="Times New Roman"/>
          <w:b w:val="false"/>
          <w:i w:val="false"/>
          <w:color w:val="000000"/>
          <w:sz w:val="28"/>
        </w:rPr>
        <w:t>
 және 
</w:t>
      </w:r>
      <w:r>
        <w:rPr>
          <w:rFonts w:ascii="Times New Roman"/>
          <w:b w:val="false"/>
          <w:i w:val="false"/>
          <w:color w:val="000000"/>
          <w:sz w:val="28"/>
        </w:rPr>
        <w:t xml:space="preserve"> 636-баптарына </w:t>
      </w:r>
      <w:r>
        <w:rPr>
          <w:rFonts w:ascii="Times New Roman"/>
          <w:b w:val="false"/>
          <w:i w:val="false"/>
          <w:color w:val="000000"/>
          <w:sz w:val="28"/>
        </w:rPr>
        <w:t>
 сәйкес Әкімшілік құқықбұзулар туралы хаттаманы (әрі қарай - Хаттама) (осы Нұсқаулыққа 5-қосымша) толтырады;
</w:t>
      </w:r>
      <w:r>
        <w:br/>
      </w:r>
      <w:r>
        <w:rPr>
          <w:rFonts w:ascii="Times New Roman"/>
          <w:b w:val="false"/>
          <w:i w:val="false"/>
          <w:color w:val="000000"/>
          <w:sz w:val="28"/>
        </w:rPr>
        <w:t>
      3) Ереженің негізінде және ҚР ӘҚБтК-нің 
</w:t>
      </w:r>
      <w:r>
        <w:rPr>
          <w:rFonts w:ascii="Times New Roman"/>
          <w:b w:val="false"/>
          <w:i w:val="false"/>
          <w:color w:val="000000"/>
          <w:sz w:val="28"/>
        </w:rPr>
        <w:t xml:space="preserve"> 561 </w:t>
      </w:r>
      <w:r>
        <w:rPr>
          <w:rFonts w:ascii="Times New Roman"/>
          <w:b w:val="false"/>
          <w:i w:val="false"/>
          <w:color w:val="000000"/>
          <w:sz w:val="28"/>
        </w:rPr>
        <w:t>
, 
</w:t>
      </w:r>
      <w:r>
        <w:rPr>
          <w:rFonts w:ascii="Times New Roman"/>
          <w:b w:val="false"/>
          <w:i w:val="false"/>
          <w:color w:val="000000"/>
          <w:sz w:val="28"/>
        </w:rPr>
        <w:t xml:space="preserve"> 650 </w:t>
      </w:r>
      <w:r>
        <w:rPr>
          <w:rFonts w:ascii="Times New Roman"/>
          <w:b w:val="false"/>
          <w:i w:val="false"/>
          <w:color w:val="000000"/>
          <w:sz w:val="28"/>
        </w:rPr>
        <w:t>
 және 
</w:t>
      </w:r>
      <w:r>
        <w:rPr>
          <w:rFonts w:ascii="Times New Roman"/>
          <w:b w:val="false"/>
          <w:i w:val="false"/>
          <w:color w:val="000000"/>
          <w:sz w:val="28"/>
        </w:rPr>
        <w:t xml:space="preserve"> 651-баптарына </w:t>
      </w:r>
      <w:r>
        <w:rPr>
          <w:rFonts w:ascii="Times New Roman"/>
          <w:b w:val="false"/>
          <w:i w:val="false"/>
          <w:color w:val="000000"/>
          <w:sz w:val="28"/>
        </w:rPr>
        <w:t>
 сәйкес Әкімшілік жаза тартқызу туралы қаулы (әрі қарай - Қаулы) (осы Нұсқаулыққа 6-қосымша) шығарады;
</w:t>
      </w:r>
      <w:r>
        <w:br/>
      </w:r>
      <w:r>
        <w:rPr>
          <w:rFonts w:ascii="Times New Roman"/>
          <w:b w:val="false"/>
          <w:i w:val="false"/>
          <w:color w:val="000000"/>
          <w:sz w:val="28"/>
        </w:rPr>
        <w:t>
      4) Қазақстан Республикасы Су 
</w:t>
      </w:r>
      <w:r>
        <w:rPr>
          <w:rFonts w:ascii="Times New Roman"/>
          <w:b w:val="false"/>
          <w:i w:val="false"/>
          <w:color w:val="000000"/>
          <w:sz w:val="28"/>
        </w:rPr>
        <w:t xml:space="preserve"> кодексінің 51 </w:t>
      </w:r>
      <w:r>
        <w:rPr>
          <w:rFonts w:ascii="Times New Roman"/>
          <w:b w:val="false"/>
          <w:i w:val="false"/>
          <w:color w:val="000000"/>
          <w:sz w:val="28"/>
        </w:rPr>
        <w:t>
, 
</w:t>
      </w:r>
      <w:r>
        <w:rPr>
          <w:rFonts w:ascii="Times New Roman"/>
          <w:b w:val="false"/>
          <w:i w:val="false"/>
          <w:color w:val="000000"/>
          <w:sz w:val="28"/>
        </w:rPr>
        <w:t xml:space="preserve"> 138 </w:t>
      </w:r>
      <w:r>
        <w:rPr>
          <w:rFonts w:ascii="Times New Roman"/>
          <w:b w:val="false"/>
          <w:i w:val="false"/>
          <w:color w:val="000000"/>
          <w:sz w:val="28"/>
        </w:rPr>
        <w:t>
-
</w:t>
      </w:r>
      <w:r>
        <w:rPr>
          <w:rFonts w:ascii="Times New Roman"/>
          <w:b w:val="false"/>
          <w:i w:val="false"/>
          <w:color w:val="000000"/>
          <w:sz w:val="28"/>
        </w:rPr>
        <w:t xml:space="preserve"> 140 </w:t>
      </w:r>
      <w:r>
        <w:rPr>
          <w:rFonts w:ascii="Times New Roman"/>
          <w:b w:val="false"/>
          <w:i w:val="false"/>
          <w:color w:val="000000"/>
          <w:sz w:val="28"/>
        </w:rPr>
        <w:t>
-баптарына және Қазақстан Республикасының Азаматтық-процессуалды 
</w:t>
      </w:r>
      <w:r>
        <w:rPr>
          <w:rFonts w:ascii="Times New Roman"/>
          <w:b w:val="false"/>
          <w:i w:val="false"/>
          <w:color w:val="000000"/>
          <w:sz w:val="28"/>
        </w:rPr>
        <w:t xml:space="preserve"> кодексіне </w:t>
      </w:r>
      <w:r>
        <w:rPr>
          <w:rFonts w:ascii="Times New Roman"/>
          <w:b w:val="false"/>
          <w:i w:val="false"/>
          <w:color w:val="000000"/>
          <w:sz w:val="28"/>
        </w:rPr>
        <w:t>
 сәйкес кінәлі тұлғаларға су заңнамасын бұзумен келтірілген залалдың орынын ерікті түрде толтыруға сот арқылы талап қояды;
</w:t>
      </w:r>
      <w:r>
        <w:br/>
      </w:r>
      <w:r>
        <w:rPr>
          <w:rFonts w:ascii="Times New Roman"/>
          <w:b w:val="false"/>
          <w:i w:val="false"/>
          <w:color w:val="000000"/>
          <w:sz w:val="28"/>
        </w:rPr>
        <w:t>
      5) 
</w:t>
      </w:r>
      <w:r>
        <w:rPr>
          <w:rFonts w:ascii="Times New Roman"/>
          <w:b w:val="false"/>
          <w:i w:val="false"/>
          <w:color w:val="000000"/>
          <w:sz w:val="28"/>
        </w:rPr>
        <w:t xml:space="preserve"> Кодекстің 51-бабы </w:t>
      </w:r>
      <w:r>
        <w:rPr>
          <w:rFonts w:ascii="Times New Roman"/>
          <w:b w:val="false"/>
          <w:i w:val="false"/>
          <w:color w:val="000000"/>
          <w:sz w:val="28"/>
        </w:rPr>
        <w:t>
 негізінде су пайдаланушылар өз еркімен су алғанда, су объектілерінде табиғи және техногендік сипаттағы төтенше жағдайлар туындағанда су пайдаланушылардың шаруашылық қызметтерін тоқтата тұру, сонымен қатар белгіленген талаптарды бұзумен жүргізілетін сарқынды суларды су объектілеріне қашыртқылауды шектеу, тоқтата тұру және тыйым салу туралы, су объектілерінің жай-күйіне кері әсер ететін өндіріс объектілерінің цехтары мен кәсіпорындарының қызметін тоқтату туралы сот органдарына ұсыныс береді;
</w:t>
      </w:r>
      <w:r>
        <w:br/>
      </w:r>
      <w:r>
        <w:rPr>
          <w:rFonts w:ascii="Times New Roman"/>
          <w:b w:val="false"/>
          <w:i w:val="false"/>
          <w:color w:val="000000"/>
          <w:sz w:val="28"/>
        </w:rPr>
        <w:t>
      6) Қазақстан Республикасының Қылмыстық 
</w:t>
      </w:r>
      <w:r>
        <w:rPr>
          <w:rFonts w:ascii="Times New Roman"/>
          <w:b w:val="false"/>
          <w:i w:val="false"/>
          <w:color w:val="000000"/>
          <w:sz w:val="28"/>
        </w:rPr>
        <w:t xml:space="preserve"> кодексінің </w:t>
      </w:r>
      <w:r>
        <w:rPr>
          <w:rFonts w:ascii="Times New Roman"/>
          <w:b w:val="false"/>
          <w:i w:val="false"/>
          <w:color w:val="000000"/>
          <w:sz w:val="28"/>
        </w:rPr>
        <w:t>
 281 бабының негізінде су заңнамасын бұзғаны үшін қылмыстық жауапкершілікке тарту туралы мәселені шешу үшін құқық қорғау органдарына тиісті материалдарды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Бір тұлғамен екі немесе одан көп әкімшілік құқықбұзу жасалса, әр әкімшілік құқықбұзуға жаза дара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Хаттаманың "Құқықбұзушының тұлғасы туралы деректер" атты қатарында құқық бұзушының лауазымы мен жұмыс орны, азаматтығы жоқ тұлғалар және шет елдік тұлғалар үшін туған жылы мен жері, мекен-жайы, жеке тұлғаны растайтын немесе оны алмастыратын құжат.
</w:t>
      </w:r>
      <w:r>
        <w:br/>
      </w:r>
      <w:r>
        <w:rPr>
          <w:rFonts w:ascii="Times New Roman"/>
          <w:b w:val="false"/>
          <w:i w:val="false"/>
          <w:color w:val="000000"/>
          <w:sz w:val="28"/>
        </w:rPr>
        <w:t>
      Су заңнамасының бұзылғаны жайы қайда, қашан, қалай және қандай әрекетпен және/немесе әрекетсіздікпен айқындалғаны түсінікті түрде баяндалуы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Қаулы әрбір құқықбұзушыға жекелеген түрде (заңды, лауазымды және жеке тұлғаға) қабылданып, 3 данадан толтырылады, оның бір данасы жеке тұлғаға және заңды тұлғаның заңды өкіліне бірден тапсырылады. Көрсетілген тұлғалар болмаған жағдайда, қаулы шығарылған күннен бастап 3 (үш) күн ішінде оларға қаулы көшірмесі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Су пайдаланушылармен су қорын пайдалану мен қорғау саласындағы су заңнамасын және басқа да нормативті құқықтық актілерді бұзумен жүзеге асырылған шаруашылық және басқа да әрекеттерді шектеу және тоқтата тұру туралы сот органдарына мәлімдеме белгіленген тәртіпте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Тексерулерді сапалы ұйымдастыру және бақылау үшін бланкілердің (осы Нұсқаулыққа 1-6 қосымшалар) қатаң есептеу жүйесі енгізілуі қажет. Қатаң есептегі бланкілер берілгенге дейін нөмірленіп, арнайы журналда тіркеледі.
</w:t>
      </w:r>
      <w:r>
        <w:br/>
      </w:r>
      <w:r>
        <w:rPr>
          <w:rFonts w:ascii="Times New Roman"/>
          <w:b w:val="false"/>
          <w:i w:val="false"/>
          <w:color w:val="000000"/>
          <w:sz w:val="28"/>
        </w:rPr>
        <w:t>
      Уәкілетті органның аумақтық органдарының басшылары бланктерді уақытылы дайындау мен алуды қамтамасыз етеді, сондай-ақ оларды сақтау мен нақты пайдалануына бақылау жасайды.
</w:t>
      </w:r>
      <w:r>
        <w:br/>
      </w:r>
      <w:r>
        <w:rPr>
          <w:rFonts w:ascii="Times New Roman"/>
          <w:b w:val="false"/>
          <w:i w:val="false"/>
          <w:color w:val="000000"/>
          <w:sz w:val="28"/>
        </w:rPr>
        <w:t>
      Әкімшілік жауапкершілікке тартылатын құқықбұзушыларға нұсқамаларды, хаттамаларды, актілерді есепке алу журналдары аумақтық органның басшысының бұйрығымен белгіленген жауапты тұлғада сақталады және жіптелуі, нөмірленуі және мөрмен бекітілуі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27. Кодекс пен Ережеге сәйкес қандай да бір лауазымды тұлғаның немесе органның мемлекеттік бақылау процесіне араласуына жол берілмейді. Мемлекеттік инспектордың шешімі міндетті түрде орындалуы тиіс және оның шешіміне бағыныштылығына байланысты немесе сотқа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Су қорын пайдалану мен қорғау
</w:t>
      </w:r>
      <w:r>
        <w:br/>
      </w:r>
      <w:r>
        <w:rPr>
          <w:rFonts w:ascii="Times New Roman"/>
          <w:b w:val="false"/>
          <w:i w:val="false"/>
          <w:color w:val="000000"/>
          <w:sz w:val="28"/>
        </w:rPr>
        <w:t>
                                  саласындағы мемлекеттік бақылауды
</w:t>
      </w:r>
      <w:r>
        <w:br/>
      </w:r>
      <w:r>
        <w:rPr>
          <w:rFonts w:ascii="Times New Roman"/>
          <w:b w:val="false"/>
          <w:i w:val="false"/>
          <w:color w:val="000000"/>
          <w:sz w:val="28"/>
        </w:rPr>
        <w:t>
                                   ұйымдастыру мен жүргізу туралы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ЖӨНІНДЕГІ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СУ ҚОРЫН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ҚОРҒАУ САЛАСЫНДАҒЫ ЗАҢНАМАСЫНЫҢ САҚТАЛУЫНА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 ЖҮРГІЗУ ТУРАЛЫ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N_____ 200__ жылдың "__" ___________
</w:t>
      </w:r>
    </w:p>
    <w:p>
      <w:pPr>
        <w:spacing w:after="0"/>
        <w:ind w:left="0"/>
        <w:jc w:val="both"/>
      </w:pPr>
      <w:r>
        <w:rPr>
          <w:rFonts w:ascii="Times New Roman"/>
          <w:b w:val="false"/>
          <w:i w:val="false"/>
          <w:color w:val="000000"/>
          <w:sz w:val="28"/>
        </w:rPr>
        <w:t>
      Су қорын пайдалану мен қорғау жөніндегі мемлекеттік
</w:t>
      </w:r>
      <w:r>
        <w:br/>
      </w:r>
      <w:r>
        <w:rPr>
          <w:rFonts w:ascii="Times New Roman"/>
          <w:b w:val="false"/>
          <w:i w:val="false"/>
          <w:color w:val="000000"/>
          <w:sz w:val="28"/>
        </w:rPr>
        <w:t>
инспектор(лар)ға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(тексеру жүргізуші лауазымды тұлғаның фамилия мен есімі, тегі)
</w:t>
      </w:r>
    </w:p>
    <w:p>
      <w:pPr>
        <w:spacing w:after="0"/>
        <w:ind w:left="0"/>
        <w:jc w:val="both"/>
      </w:pPr>
      <w:r>
        <w:rPr>
          <w:rFonts w:ascii="Times New Roman"/>
          <w:b w:val="false"/>
          <w:i w:val="false"/>
          <w:color w:val="000000"/>
          <w:sz w:val="28"/>
        </w:rPr>
        <w:t>
      Тексеру жүргізуге нұсқама беремін 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(шаруашылық субъектінің атауы, орны, СТРСТ)
</w:t>
      </w:r>
    </w:p>
    <w:p>
      <w:pPr>
        <w:spacing w:after="0"/>
        <w:ind w:left="0"/>
        <w:jc w:val="both"/>
      </w:pPr>
      <w:r>
        <w:rPr>
          <w:rFonts w:ascii="Times New Roman"/>
          <w:b w:val="false"/>
          <w:i w:val="false"/>
          <w:color w:val="000000"/>
          <w:sz w:val="28"/>
        </w:rPr>
        <w:t>
      Тексерудің түрі: ____________________________________________
</w:t>
      </w:r>
      <w:r>
        <w:br/>
      </w:r>
      <w:r>
        <w:rPr>
          <w:rFonts w:ascii="Times New Roman"/>
          <w:b w:val="false"/>
          <w:i w:val="false"/>
          <w:color w:val="000000"/>
          <w:sz w:val="28"/>
        </w:rPr>
        <w:t>
                        (жоспарлық, жоспардан тыс, жүгіну бойынша,
</w:t>
      </w:r>
      <w:r>
        <w:br/>
      </w:r>
      <w:r>
        <w:rPr>
          <w:rFonts w:ascii="Times New Roman"/>
          <w:b w:val="false"/>
          <w:i w:val="false"/>
          <w:color w:val="000000"/>
          <w:sz w:val="28"/>
        </w:rPr>
        <w:t>
                               қарсы, рейдтік, бірлескен)
</w:t>
      </w:r>
      <w:r>
        <w:br/>
      </w:r>
      <w:r>
        <w:rPr>
          <w:rFonts w:ascii="Times New Roman"/>
          <w:b w:val="false"/>
          <w:i w:val="false"/>
          <w:color w:val="000000"/>
          <w:sz w:val="28"/>
        </w:rPr>
        <w:t>
      Тексеру мәселесі: ___________________________________________
</w:t>
      </w:r>
      <w:r>
        <w:br/>
      </w:r>
      <w:r>
        <w:rPr>
          <w:rFonts w:ascii="Times New Roman"/>
          <w:b w:val="false"/>
          <w:i w:val="false"/>
          <w:color w:val="000000"/>
          <w:sz w:val="28"/>
        </w:rPr>
        <w:t>
      Тексеру өткізу мерзімі: _____________________________________
</w:t>
      </w:r>
      <w:r>
        <w:br/>
      </w:r>
      <w:r>
        <w:rPr>
          <w:rFonts w:ascii="Times New Roman"/>
          <w:b w:val="false"/>
          <w:i w:val="false"/>
          <w:color w:val="000000"/>
          <w:sz w:val="28"/>
        </w:rPr>
        <w:t>
      Тексеру белгілеуге негіз: ___________________________________
</w:t>
      </w:r>
      <w:r>
        <w:br/>
      </w:r>
      <w:r>
        <w:rPr>
          <w:rFonts w:ascii="Times New Roman"/>
          <w:b w:val="false"/>
          <w:i w:val="false"/>
          <w:color w:val="000000"/>
          <w:sz w:val="28"/>
        </w:rPr>
        <w:t>
      Тексерілетін уақыт аралығы: _________________________________
</w:t>
      </w:r>
      <w:r>
        <w:br/>
      </w:r>
      <w:r>
        <w:rPr>
          <w:rFonts w:ascii="Times New Roman"/>
          <w:b w:val="false"/>
          <w:i w:val="false"/>
          <w:color w:val="000000"/>
          <w:sz w:val="28"/>
        </w:rPr>
        <w:t>
         (заңды тұлғалардың, олардың филиалы немесе өкілдігінің,
</w:t>
      </w:r>
      <w:r>
        <w:br/>
      </w:r>
      <w:r>
        <w:rPr>
          <w:rFonts w:ascii="Times New Roman"/>
          <w:b w:val="false"/>
          <w:i w:val="false"/>
          <w:color w:val="000000"/>
          <w:sz w:val="28"/>
        </w:rPr>
        <w:t>
          немесе жеке кәсіпкердің құжаттарын белгіленген уақыт
</w:t>
      </w:r>
      <w:r>
        <w:br/>
      </w:r>
      <w:r>
        <w:rPr>
          <w:rFonts w:ascii="Times New Roman"/>
          <w:b w:val="false"/>
          <w:i w:val="false"/>
          <w:color w:val="000000"/>
          <w:sz w:val="28"/>
        </w:rPr>
        <w:t>
          аралығында қарау талап етілген жағдайда)
</w:t>
      </w:r>
    </w:p>
    <w:p>
      <w:pPr>
        <w:spacing w:after="0"/>
        <w:ind w:left="0"/>
        <w:jc w:val="both"/>
      </w:pPr>
      <w:r>
        <w:rPr>
          <w:rFonts w:ascii="Times New Roman"/>
          <w:b w:val="false"/>
          <w:i w:val="false"/>
          <w:color w:val="000000"/>
          <w:sz w:val="28"/>
        </w:rPr>
        <w:t>
      Су қорын пайдалану мен қорғау жөніндегі
</w:t>
      </w:r>
      <w:r>
        <w:br/>
      </w:r>
      <w:r>
        <w:rPr>
          <w:rFonts w:ascii="Times New Roman"/>
          <w:b w:val="false"/>
          <w:i w:val="false"/>
          <w:color w:val="000000"/>
          <w:sz w:val="28"/>
        </w:rPr>
        <w:t>
      Бас мемлекеттік инспектор
</w:t>
      </w:r>
      <w:r>
        <w:br/>
      </w:r>
      <w:r>
        <w:rPr>
          <w:rFonts w:ascii="Times New Roman"/>
          <w:b w:val="false"/>
          <w:i w:val="false"/>
          <w:color w:val="000000"/>
          <w:sz w:val="28"/>
        </w:rPr>
        <w:t>
      Алабтық су шаруашылық
</w:t>
      </w:r>
      <w:r>
        <w:br/>
      </w:r>
      <w:r>
        <w:rPr>
          <w:rFonts w:ascii="Times New Roman"/>
          <w:b w:val="false"/>
          <w:i w:val="false"/>
          <w:color w:val="000000"/>
          <w:sz w:val="28"/>
        </w:rPr>
        <w:t>
      басқармасының бастығы
</w:t>
      </w:r>
      <w:r>
        <w:br/>
      </w:r>
      <w:r>
        <w:rPr>
          <w:rFonts w:ascii="Times New Roman"/>
          <w:b w:val="false"/>
          <w:i w:val="false"/>
          <w:color w:val="000000"/>
          <w:sz w:val="28"/>
        </w:rPr>
        <w:t>
      (АСБ-ның аумақтық бөлімшесінің бастығы)     (ТЕӘЕ, қолы)
</w:t>
      </w:r>
    </w:p>
    <w:p>
      <w:pPr>
        <w:spacing w:after="0"/>
        <w:ind w:left="0"/>
        <w:jc w:val="both"/>
      </w:pPr>
      <w:r>
        <w:rPr>
          <w:rFonts w:ascii="Times New Roman"/>
          <w:b w:val="false"/>
          <w:i w:val="false"/>
          <w:color w:val="000000"/>
          <w:sz w:val="28"/>
        </w:rPr>
        <w:t>
                                    Су қорын пайдалану мен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саласындағы мемлекеттік бақылауды
</w:t>
      </w:r>
      <w:r>
        <w:br/>
      </w:r>
      <w:r>
        <w:rPr>
          <w:rFonts w:ascii="Times New Roman"/>
          <w:b w:val="false"/>
          <w:i w:val="false"/>
          <w:color w:val="000000"/>
          <w:sz w:val="28"/>
        </w:rPr>
        <w:t>
                                   ұйымдастыру мен жүргізу туралы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ЖӨНІНДЕГІ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(бергі жағы)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ШАҒЫН КӘСІПКЕРЛІК           |________________________________
</w:t>
      </w:r>
      <w:r>
        <w:br/>
      </w:r>
      <w:r>
        <w:rPr>
          <w:rFonts w:ascii="Times New Roman"/>
          <w:b w:val="false"/>
          <w:i w:val="false"/>
          <w:color w:val="000000"/>
          <w:sz w:val="28"/>
        </w:rPr>
        <w:t>
 СУБЪЕКТІЛЕРІНІҢ ҚЫЗМЕТІНЕ       |Т.Е.ӘЕ.., лауазымы, куәліктің N)
</w:t>
      </w:r>
      <w:r>
        <w:br/>
      </w:r>
      <w:r>
        <w:rPr>
          <w:rFonts w:ascii="Times New Roman"/>
          <w:b w:val="false"/>
          <w:i w:val="false"/>
          <w:color w:val="000000"/>
          <w:sz w:val="28"/>
        </w:rPr>
        <w:t>
ТЕКСЕРУ БЕЛГІЛЕУ ТУРАЛЫ АКТ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Коды _____ Тіркеу N _____________|_________________________________
</w:t>
      </w:r>
      <w:r>
        <w:br/>
      </w:r>
      <w:r>
        <w:rPr>
          <w:rFonts w:ascii="Times New Roman"/>
          <w:b w:val="false"/>
          <w:i w:val="false"/>
          <w:color w:val="000000"/>
          <w:sz w:val="28"/>
        </w:rPr>
        <w:t>
                                 |(тексерілетін шағын кәсіпкерлік
</w:t>
      </w:r>
      <w:r>
        <w:br/>
      </w:r>
      <w:r>
        <w:rPr>
          <w:rFonts w:ascii="Times New Roman"/>
          <w:b w:val="false"/>
          <w:i w:val="false"/>
          <w:color w:val="000000"/>
          <w:sz w:val="28"/>
        </w:rPr>
        <w:t>
                                 |субъектілерінің атауы,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тапсырады________________________|СТТН 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_________________________________|өткізу мерзімі "__"______ 200_ ж.
</w:t>
      </w:r>
      <w:r>
        <w:br/>
      </w:r>
      <w:r>
        <w:rPr>
          <w:rFonts w:ascii="Times New Roman"/>
          <w:b w:val="false"/>
          <w:i w:val="false"/>
          <w:color w:val="000000"/>
          <w:sz w:val="28"/>
        </w:rPr>
        <w:t>
уәкілетті органның (оның аумақтық|
</w:t>
      </w:r>
      <w:r>
        <w:br/>
      </w:r>
      <w:r>
        <w:rPr>
          <w:rFonts w:ascii="Times New Roman"/>
          <w:b w:val="false"/>
          <w:i w:val="false"/>
          <w:color w:val="000000"/>
          <w:sz w:val="28"/>
        </w:rPr>
        <w:t>
        органының атауы)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Т.ӘЕ.Е., лауазымы, куәліктің N___| "____" __________ 200 __ 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_________________________________|Келесілер анықталды______________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өткізу                           |(құқықтық актінің тармақтарына,
</w:t>
      </w:r>
      <w:r>
        <w:br/>
      </w:r>
      <w:r>
        <w:rPr>
          <w:rFonts w:ascii="Times New Roman"/>
          <w:b w:val="false"/>
          <w:i w:val="false"/>
          <w:color w:val="000000"/>
          <w:sz w:val="28"/>
        </w:rPr>
        <w:t>
_________________________________|баптарына, нормаларына сүйене
</w:t>
      </w:r>
      <w:r>
        <w:br/>
      </w:r>
      <w:r>
        <w:rPr>
          <w:rFonts w:ascii="Times New Roman"/>
          <w:b w:val="false"/>
          <w:i w:val="false"/>
          <w:color w:val="000000"/>
          <w:sz w:val="28"/>
        </w:rPr>
        <w:t>
 (тексерудің, ревизияның түрі)   |отыра бұзушылықты суреттеу)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СТТН ____________________________|Тексерудің нәтижелері 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(тексерілетін субъектілердің     | Жазылды (құралған)
</w:t>
      </w:r>
      <w:r>
        <w:br/>
      </w:r>
      <w:r>
        <w:rPr>
          <w:rFonts w:ascii="Times New Roman"/>
          <w:b w:val="false"/>
          <w:i w:val="false"/>
          <w:color w:val="000000"/>
          <w:sz w:val="28"/>
        </w:rPr>
        <w:t>
атауы, мекен-жайы)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мақсатында ______________________|(актілер, нұсқамалар, хаттамалар,
</w:t>
      </w:r>
      <w:r>
        <w:br/>
      </w:r>
      <w:r>
        <w:rPr>
          <w:rFonts w:ascii="Times New Roman"/>
          <w:b w:val="false"/>
          <w:i w:val="false"/>
          <w:color w:val="000000"/>
          <w:sz w:val="28"/>
        </w:rPr>
        <w:t>
_________________________________|анықтамалар)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негізінде _______________________| _______________ СТТН. 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өткізу мерзімі __________________|(Тексерушінің қолы, датасы)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Басшы __________ Т.Е.ӘЕ.. ______ |
</w:t>
      </w:r>
      <w:r>
        <w:br/>
      </w:r>
      <w:r>
        <w:rPr>
          <w:rFonts w:ascii="Times New Roman"/>
          <w:b w:val="false"/>
          <w:i w:val="false"/>
          <w:color w:val="000000"/>
          <w:sz w:val="28"/>
        </w:rPr>
        <w:t>
      (лауазымы)          (қолы) |
</w:t>
      </w:r>
      <w:r>
        <w:br/>
      </w:r>
      <w:r>
        <w:rPr>
          <w:rFonts w:ascii="Times New Roman"/>
          <w:b w:val="false"/>
          <w:i w:val="false"/>
          <w:color w:val="000000"/>
          <w:sz w:val="28"/>
        </w:rPr>
        <w:t>
МО "____" ____________ 200 __ ж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(арғы жағы)
</w:t>
      </w:r>
      <w:r>
        <w:br/>
      </w:r>
      <w:r>
        <w:rPr>
          <w:rFonts w:ascii="Times New Roman"/>
          <w:b w:val="false"/>
          <w:i w:val="false"/>
          <w:color w:val="000000"/>
          <w:sz w:val="28"/>
        </w:rPr>
        <w:t>
-------------------------------------------------------------------
</w:t>
      </w:r>
      <w:r>
        <w:br/>
      </w:r>
      <w:r>
        <w:rPr>
          <w:rFonts w:ascii="Times New Roman"/>
          <w:b w:val="false"/>
          <w:i w:val="false"/>
          <w:color w:val="000000"/>
          <w:sz w:val="28"/>
        </w:rPr>
        <w:t>
        (үзу линиясы)                    (үзу линиясы)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Тексеруді белгілеу туралы актіге |Тексеруді белгілеу туралы
</w:t>
      </w:r>
      <w:r>
        <w:br/>
      </w:r>
      <w:r>
        <w:rPr>
          <w:rFonts w:ascii="Times New Roman"/>
          <w:b w:val="false"/>
          <w:i w:val="false"/>
          <w:color w:val="000000"/>
          <w:sz w:val="28"/>
        </w:rPr>
        <w:t>
жыртылмалы талон                 |N актіге жыртылмалы талон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Коды _______ Тіркеу N ___________|Тексерілетін шағын кәсіпкерлік
</w:t>
      </w:r>
      <w:r>
        <w:br/>
      </w:r>
      <w:r>
        <w:rPr>
          <w:rFonts w:ascii="Times New Roman"/>
          <w:b w:val="false"/>
          <w:i w:val="false"/>
          <w:color w:val="000000"/>
          <w:sz w:val="28"/>
        </w:rPr>
        <w:t>
Тексеру _______ өткізілді ___ ___|субъектілерінің басшысы (өкілі)
</w:t>
      </w:r>
      <w:r>
        <w:br/>
      </w:r>
      <w:r>
        <w:rPr>
          <w:rFonts w:ascii="Times New Roman"/>
          <w:b w:val="false"/>
          <w:i w:val="false"/>
          <w:color w:val="000000"/>
          <w:sz w:val="28"/>
        </w:rPr>
        <w:t>
 (тексерудің, ревизияның түрі))  |______________________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бақылаушы орган)    |(Т.Е.ӘЕ. телефоны)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_________________________________|Өткізілген тексеру жөніндегі
</w:t>
      </w:r>
      <w:r>
        <w:br/>
      </w:r>
      <w:r>
        <w:rPr>
          <w:rFonts w:ascii="Times New Roman"/>
          <w:b w:val="false"/>
          <w:i w:val="false"/>
          <w:color w:val="000000"/>
          <w:sz w:val="28"/>
        </w:rPr>
        <w:t>
_________________________________|ескертулер мен ұсыныстар_________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|Тексеруді өткізудің нақты мерзімі
</w:t>
      </w:r>
      <w:r>
        <w:br/>
      </w:r>
      <w:r>
        <w:rPr>
          <w:rFonts w:ascii="Times New Roman"/>
          <w:b w:val="false"/>
          <w:i w:val="false"/>
          <w:color w:val="000000"/>
          <w:sz w:val="28"/>
        </w:rPr>
        <w:t>
                                 |"___" ________ 200 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 200 __ ж.
</w:t>
      </w:r>
      <w:r>
        <w:br/>
      </w:r>
      <w:r>
        <w:rPr>
          <w:rFonts w:ascii="Times New Roman"/>
          <w:b w:val="false"/>
          <w:i w:val="false"/>
          <w:color w:val="000000"/>
          <w:sz w:val="28"/>
        </w:rPr>
        <w:t>
                                 |__________________ Т.Е.ӘЕ._______
</w:t>
      </w:r>
      <w:r>
        <w:br/>
      </w:r>
      <w:r>
        <w:rPr>
          <w:rFonts w:ascii="Times New Roman"/>
          <w:b w:val="false"/>
          <w:i w:val="false"/>
          <w:color w:val="000000"/>
          <w:sz w:val="28"/>
        </w:rPr>
        <w:t>
                                 | (Тексерушінің қолы, датасы)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Су қорын пайдалану мен қорғау
</w:t>
      </w:r>
      <w:r>
        <w:br/>
      </w:r>
      <w:r>
        <w:rPr>
          <w:rFonts w:ascii="Times New Roman"/>
          <w:b w:val="false"/>
          <w:i w:val="false"/>
          <w:color w:val="000000"/>
          <w:sz w:val="28"/>
        </w:rPr>
        <w:t>
                                  саласындағы мемлекеттік бақылауды
</w:t>
      </w:r>
      <w:r>
        <w:br/>
      </w:r>
      <w:r>
        <w:rPr>
          <w:rFonts w:ascii="Times New Roman"/>
          <w:b w:val="false"/>
          <w:i w:val="false"/>
          <w:color w:val="000000"/>
          <w:sz w:val="28"/>
        </w:rPr>
        <w:t>
                                   ұйымдастыру мен жүргізу туралы
</w:t>
      </w:r>
      <w:r>
        <w:br/>
      </w:r>
      <w:r>
        <w:rPr>
          <w:rFonts w:ascii="Times New Roman"/>
          <w:b w:val="false"/>
          <w:i w:val="false"/>
          <w:color w:val="000000"/>
          <w:sz w:val="28"/>
        </w:rPr>
        <w:t>
                                       нұсқаулыққа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ЖӨНІНДЕГІ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 (оның аумақтық органы)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мекен-жайы, телефоны, факсы
</w:t>
      </w:r>
    </w:p>
    <w:p>
      <w:pPr>
        <w:spacing w:after="0"/>
        <w:ind w:left="0"/>
        <w:jc w:val="both"/>
      </w:pPr>
      <w:r>
        <w:rPr>
          <w:rFonts w:ascii="Times New Roman"/>
          <w:b w:val="false"/>
          <w:i w:val="false"/>
          <w:color w:val="000000"/>
          <w:sz w:val="28"/>
        </w:rPr>
        <w:t>
</w:t>
      </w:r>
      <w:r>
        <w:rPr>
          <w:rFonts w:ascii="Times New Roman"/>
          <w:b/>
          <w:i w:val="false"/>
          <w:color w:val="000000"/>
          <w:sz w:val="28"/>
        </w:rPr>
        <w:t>
СУ ЗАҢНАМАСЫНЫҢ САҚТАЛУЫН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N_______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200 жылдың "____" _______________
</w:t>
      </w:r>
      <w:r>
        <w:br/>
      </w:r>
      <w:r>
        <w:rPr>
          <w:rFonts w:ascii="Times New Roman"/>
          <w:b w:val="false"/>
          <w:i w:val="false"/>
          <w:color w:val="000000"/>
          <w:sz w:val="28"/>
        </w:rPr>
        <w:t>
  объектінің тұрған жері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органның (оның аумақтық органының) атауы
</w:t>
      </w:r>
    </w:p>
    <w:p>
      <w:pPr>
        <w:spacing w:after="0"/>
        <w:ind w:left="0"/>
        <w:jc w:val="both"/>
      </w:pPr>
      <w:r>
        <w:rPr>
          <w:rFonts w:ascii="Times New Roman"/>
          <w:b w:val="false"/>
          <w:i w:val="false"/>
          <w:color w:val="000000"/>
          <w:sz w:val="28"/>
        </w:rPr>
        <w:t>
Су қорын пайдалану мен қорғау жөніндегі мемлекеттік инспектор 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шаруашылық субъектінің, объектінің немесе ғимараттың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жоғарғы ұйымы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министерствосы, ведомствосы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мекен-жайы, телефоны
</w:t>
      </w:r>
      <w:r>
        <w:br/>
      </w:r>
      <w:r>
        <w:rPr>
          <w:rFonts w:ascii="Times New Roman"/>
          <w:b w:val="false"/>
          <w:i w:val="false"/>
          <w:color w:val="000000"/>
          <w:sz w:val="28"/>
        </w:rPr>
        <w:t>
кәсіпорын басшысы _________________________________________________
</w:t>
      </w:r>
      <w:r>
        <w:br/>
      </w:r>
      <w:r>
        <w:rPr>
          <w:rFonts w:ascii="Times New Roman"/>
          <w:b w:val="false"/>
          <w:i w:val="false"/>
          <w:color w:val="000000"/>
          <w:sz w:val="28"/>
        </w:rPr>
        <w:t>
                                 аты-жөні, тегі
</w:t>
      </w:r>
      <w:r>
        <w:br/>
      </w:r>
      <w:r>
        <w:rPr>
          <w:rFonts w:ascii="Times New Roman"/>
          <w:b w:val="false"/>
          <w:i w:val="false"/>
          <w:color w:val="000000"/>
          <w:sz w:val="28"/>
        </w:rPr>
        <w:t>
мекен-жайы ________________ тел: _______________ факсы 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аты-жөні,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 қатысуымен
</w:t>
      </w:r>
      <w:r>
        <w:br/>
      </w:r>
      <w:r>
        <w:rPr>
          <w:rFonts w:ascii="Times New Roman"/>
          <w:b w:val="false"/>
          <w:i w:val="false"/>
          <w:color w:val="000000"/>
          <w:sz w:val="28"/>
        </w:rPr>
        <w:t>
және ___________________________________________________ қатысуымен
</w:t>
      </w:r>
      <w:r>
        <w:br/>
      </w:r>
      <w:r>
        <w:rPr>
          <w:rFonts w:ascii="Times New Roman"/>
          <w:b w:val="false"/>
          <w:i w:val="false"/>
          <w:color w:val="000000"/>
          <w:sz w:val="28"/>
        </w:rPr>
        <w:t>
          кәсіпорын өкілінің лауазымы, аты-жөні, тегі
</w:t>
      </w:r>
    </w:p>
    <w:p>
      <w:pPr>
        <w:spacing w:after="0"/>
        <w:ind w:left="0"/>
        <w:jc w:val="both"/>
      </w:pPr>
      <w:r>
        <w:rPr>
          <w:rFonts w:ascii="Times New Roman"/>
          <w:b w:val="false"/>
          <w:i w:val="false"/>
          <w:color w:val="000000"/>
          <w:sz w:val="28"/>
        </w:rPr>
        <w:t>
Қазақстан Республикасының Су 
</w:t>
      </w:r>
      <w:r>
        <w:rPr>
          <w:rFonts w:ascii="Times New Roman"/>
          <w:b w:val="false"/>
          <w:i w:val="false"/>
          <w:color w:val="000000"/>
          <w:sz w:val="28"/>
        </w:rPr>
        <w:t xml:space="preserve"> кодексін </w:t>
      </w:r>
      <w:r>
        <w:rPr>
          <w:rFonts w:ascii="Times New Roman"/>
          <w:b w:val="false"/>
          <w:i w:val="false"/>
          <w:color w:val="000000"/>
          <w:sz w:val="28"/>
        </w:rPr>
        <w:t>
 негізге ала отырып су
</w:t>
      </w:r>
      <w:r>
        <w:br/>
      </w:r>
      <w:r>
        <w:rPr>
          <w:rFonts w:ascii="Times New Roman"/>
          <w:b w:val="false"/>
          <w:i w:val="false"/>
          <w:color w:val="000000"/>
          <w:sz w:val="28"/>
        </w:rPr>
        <w:t>
заңнамасының сақталуына тексеру жүргізді.
</w:t>
      </w:r>
    </w:p>
    <w:p>
      <w:pPr>
        <w:spacing w:after="0"/>
        <w:ind w:left="0"/>
        <w:jc w:val="both"/>
      </w:pPr>
      <w:r>
        <w:rPr>
          <w:rFonts w:ascii="Times New Roman"/>
          <w:b w:val="false"/>
          <w:i w:val="false"/>
          <w:color w:val="000000"/>
          <w:sz w:val="28"/>
        </w:rPr>
        <w:t>
      Тексеру барысында мыналар анықталды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Жеке қолдары _____________ ________________________________________
</w:t>
      </w:r>
      <w:r>
        <w:br/>
      </w:r>
      <w:r>
        <w:rPr>
          <w:rFonts w:ascii="Times New Roman"/>
          <w:b w:val="false"/>
          <w:i w:val="false"/>
          <w:color w:val="000000"/>
          <w:sz w:val="28"/>
        </w:rPr>
        <w:t>
                            Су қорын пайдалану мен қорғау жөніндегі
</w:t>
      </w:r>
      <w:r>
        <w:br/>
      </w:r>
      <w:r>
        <w:rPr>
          <w:rFonts w:ascii="Times New Roman"/>
          <w:b w:val="false"/>
          <w:i w:val="false"/>
          <w:color w:val="000000"/>
          <w:sz w:val="28"/>
        </w:rPr>
        <w:t>
                            мемлекеттік инспектордың тегі, аты-жөні
</w:t>
      </w:r>
      <w:r>
        <w:br/>
      </w:r>
      <w:r>
        <w:rPr>
          <w:rFonts w:ascii="Times New Roman"/>
          <w:b w:val="false"/>
          <w:i w:val="false"/>
          <w:color w:val="000000"/>
          <w:sz w:val="28"/>
        </w:rPr>
        <w:t>
             _____________ ________________________________________
</w:t>
      </w:r>
      <w:r>
        <w:br/>
      </w:r>
      <w:r>
        <w:rPr>
          <w:rFonts w:ascii="Times New Roman"/>
          <w:b w:val="false"/>
          <w:i w:val="false"/>
          <w:color w:val="000000"/>
          <w:sz w:val="28"/>
        </w:rPr>
        <w:t>
                                қатысушылардың тегі, аты-жөні
</w:t>
      </w:r>
      <w:r>
        <w:br/>
      </w:r>
      <w:r>
        <w:rPr>
          <w:rFonts w:ascii="Times New Roman"/>
          <w:b w:val="false"/>
          <w:i w:val="false"/>
          <w:color w:val="000000"/>
          <w:sz w:val="28"/>
        </w:rPr>
        <w:t>
             _____________ ________________________________________
</w:t>
      </w:r>
      <w:r>
        <w:br/>
      </w:r>
      <w:r>
        <w:rPr>
          <w:rFonts w:ascii="Times New Roman"/>
          <w:b w:val="false"/>
          <w:i w:val="false"/>
          <w:color w:val="000000"/>
          <w:sz w:val="28"/>
        </w:rPr>
        <w:t>
             _____________ ________________________________________
</w:t>
      </w:r>
    </w:p>
    <w:p>
      <w:pPr>
        <w:spacing w:after="0"/>
        <w:ind w:left="0"/>
        <w:jc w:val="both"/>
      </w:pPr>
      <w:r>
        <w:rPr>
          <w:rFonts w:ascii="Times New Roman"/>
          <w:b w:val="false"/>
          <w:i w:val="false"/>
          <w:color w:val="000000"/>
          <w:sz w:val="28"/>
        </w:rPr>
        <w:t>
      Толтырылғаны ___________ дана, қосылым _______________парақта
</w:t>
      </w:r>
      <w:r>
        <w:br/>
      </w:r>
      <w:r>
        <w:rPr>
          <w:rFonts w:ascii="Times New Roman"/>
          <w:b w:val="false"/>
          <w:i w:val="false"/>
          <w:color w:val="000000"/>
          <w:sz w:val="28"/>
        </w:rPr>
        <w:t>
N 1 дана __________________________________________________________
</w:t>
      </w:r>
      <w:r>
        <w:br/>
      </w:r>
      <w:r>
        <w:rPr>
          <w:rFonts w:ascii="Times New Roman"/>
          <w:b w:val="false"/>
          <w:i w:val="false"/>
          <w:color w:val="000000"/>
          <w:sz w:val="28"/>
        </w:rPr>
        <w:t>
N 2 дана __________________________________________________________
</w:t>
      </w:r>
      <w:r>
        <w:br/>
      </w:r>
      <w:r>
        <w:rPr>
          <w:rFonts w:ascii="Times New Roman"/>
          <w:b w:val="false"/>
          <w:i w:val="false"/>
          <w:color w:val="000000"/>
          <w:sz w:val="28"/>
        </w:rPr>
        <w:t>
N 3 дана __________________________________________________________
</w:t>
      </w:r>
    </w:p>
    <w:p>
      <w:pPr>
        <w:spacing w:after="0"/>
        <w:ind w:left="0"/>
        <w:jc w:val="both"/>
      </w:pPr>
      <w:r>
        <w:rPr>
          <w:rFonts w:ascii="Times New Roman"/>
          <w:b w:val="false"/>
          <w:i w:val="false"/>
          <w:color w:val="000000"/>
          <w:sz w:val="28"/>
        </w:rPr>
        <w:t>
      Актімен танысып, бір данасын алдым
</w:t>
      </w:r>
      <w:r>
        <w:br/>
      </w:r>
      <w:r>
        <w:rPr>
          <w:rFonts w:ascii="Times New Roman"/>
          <w:b w:val="false"/>
          <w:i w:val="false"/>
          <w:color w:val="000000"/>
          <w:sz w:val="28"/>
        </w:rPr>
        <w:t>
      Шаруашылық субъектісінің басшысы ___________  ________________
</w:t>
      </w:r>
      <w:r>
        <w:br/>
      </w:r>
      <w:r>
        <w:rPr>
          <w:rFonts w:ascii="Times New Roman"/>
          <w:b w:val="false"/>
          <w:i w:val="false"/>
          <w:color w:val="000000"/>
          <w:sz w:val="28"/>
        </w:rPr>
        <w:t>
                                        жеке қолы    аты-жөні, тегі
</w:t>
      </w:r>
    </w:p>
    <w:p>
      <w:pPr>
        <w:spacing w:after="0"/>
        <w:ind w:left="0"/>
        <w:jc w:val="both"/>
      </w:pPr>
      <w:r>
        <w:rPr>
          <w:rFonts w:ascii="Times New Roman"/>
          <w:b w:val="false"/>
          <w:i w:val="false"/>
          <w:color w:val="000000"/>
          <w:sz w:val="28"/>
        </w:rPr>
        <w:t>
      200 жылдың "_____" ____________________
</w:t>
      </w:r>
    </w:p>
    <w:p>
      <w:pPr>
        <w:spacing w:after="0"/>
        <w:ind w:left="0"/>
        <w:jc w:val="both"/>
      </w:pPr>
      <w:r>
        <w:rPr>
          <w:rFonts w:ascii="Times New Roman"/>
          <w:b w:val="false"/>
          <w:i w:val="false"/>
          <w:color w:val="000000"/>
          <w:sz w:val="28"/>
        </w:rPr>
        <w:t>
                                                          тіркеу N
</w:t>
      </w:r>
    </w:p>
    <w:p>
      <w:pPr>
        <w:spacing w:after="0"/>
        <w:ind w:left="0"/>
        <w:jc w:val="both"/>
      </w:pPr>
      <w:r>
        <w:rPr>
          <w:rFonts w:ascii="Times New Roman"/>
          <w:b w:val="false"/>
          <w:i w:val="false"/>
          <w:color w:val="000000"/>
          <w:sz w:val="28"/>
        </w:rPr>
        <w:t>
</w:t>
      </w:r>
      <w:r>
        <w:rPr>
          <w:rFonts w:ascii="Times New Roman"/>
          <w:b w:val="false"/>
          <w:i w:val="false"/>
          <w:color w:val="000000"/>
          <w:sz w:val="28"/>
        </w:rPr>
        <w:t>
                                    Су қорын пайдалану мен қорғау
</w:t>
      </w:r>
      <w:r>
        <w:br/>
      </w:r>
      <w:r>
        <w:rPr>
          <w:rFonts w:ascii="Times New Roman"/>
          <w:b w:val="false"/>
          <w:i w:val="false"/>
          <w:color w:val="000000"/>
          <w:sz w:val="28"/>
        </w:rPr>
        <w:t>
                                  саласындағы мемлекеттік бақылауды
</w:t>
      </w:r>
      <w:r>
        <w:br/>
      </w:r>
      <w:r>
        <w:rPr>
          <w:rFonts w:ascii="Times New Roman"/>
          <w:b w:val="false"/>
          <w:i w:val="false"/>
          <w:color w:val="000000"/>
          <w:sz w:val="28"/>
        </w:rPr>
        <w:t>
                                   ұйымдастыру мен жүргізу туралы
</w:t>
      </w:r>
      <w:r>
        <w:br/>
      </w:r>
      <w:r>
        <w:rPr>
          <w:rFonts w:ascii="Times New Roman"/>
          <w:b w:val="false"/>
          <w:i w:val="false"/>
          <w:color w:val="000000"/>
          <w:sz w:val="28"/>
        </w:rPr>
        <w:t>
                                       нұсқаулыққа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ЖӨНІНДЕГІ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ҚҰҚЫҚБҰЗУ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 ________________ 200__ ж.
</w:t>
      </w:r>
      <w:r>
        <w:br/>
      </w:r>
      <w:r>
        <w:rPr>
          <w:rFonts w:ascii="Times New Roman"/>
          <w:b w:val="false"/>
          <w:i w:val="false"/>
          <w:color w:val="000000"/>
          <w:sz w:val="28"/>
        </w:rPr>
        <w:t>
   (толтырылу орны)
</w:t>
      </w:r>
    </w:p>
    <w:p>
      <w:pPr>
        <w:spacing w:after="0"/>
        <w:ind w:left="0"/>
        <w:jc w:val="both"/>
      </w:pPr>
      <w:r>
        <w:rPr>
          <w:rFonts w:ascii="Times New Roman"/>
          <w:b w:val="false"/>
          <w:i w:val="false"/>
          <w:color w:val="000000"/>
          <w:sz w:val="28"/>
        </w:rPr>
        <w:t>
1. Су қорын пайдалану мен қорғау жөніндегі мемлекеттік инспектормен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тегі мен инциалдары)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____________________________________________ куәлардың қатысуымен
</w:t>
      </w:r>
      <w:r>
        <w:br/>
      </w:r>
      <w:r>
        <w:rPr>
          <w:rFonts w:ascii="Times New Roman"/>
          <w:b w:val="false"/>
          <w:i w:val="false"/>
          <w:color w:val="000000"/>
          <w:sz w:val="28"/>
        </w:rPr>
        <w:t>
(куәләрдің тектері, есімдері, әкелерінің
</w:t>
      </w:r>
      <w:r>
        <w:br/>
      </w:r>
      <w:r>
        <w:rPr>
          <w:rFonts w:ascii="Times New Roman"/>
          <w:b w:val="false"/>
          <w:i w:val="false"/>
          <w:color w:val="000000"/>
          <w:sz w:val="28"/>
        </w:rPr>
        <w:t>
есімдері және мекен жайлары)
</w:t>
      </w:r>
    </w:p>
    <w:p>
      <w:pPr>
        <w:spacing w:after="0"/>
        <w:ind w:left="0"/>
        <w:jc w:val="both"/>
      </w:pPr>
      <w:r>
        <w:rPr>
          <w:rFonts w:ascii="Times New Roman"/>
          <w:b w:val="false"/>
          <w:i w:val="false"/>
          <w:color w:val="000000"/>
          <w:sz w:val="28"/>
        </w:rPr>
        <w:t>
3. Азамат _________________________________________________________
</w:t>
      </w:r>
      <w:r>
        <w:br/>
      </w:r>
      <w:r>
        <w:rPr>
          <w:rFonts w:ascii="Times New Roman"/>
          <w:b w:val="false"/>
          <w:i w:val="false"/>
          <w:color w:val="000000"/>
          <w:sz w:val="28"/>
        </w:rPr>
        <w:t>
                               Т.Е.ӘЕ.
</w:t>
      </w:r>
      <w:r>
        <w:br/>
      </w:r>
      <w:r>
        <w:rPr>
          <w:rFonts w:ascii="Times New Roman"/>
          <w:b w:val="false"/>
          <w:i w:val="false"/>
          <w:color w:val="000000"/>
          <w:sz w:val="28"/>
        </w:rPr>
        <w:t>
___________________________________ Қазақстан Республикасының ӘҚБт
</w:t>
      </w:r>
      <w:r>
        <w:br/>
      </w:r>
      <w:r>
        <w:rPr>
          <w:rFonts w:ascii="Times New Roman"/>
          <w:b w:val="false"/>
          <w:i w:val="false"/>
          <w:color w:val="000000"/>
          <w:sz w:val="28"/>
        </w:rPr>
        <w:t>
</w:t>
      </w:r>
      <w:r>
        <w:rPr>
          <w:rFonts w:ascii="Times New Roman"/>
          <w:b w:val="false"/>
          <w:i w:val="false"/>
          <w:color w:val="000000"/>
          <w:sz w:val="28"/>
        </w:rPr>
        <w:t xml:space="preserve"> Кодексін </w:t>
      </w:r>
      <w:r>
        <w:rPr>
          <w:rFonts w:ascii="Times New Roman"/>
          <w:b w:val="false"/>
          <w:i w:val="false"/>
          <w:color w:val="000000"/>
          <w:sz w:val="28"/>
        </w:rPr>
        <w:t>
 бұзуы анықталды.
</w:t>
      </w:r>
    </w:p>
    <w:p>
      <w:pPr>
        <w:spacing w:after="0"/>
        <w:ind w:left="0"/>
        <w:jc w:val="both"/>
      </w:pPr>
      <w:r>
        <w:rPr>
          <w:rFonts w:ascii="Times New Roman"/>
          <w:b w:val="false"/>
          <w:i w:val="false"/>
          <w:color w:val="000000"/>
          <w:sz w:val="28"/>
        </w:rPr>
        <w:t>
Бұзушының тұлғасы туралы мәліметтер
</w:t>
      </w:r>
      <w:r>
        <w:br/>
      </w:r>
      <w:r>
        <w:rPr>
          <w:rFonts w:ascii="Times New Roman"/>
          <w:b w:val="false"/>
          <w:i w:val="false"/>
          <w:color w:val="000000"/>
          <w:sz w:val="28"/>
        </w:rPr>
        <w:t>
Лауазымы, жұмыс орны_______________________________________________
</w:t>
      </w:r>
      <w:r>
        <w:br/>
      </w:r>
      <w:r>
        <w:rPr>
          <w:rFonts w:ascii="Times New Roman"/>
          <w:b w:val="false"/>
          <w:i w:val="false"/>
          <w:color w:val="000000"/>
          <w:sz w:val="28"/>
        </w:rPr>
        <w:t>
Тұрғылықты мекен-жайы _____________________________________________
</w:t>
      </w:r>
    </w:p>
    <w:p>
      <w:pPr>
        <w:spacing w:after="0"/>
        <w:ind w:left="0"/>
        <w:jc w:val="both"/>
      </w:pPr>
      <w:r>
        <w:rPr>
          <w:rFonts w:ascii="Times New Roman"/>
          <w:b w:val="false"/>
          <w:i w:val="false"/>
          <w:color w:val="000000"/>
          <w:sz w:val="28"/>
        </w:rPr>
        <w:t>
Тұлғаны куәландыратын немесе оны ауыстыратын құжат ________________
</w:t>
      </w:r>
    </w:p>
    <w:p>
      <w:pPr>
        <w:spacing w:after="0"/>
        <w:ind w:left="0"/>
        <w:jc w:val="both"/>
      </w:pPr>
      <w:r>
        <w:rPr>
          <w:rFonts w:ascii="Times New Roman"/>
          <w:b w:val="false"/>
          <w:i w:val="false"/>
          <w:color w:val="000000"/>
          <w:sz w:val="28"/>
        </w:rPr>
        <w:t>
Құқық бұзудың орны, уақыты және мәні (қысқа жазба) 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"Әкімшілік құқықбұзу туралы" 
</w:t>
      </w:r>
      <w:r>
        <w:rPr>
          <w:rFonts w:ascii="Times New Roman"/>
          <w:b w:val="false"/>
          <w:i w:val="false"/>
          <w:color w:val="000000"/>
          <w:sz w:val="28"/>
        </w:rPr>
        <w:t xml:space="preserve"> Кодексті </w:t>
      </w:r>
      <w:r>
        <w:rPr>
          <w:rFonts w:ascii="Times New Roman"/>
          <w:b w:val="false"/>
          <w:i w:val="false"/>
          <w:color w:val="000000"/>
          <w:sz w:val="28"/>
        </w:rPr>
        <w:t>
 бұзу туралы және Су
</w:t>
      </w:r>
      <w:r>
        <w:br/>
      </w:r>
      <w:r>
        <w:rPr>
          <w:rFonts w:ascii="Times New Roman"/>
          <w:b w:val="false"/>
          <w:i w:val="false"/>
          <w:color w:val="000000"/>
          <w:sz w:val="28"/>
        </w:rPr>
        <w:t>
</w:t>
      </w:r>
      <w:r>
        <w:rPr>
          <w:rFonts w:ascii="Times New Roman"/>
          <w:b w:val="false"/>
          <w:i w:val="false"/>
          <w:color w:val="000000"/>
          <w:sz w:val="28"/>
        </w:rPr>
        <w:t xml:space="preserve"> кодексінің </w:t>
      </w:r>
      <w:r>
        <w:rPr>
          <w:rFonts w:ascii="Times New Roman"/>
          <w:b w:val="false"/>
          <w:i w:val="false"/>
          <w:color w:val="000000"/>
          <w:sz w:val="28"/>
        </w:rPr>
        <w:t>
 қандай бөлігі (тармағы) бұзылды:________________________
</w:t>
      </w:r>
      <w:r>
        <w:br/>
      </w:r>
      <w:r>
        <w:rPr>
          <w:rFonts w:ascii="Times New Roman"/>
          <w:b w:val="false"/>
          <w:i w:val="false"/>
          <w:color w:val="000000"/>
          <w:sz w:val="28"/>
        </w:rPr>
        <w:t>
Құқық бұзушының түсініктемесі______________________________________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Хаттамаға ескертулер мен қосымшаларым жоқ (бар)
</w:t>
      </w:r>
      <w:r>
        <w:br/>
      </w:r>
      <w:r>
        <w:rPr>
          <w:rFonts w:ascii="Times New Roman"/>
          <w:b w:val="false"/>
          <w:i w:val="false"/>
          <w:color w:val="000000"/>
          <w:sz w:val="28"/>
        </w:rPr>
        <w:t>
Құқықтарыммен және міндеттеріммен таныстым.
</w:t>
      </w:r>
    </w:p>
    <w:p>
      <w:pPr>
        <w:spacing w:after="0"/>
        <w:ind w:left="0"/>
        <w:jc w:val="both"/>
      </w:pPr>
      <w:r>
        <w:rPr>
          <w:rFonts w:ascii="Times New Roman"/>
          <w:b w:val="false"/>
          <w:i w:val="false"/>
          <w:color w:val="000000"/>
          <w:sz w:val="28"/>
        </w:rPr>
        <w:t>
Бұзушының қол таңбасы: __________________________
</w:t>
      </w:r>
      <w:r>
        <w:br/>
      </w:r>
      <w:r>
        <w:rPr>
          <w:rFonts w:ascii="Times New Roman"/>
          <w:b w:val="false"/>
          <w:i w:val="false"/>
          <w:color w:val="000000"/>
          <w:sz w:val="28"/>
        </w:rPr>
        <w:t>
Куәлердің қол таңбасы: __________________________
</w:t>
      </w:r>
      <w:r>
        <w:br/>
      </w:r>
      <w:r>
        <w:rPr>
          <w:rFonts w:ascii="Times New Roman"/>
          <w:b w:val="false"/>
          <w:i w:val="false"/>
          <w:color w:val="000000"/>
          <w:sz w:val="28"/>
        </w:rPr>
        <w:t>
                       __________________________
</w:t>
      </w:r>
      <w:r>
        <w:br/>
      </w:r>
      <w:r>
        <w:rPr>
          <w:rFonts w:ascii="Times New Roman"/>
          <w:b w:val="false"/>
          <w:i w:val="false"/>
          <w:color w:val="000000"/>
          <w:sz w:val="28"/>
        </w:rPr>
        <w:t>
(ӘҚБт Кодексінің 
</w:t>
      </w:r>
      <w:r>
        <w:rPr>
          <w:rFonts w:ascii="Times New Roman"/>
          <w:b w:val="false"/>
          <w:i w:val="false"/>
          <w:color w:val="000000"/>
          <w:sz w:val="28"/>
        </w:rPr>
        <w:t xml:space="preserve"> 594 бабына </w:t>
      </w:r>
      <w:r>
        <w:rPr>
          <w:rFonts w:ascii="Times New Roman"/>
          <w:b w:val="false"/>
          <w:i w:val="false"/>
          <w:color w:val="000000"/>
          <w:sz w:val="28"/>
        </w:rPr>
        <w:t>
 сәйкес құқықтармен және міндеттермен
</w:t>
      </w:r>
      <w:r>
        <w:br/>
      </w:r>
      <w:r>
        <w:rPr>
          <w:rFonts w:ascii="Times New Roman"/>
          <w:b w:val="false"/>
          <w:i w:val="false"/>
          <w:color w:val="000000"/>
          <w:sz w:val="28"/>
        </w:rPr>
        <w:t>
таныстық)
</w:t>
      </w:r>
      <w:r>
        <w:br/>
      </w:r>
      <w:r>
        <w:rPr>
          <w:rFonts w:ascii="Times New Roman"/>
          <w:b w:val="false"/>
          <w:i w:val="false"/>
          <w:color w:val="000000"/>
          <w:sz w:val="28"/>
        </w:rPr>
        <w:t>
"___" _____________ 200_ ж.
</w:t>
      </w:r>
    </w:p>
    <w:p>
      <w:pPr>
        <w:spacing w:after="0"/>
        <w:ind w:left="0"/>
        <w:jc w:val="both"/>
      </w:pPr>
      <w:r>
        <w:rPr>
          <w:rFonts w:ascii="Times New Roman"/>
          <w:b w:val="false"/>
          <w:i w:val="false"/>
          <w:color w:val="000000"/>
          <w:sz w:val="28"/>
        </w:rPr>
        <w:t>
      Жоғарыда келтірілгендердің негізінде осы хаттама қосымша
</w:t>
      </w:r>
      <w:r>
        <w:br/>
      </w:r>
      <w:r>
        <w:rPr>
          <w:rFonts w:ascii="Times New Roman"/>
          <w:b w:val="false"/>
          <w:i w:val="false"/>
          <w:color w:val="000000"/>
          <w:sz w:val="28"/>
        </w:rPr>
        <w:t>
материалдарымен бірге әкімшілік жаза қолдану үшін ӘҚБт Кодексінің
</w:t>
      </w:r>
      <w:r>
        <w:br/>
      </w:r>
      <w:r>
        <w:rPr>
          <w:rFonts w:ascii="Times New Roman"/>
          <w:b w:val="false"/>
          <w:i w:val="false"/>
          <w:color w:val="000000"/>
          <w:sz w:val="28"/>
        </w:rPr>
        <w:t>
</w:t>
      </w:r>
      <w:r>
        <w:rPr>
          <w:rFonts w:ascii="Times New Roman"/>
          <w:b w:val="false"/>
          <w:i w:val="false"/>
          <w:color w:val="000000"/>
          <w:sz w:val="28"/>
        </w:rPr>
        <w:t xml:space="preserve"> 630-бабына </w:t>
      </w:r>
      <w:r>
        <w:rPr>
          <w:rFonts w:ascii="Times New Roman"/>
          <w:b w:val="false"/>
          <w:i w:val="false"/>
          <w:color w:val="000000"/>
          <w:sz w:val="28"/>
        </w:rPr>
        <w:t>
 сәйкес, құқық бұзу орын алған жерге - ____________
</w:t>
      </w:r>
      <w:r>
        <w:br/>
      </w:r>
      <w:r>
        <w:rPr>
          <w:rFonts w:ascii="Times New Roman"/>
          <w:b w:val="false"/>
          <w:i w:val="false"/>
          <w:color w:val="000000"/>
          <w:sz w:val="28"/>
        </w:rPr>
        <w:t>
облысының соттаушыға, ауданның (қаланың) әкімшілік құқықбұзу
</w:t>
      </w:r>
      <w:r>
        <w:br/>
      </w:r>
      <w:r>
        <w:rPr>
          <w:rFonts w:ascii="Times New Roman"/>
          <w:b w:val="false"/>
          <w:i w:val="false"/>
          <w:color w:val="000000"/>
          <w:sz w:val="28"/>
        </w:rPr>
        <w:t>
жөніндегі істерді қарауға уәкілетті (лауазымды тұлғаға) органға
</w:t>
      </w:r>
      <w:r>
        <w:br/>
      </w:r>
      <w:r>
        <w:rPr>
          <w:rFonts w:ascii="Times New Roman"/>
          <w:b w:val="false"/>
          <w:i w:val="false"/>
          <w:color w:val="000000"/>
          <w:sz w:val="28"/>
        </w:rPr>
        <w:t>
(әкімш. комиссияға) жіберіледі.
</w:t>
      </w:r>
    </w:p>
    <w:p>
      <w:pPr>
        <w:spacing w:after="0"/>
        <w:ind w:left="0"/>
        <w:jc w:val="both"/>
      </w:pPr>
      <w:r>
        <w:rPr>
          <w:rFonts w:ascii="Times New Roman"/>
          <w:b w:val="false"/>
          <w:i w:val="false"/>
          <w:color w:val="000000"/>
          <w:sz w:val="28"/>
        </w:rPr>
        <w:t>
Мекен-жайы, телефоны:______________________________________________
</w:t>
      </w:r>
    </w:p>
    <w:p>
      <w:pPr>
        <w:spacing w:after="0"/>
        <w:ind w:left="0"/>
        <w:jc w:val="both"/>
      </w:pPr>
      <w:r>
        <w:rPr>
          <w:rFonts w:ascii="Times New Roman"/>
          <w:b w:val="false"/>
          <w:i w:val="false"/>
          <w:color w:val="000000"/>
          <w:sz w:val="28"/>
        </w:rPr>
        <w:t>
Хаттаманы жасаған адамның қол таңбасы _____________________
</w:t>
      </w:r>
      <w:r>
        <w:br/>
      </w:r>
      <w:r>
        <w:rPr>
          <w:rFonts w:ascii="Times New Roman"/>
          <w:b w:val="false"/>
          <w:i w:val="false"/>
          <w:color w:val="000000"/>
          <w:sz w:val="28"/>
        </w:rPr>
        <w:t>
Бұзушының қол таңбасы: ___________________________
</w:t>
      </w:r>
      <w:r>
        <w:br/>
      </w:r>
      <w:r>
        <w:rPr>
          <w:rFonts w:ascii="Times New Roman"/>
          <w:b w:val="false"/>
          <w:i w:val="false"/>
          <w:color w:val="000000"/>
          <w:sz w:val="28"/>
        </w:rPr>
        <w:t>
Куәлердің қол таңбасы: ___________________________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Хаттаманың көшірмесін алдым
</w:t>
      </w:r>
    </w:p>
    <w:p>
      <w:pPr>
        <w:spacing w:after="0"/>
        <w:ind w:left="0"/>
        <w:jc w:val="both"/>
      </w:pPr>
      <w:r>
        <w:rPr>
          <w:rFonts w:ascii="Times New Roman"/>
          <w:b w:val="false"/>
          <w:i w:val="false"/>
          <w:color w:val="000000"/>
          <w:sz w:val="28"/>
        </w:rPr>
        <w:t>
"____" _____________ 200__ж.             __________________
</w:t>
      </w:r>
      <w:r>
        <w:br/>
      </w:r>
      <w:r>
        <w:rPr>
          <w:rFonts w:ascii="Times New Roman"/>
          <w:b w:val="false"/>
          <w:i w:val="false"/>
          <w:color w:val="000000"/>
          <w:sz w:val="28"/>
        </w:rPr>
        <w:t>
                                             Қол таңбасы
</w:t>
      </w:r>
    </w:p>
    <w:p>
      <w:pPr>
        <w:spacing w:after="0"/>
        <w:ind w:left="0"/>
        <w:jc w:val="both"/>
      </w:pPr>
      <w:r>
        <w:rPr>
          <w:rFonts w:ascii="Times New Roman"/>
          <w:b w:val="false"/>
          <w:i w:val="false"/>
          <w:color w:val="000000"/>
          <w:sz w:val="28"/>
        </w:rPr>
        <w:t>
                                          тіркеу N 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Су қорын пайдалану мен қорғау
</w:t>
      </w:r>
      <w:r>
        <w:br/>
      </w:r>
      <w:r>
        <w:rPr>
          <w:rFonts w:ascii="Times New Roman"/>
          <w:b w:val="false"/>
          <w:i w:val="false"/>
          <w:color w:val="000000"/>
          <w:sz w:val="28"/>
        </w:rPr>
        <w:t>
                                  саласындағы мемлекеттік бақылауды
</w:t>
      </w:r>
      <w:r>
        <w:br/>
      </w:r>
      <w:r>
        <w:rPr>
          <w:rFonts w:ascii="Times New Roman"/>
          <w:b w:val="false"/>
          <w:i w:val="false"/>
          <w:color w:val="000000"/>
          <w:sz w:val="28"/>
        </w:rPr>
        <w:t>
                                   ұйымдастыру мен жүргізу туралы
</w:t>
      </w:r>
      <w:r>
        <w:br/>
      </w:r>
      <w:r>
        <w:rPr>
          <w:rFonts w:ascii="Times New Roman"/>
          <w:b w:val="false"/>
          <w:i w:val="false"/>
          <w:color w:val="000000"/>
          <w:sz w:val="28"/>
        </w:rPr>
        <w:t>
                                       нұсқаулыққа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ЖӨНІНДЕГІ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 (оның аумақтық органы)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мекен-жайы, телефоны, факсы
</w:t>
      </w:r>
    </w:p>
    <w:p>
      <w:pPr>
        <w:spacing w:after="0"/>
        <w:ind w:left="0"/>
        <w:jc w:val="both"/>
      </w:pPr>
      <w:r>
        <w:rPr>
          <w:rFonts w:ascii="Times New Roman"/>
          <w:b w:val="false"/>
          <w:i w:val="false"/>
          <w:color w:val="000000"/>
          <w:sz w:val="28"/>
        </w:rPr>
        <w:t>
"__" ____________                 _________________________________
</w:t>
      </w:r>
      <w:r>
        <w:br/>
      </w:r>
      <w:r>
        <w:rPr>
          <w:rFonts w:ascii="Times New Roman"/>
          <w:b w:val="false"/>
          <w:i w:val="false"/>
          <w:color w:val="000000"/>
          <w:sz w:val="28"/>
        </w:rPr>
        <w:t>
                                    шаруашылық субъектісінің атауы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БАСШЫСЫНА
</w:t>
      </w:r>
    </w:p>
    <w:p>
      <w:pPr>
        <w:spacing w:after="0"/>
        <w:ind w:left="0"/>
        <w:jc w:val="both"/>
      </w:pPr>
      <w:r>
        <w:rPr>
          <w:rFonts w:ascii="Times New Roman"/>
          <w:b w:val="false"/>
          <w:i w:val="false"/>
          <w:color w:val="000000"/>
          <w:sz w:val="28"/>
        </w:rPr>
        <w:t>
</w:t>
      </w:r>
      <w:r>
        <w:rPr>
          <w:rFonts w:ascii="Times New Roman"/>
          <w:b/>
          <w:i w:val="false"/>
          <w:color w:val="000000"/>
          <w:sz w:val="28"/>
        </w:rPr>
        <w:t>
СУ РЕСУРСТАРЫН ПАЙДАЛАНУ МЕН ОЛАРДЫ ҚОРҒАУДЫҢ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ЕРЕЖЕЛЕРІНІҢ АНЫҚТАЛҒАН БҰЗУШЫЛЫҚТАРЫН ЖОЮ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 жылдың "___"__________ N ______ Су заңнамасының сақталуын
</w:t>
      </w:r>
      <w:r>
        <w:br/>
      </w:r>
      <w:r>
        <w:rPr>
          <w:rFonts w:ascii="Times New Roman"/>
          <w:b w:val="false"/>
          <w:i w:val="false"/>
          <w:color w:val="000000"/>
          <w:sz w:val="28"/>
        </w:rPr>
        <w:t>
тексеру актісі негізінде келесі іс-шараларды орындауға НҰСҚАМА
</w:t>
      </w:r>
      <w:r>
        <w:br/>
      </w:r>
      <w:r>
        <w:rPr>
          <w:rFonts w:ascii="Times New Roman"/>
          <w:b w:val="false"/>
          <w:i w:val="false"/>
          <w:color w:val="000000"/>
          <w:sz w:val="28"/>
        </w:rPr>
        <w:t>
БЕРЕМІН: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тәртіп N |  Нұсқама мазмұны  |  Негіздемесі  | Орындалу мерзімі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Бұл нұсқама міндетті түрде орындалуға жатады. Нұсқаманың
</w:t>
      </w:r>
      <w:r>
        <w:br/>
      </w:r>
      <w:r>
        <w:rPr>
          <w:rFonts w:ascii="Times New Roman"/>
          <w:b w:val="false"/>
          <w:i w:val="false"/>
          <w:color w:val="000000"/>
          <w:sz w:val="28"/>
        </w:rPr>
        <w:t>
орындалу мерзімі біткен күннен бастап 7 күн ішінде кәсіпорын
</w:t>
      </w:r>
      <w:r>
        <w:br/>
      </w:r>
      <w:r>
        <w:rPr>
          <w:rFonts w:ascii="Times New Roman"/>
          <w:b w:val="false"/>
          <w:i w:val="false"/>
          <w:color w:val="000000"/>
          <w:sz w:val="28"/>
        </w:rPr>
        <w:t>
басшысы уәкілетті органның (оның аумақтық органының) мекен-жайына
</w:t>
      </w:r>
      <w:r>
        <w:br/>
      </w:r>
      <w:r>
        <w:rPr>
          <w:rFonts w:ascii="Times New Roman"/>
          <w:b w:val="false"/>
          <w:i w:val="false"/>
          <w:color w:val="000000"/>
          <w:sz w:val="28"/>
        </w:rPr>
        <w:t>
нұсқаманың орындалуының нәтижесі туралы жазбаша түрде ақпарат беруі
</w:t>
      </w:r>
      <w:r>
        <w:br/>
      </w:r>
      <w:r>
        <w:rPr>
          <w:rFonts w:ascii="Times New Roman"/>
          <w:b w:val="false"/>
          <w:i w:val="false"/>
          <w:color w:val="000000"/>
          <w:sz w:val="28"/>
        </w:rPr>
        <w:t>
тиіс.
</w:t>
      </w:r>
      <w:r>
        <w:br/>
      </w:r>
      <w:r>
        <w:rPr>
          <w:rFonts w:ascii="Times New Roman"/>
          <w:b w:val="false"/>
          <w:i w:val="false"/>
          <w:color w:val="000000"/>
          <w:sz w:val="28"/>
        </w:rPr>
        <w:t>
      Іс-шараның орындалуы туралы ақпарат жоғарыда көрсетілген
</w:t>
      </w:r>
      <w:r>
        <w:br/>
      </w:r>
      <w:r>
        <w:rPr>
          <w:rFonts w:ascii="Times New Roman"/>
          <w:b w:val="false"/>
          <w:i w:val="false"/>
          <w:color w:val="000000"/>
          <w:sz w:val="28"/>
        </w:rPr>
        <w:t>
мекен-жайға жіберілуі қажет. Көрсетілген мерзім ішінде нұсқама
</w:t>
      </w:r>
      <w:r>
        <w:br/>
      </w:r>
      <w:r>
        <w:rPr>
          <w:rFonts w:ascii="Times New Roman"/>
          <w:b w:val="false"/>
          <w:i w:val="false"/>
          <w:color w:val="000000"/>
          <w:sz w:val="28"/>
        </w:rPr>
        <w:t>
орындалмаған жағдайда Сізге Қазақстан Республикасының "Әкімшілік
</w:t>
      </w:r>
      <w:r>
        <w:br/>
      </w:r>
      <w:r>
        <w:rPr>
          <w:rFonts w:ascii="Times New Roman"/>
          <w:b w:val="false"/>
          <w:i w:val="false"/>
          <w:color w:val="000000"/>
          <w:sz w:val="28"/>
        </w:rPr>
        <w:t>
құқықбұзулар туралы" Кодексінің 
</w:t>
      </w:r>
      <w:r>
        <w:rPr>
          <w:rFonts w:ascii="Times New Roman"/>
          <w:b w:val="false"/>
          <w:i w:val="false"/>
          <w:color w:val="000000"/>
          <w:sz w:val="28"/>
        </w:rPr>
        <w:t xml:space="preserve"> 356 бабына </w:t>
      </w:r>
      <w:r>
        <w:rPr>
          <w:rFonts w:ascii="Times New Roman"/>
          <w:b w:val="false"/>
          <w:i w:val="false"/>
          <w:color w:val="000000"/>
          <w:sz w:val="28"/>
        </w:rPr>
        <w:t>
 сәйкес шара қолданылады.
</w:t>
      </w:r>
    </w:p>
    <w:p>
      <w:pPr>
        <w:spacing w:after="0"/>
        <w:ind w:left="0"/>
        <w:jc w:val="both"/>
      </w:pPr>
      <w:r>
        <w:rPr>
          <w:rFonts w:ascii="Times New Roman"/>
          <w:b w:val="false"/>
          <w:i w:val="false"/>
          <w:color w:val="000000"/>
          <w:sz w:val="28"/>
        </w:rPr>
        <w:t>
      Су қорын пайдалану мен қорғау
</w:t>
      </w:r>
      <w:r>
        <w:br/>
      </w:r>
      <w:r>
        <w:rPr>
          <w:rFonts w:ascii="Times New Roman"/>
          <w:b w:val="false"/>
          <w:i w:val="false"/>
          <w:color w:val="000000"/>
          <w:sz w:val="28"/>
        </w:rPr>
        <w:t>
      жөніндегі мемлекеттік инспектор _________ ___________________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Нұсқаманы алдым _____________________________________________
</w:t>
      </w:r>
      <w:r>
        <w:br/>
      </w:r>
      <w:r>
        <w:rPr>
          <w:rFonts w:ascii="Times New Roman"/>
          <w:b w:val="false"/>
          <w:i w:val="false"/>
          <w:color w:val="000000"/>
          <w:sz w:val="28"/>
        </w:rPr>
        <w:t>
                                 лауазымы, аты-жөні, тегі
</w:t>
      </w:r>
      <w:r>
        <w:br/>
      </w:r>
      <w:r>
        <w:rPr>
          <w:rFonts w:ascii="Times New Roman"/>
          <w:b w:val="false"/>
          <w:i w:val="false"/>
          <w:color w:val="000000"/>
          <w:sz w:val="28"/>
        </w:rPr>
        <w:t>
      ______________ 200 жылдың "_____" _________________________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Тіркеу N
</w:t>
      </w:r>
    </w:p>
    <w:p>
      <w:pPr>
        <w:spacing w:after="0"/>
        <w:ind w:left="0"/>
        <w:jc w:val="both"/>
      </w:pPr>
      <w:r>
        <w:rPr>
          <w:rFonts w:ascii="Times New Roman"/>
          <w:b w:val="false"/>
          <w:i w:val="false"/>
          <w:color w:val="000000"/>
          <w:sz w:val="28"/>
        </w:rPr>
        <w:t>
</w:t>
      </w:r>
      <w:r>
        <w:rPr>
          <w:rFonts w:ascii="Times New Roman"/>
          <w:b w:val="false"/>
          <w:i w:val="false"/>
          <w:color w:val="000000"/>
          <w:sz w:val="28"/>
        </w:rPr>
        <w:t>
                                    Су қорын пайдалану мен қорғау
</w:t>
      </w:r>
      <w:r>
        <w:br/>
      </w:r>
      <w:r>
        <w:rPr>
          <w:rFonts w:ascii="Times New Roman"/>
          <w:b w:val="false"/>
          <w:i w:val="false"/>
          <w:color w:val="000000"/>
          <w:sz w:val="28"/>
        </w:rPr>
        <w:t>
                                  саласындағы мемлекеттік бақылауды
</w:t>
      </w:r>
      <w:r>
        <w:br/>
      </w:r>
      <w:r>
        <w:rPr>
          <w:rFonts w:ascii="Times New Roman"/>
          <w:b w:val="false"/>
          <w:i w:val="false"/>
          <w:color w:val="000000"/>
          <w:sz w:val="28"/>
        </w:rPr>
        <w:t>
                                   ұйымдастыру мен жүргізу туралы
</w:t>
      </w:r>
      <w:r>
        <w:br/>
      </w:r>
      <w:r>
        <w:rPr>
          <w:rFonts w:ascii="Times New Roman"/>
          <w:b w:val="false"/>
          <w:i w:val="false"/>
          <w:color w:val="000000"/>
          <w:sz w:val="28"/>
        </w:rPr>
        <w:t>
                                       нұсқаулыққа 6-қосымша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РЕСУРСТАРЫ ЖӨНІНДЕГІ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 (оның аумақтық органы)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мекен-жайы, телефоны, факсы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ЖАЗА ТАРТҚЫЗУ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_________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200 жылдың "_______"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органның (оның аумақтық органының) атауы
</w:t>
      </w:r>
    </w:p>
    <w:p>
      <w:pPr>
        <w:spacing w:after="0"/>
        <w:ind w:left="0"/>
        <w:jc w:val="both"/>
      </w:pPr>
      <w:r>
        <w:rPr>
          <w:rFonts w:ascii="Times New Roman"/>
          <w:b w:val="false"/>
          <w:i w:val="false"/>
          <w:color w:val="000000"/>
          <w:sz w:val="28"/>
        </w:rPr>
        <w:t>
1. Су қорын пайдалану мен қорғау жөніндегі мемлекеттік инспектор___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қаулы шығарған, уәкілетті органның (оның аумақтық органы) атауы,
</w:t>
      </w:r>
      <w:r>
        <w:br/>
      </w:r>
      <w:r>
        <w:rPr>
          <w:rFonts w:ascii="Times New Roman"/>
          <w:b w:val="false"/>
          <w:i w:val="false"/>
          <w:color w:val="000000"/>
          <w:sz w:val="28"/>
        </w:rPr>
        <w:t>
 лауазымды тұлғаның аты-жөні,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ісі қаралудағы тұлғаның аты-жөні, тегі
</w:t>
      </w:r>
      <w:r>
        <w:br/>
      </w:r>
      <w:r>
        <w:rPr>
          <w:rFonts w:ascii="Times New Roman"/>
          <w:b w:val="false"/>
          <w:i w:val="false"/>
          <w:color w:val="000000"/>
          <w:sz w:val="28"/>
        </w:rPr>
        <w:t>
су заңнамасын бұзғаны туралы келесі материалдарды: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қарай отырып, 200 жылдың "____" _______________ N ______ хаттамаға
</w:t>
      </w:r>
      <w:r>
        <w:br/>
      </w:r>
      <w:r>
        <w:rPr>
          <w:rFonts w:ascii="Times New Roman"/>
          <w:b w:val="false"/>
          <w:i w:val="false"/>
          <w:color w:val="000000"/>
          <w:sz w:val="28"/>
        </w:rPr>
        <w:t>
және берілген басқа да материалдарды негізге алып: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Қазақстан Республикасының Конституциясына, Қазақстан
</w:t>
      </w:r>
      <w:r>
        <w:br/>
      </w:r>
      <w:r>
        <w:rPr>
          <w:rFonts w:ascii="Times New Roman"/>
          <w:b w:val="false"/>
          <w:i w:val="false"/>
          <w:color w:val="000000"/>
          <w:sz w:val="28"/>
        </w:rPr>
        <w:t>
Республикасының "Әкімшілік құқықбұзулар туралы" Кодексінің 
</w:t>
      </w:r>
      <w:r>
        <w:rPr>
          <w:rFonts w:ascii="Times New Roman"/>
          <w:b w:val="false"/>
          <w:i w:val="false"/>
          <w:color w:val="000000"/>
          <w:sz w:val="28"/>
        </w:rPr>
        <w:t xml:space="preserve"> 561 </w:t>
      </w:r>
      <w:r>
        <w:rPr>
          <w:rFonts w:ascii="Times New Roman"/>
          <w:b w:val="false"/>
          <w:i w:val="false"/>
          <w:color w:val="000000"/>
          <w:sz w:val="28"/>
        </w:rPr>
        <w:t>
 және
</w:t>
      </w:r>
      <w:r>
        <w:br/>
      </w:r>
      <w:r>
        <w:rPr>
          <w:rFonts w:ascii="Times New Roman"/>
          <w:b w:val="false"/>
          <w:i w:val="false"/>
          <w:color w:val="000000"/>
          <w:sz w:val="28"/>
        </w:rPr>
        <w:t>
</w:t>
      </w:r>
      <w:r>
        <w:rPr>
          <w:rFonts w:ascii="Times New Roman"/>
          <w:b w:val="false"/>
          <w:i w:val="false"/>
          <w:color w:val="000000"/>
          <w:sz w:val="28"/>
        </w:rPr>
        <w:t xml:space="preserve"> 650-баптарына </w:t>
      </w:r>
      <w:r>
        <w:rPr>
          <w:rFonts w:ascii="Times New Roman"/>
          <w:b w:val="false"/>
          <w:i w:val="false"/>
          <w:color w:val="000000"/>
          <w:sz w:val="28"/>
        </w:rPr>
        <w:t>
 сәйкес,
</w:t>
      </w:r>
      <w:r>
        <w:br/>
      </w:r>
      <w:r>
        <w:rPr>
          <w:rFonts w:ascii="Times New Roman"/>
          <w:b w:val="false"/>
          <w:i w:val="false"/>
          <w:color w:val="000000"/>
          <w:sz w:val="28"/>
        </w:rPr>
        <w:t>
      келесі түрдегі әкімшілік жаза тартқызу туралы ҚАУЛЫ ЕТЕДІ:
</w:t>
      </w:r>
      <w:r>
        <w:br/>
      </w:r>
      <w:r>
        <w:rPr>
          <w:rFonts w:ascii="Times New Roman"/>
          <w:b w:val="false"/>
          <w:i w:val="false"/>
          <w:color w:val="000000"/>
          <w:sz w:val="28"/>
        </w:rPr>
        <w:t>
      ____________________________________________ айыпқа тартылсын
</w:t>
      </w:r>
      <w:r>
        <w:br/>
      </w:r>
      <w:r>
        <w:rPr>
          <w:rFonts w:ascii="Times New Roman"/>
          <w:b w:val="false"/>
          <w:i w:val="false"/>
          <w:color w:val="000000"/>
          <w:sz w:val="28"/>
        </w:rPr>
        <w:t>
      айыппұл ___________________________________________ төленсін
</w:t>
      </w:r>
      <w:r>
        <w:br/>
      </w:r>
      <w:r>
        <w:rPr>
          <w:rFonts w:ascii="Times New Roman"/>
          <w:b w:val="false"/>
          <w:i w:val="false"/>
          <w:color w:val="000000"/>
          <w:sz w:val="28"/>
        </w:rPr>
        <w:t>
           айыппұл төлейтін органның банктік деректері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Бұл қаулы жоғары органда (жоғары лауазымды тұлғада) немесе
</w:t>
      </w:r>
      <w:r>
        <w:br/>
      </w:r>
      <w:r>
        <w:rPr>
          <w:rFonts w:ascii="Times New Roman"/>
          <w:b w:val="false"/>
          <w:i w:val="false"/>
          <w:color w:val="000000"/>
          <w:sz w:val="28"/>
        </w:rPr>
        <w:t>
тұрғын орынында қаулы шыққан күннен бастап он күн ішінде сотта
</w:t>
      </w:r>
      <w:r>
        <w:br/>
      </w:r>
      <w:r>
        <w:rPr>
          <w:rFonts w:ascii="Times New Roman"/>
          <w:b w:val="false"/>
          <w:i w:val="false"/>
          <w:color w:val="000000"/>
          <w:sz w:val="28"/>
        </w:rPr>
        <w:t>
шағымдалынуы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w:t>
      </w:r>
      <w:r>
        <w:rPr>
          <w:rFonts w:ascii="Times New Roman"/>
          <w:b w:val="false"/>
          <w:i w:val="false"/>
          <w:color w:val="800000"/>
          <w:sz w:val="28"/>
        </w:rPr>
        <w:t>
</w:t>
      </w:r>
      <w:r>
        <w:rPr>
          <w:rFonts w:ascii="Times New Roman"/>
          <w:b w:val="false"/>
          <w:i w:val="false"/>
          <w:color w:val="000000"/>
          <w:sz w:val="28"/>
        </w:rPr>
        <w:t>
 көрсетілген айыппұл Қаулы күшіне енгеннен бастап
</w:t>
      </w:r>
      <w:r>
        <w:br/>
      </w:r>
      <w:r>
        <w:rPr>
          <w:rFonts w:ascii="Times New Roman"/>
          <w:b w:val="false"/>
          <w:i w:val="false"/>
          <w:color w:val="000000"/>
          <w:sz w:val="28"/>
        </w:rPr>
        <w:t>
немесе Қазақстан Республикасының "Әкімшілік құқықбұзулар туралы"
</w:t>
      </w:r>
      <w:r>
        <w:br/>
      </w:r>
      <w:r>
        <w:rPr>
          <w:rFonts w:ascii="Times New Roman"/>
          <w:b w:val="false"/>
          <w:i w:val="false"/>
          <w:color w:val="000000"/>
          <w:sz w:val="28"/>
        </w:rPr>
        <w:t>
Кодексінің 
</w:t>
      </w:r>
      <w:r>
        <w:rPr>
          <w:rFonts w:ascii="Times New Roman"/>
          <w:b w:val="false"/>
          <w:i w:val="false"/>
          <w:color w:val="000000"/>
          <w:sz w:val="28"/>
        </w:rPr>
        <w:t xml:space="preserve"> 701-бабымен </w:t>
      </w:r>
      <w:r>
        <w:rPr>
          <w:rFonts w:ascii="Times New Roman"/>
          <w:b w:val="false"/>
          <w:i w:val="false"/>
          <w:color w:val="000000"/>
          <w:sz w:val="28"/>
        </w:rPr>
        <w:t>
 көзделген кейінге қалдыру мерзімі біткен
</w:t>
      </w:r>
      <w:r>
        <w:br/>
      </w:r>
      <w:r>
        <w:rPr>
          <w:rFonts w:ascii="Times New Roman"/>
          <w:b w:val="false"/>
          <w:i w:val="false"/>
          <w:color w:val="000000"/>
          <w:sz w:val="28"/>
        </w:rPr>
        <w:t>
күннен бастап 30 (отыз) күн ішінде төленуі тиіс. Айыппұл
</w:t>
      </w:r>
      <w:r>
        <w:br/>
      </w:r>
      <w:r>
        <w:rPr>
          <w:rFonts w:ascii="Times New Roman"/>
          <w:b w:val="false"/>
          <w:i w:val="false"/>
          <w:color w:val="000000"/>
          <w:sz w:val="28"/>
        </w:rPr>
        <w:t>
белгіленген мерзімде төленбеген жағдайда, айыппұл Қазақстан
</w:t>
      </w:r>
      <w:r>
        <w:br/>
      </w:r>
      <w:r>
        <w:rPr>
          <w:rFonts w:ascii="Times New Roman"/>
          <w:b w:val="false"/>
          <w:i w:val="false"/>
          <w:color w:val="000000"/>
          <w:sz w:val="28"/>
        </w:rPr>
        <w:t>
Республикасының "Әкімшілік құқықбұзулар туралы" Кодексінің
</w:t>
      </w:r>
      <w:r>
        <w:br/>
      </w:r>
      <w:r>
        <w:rPr>
          <w:rFonts w:ascii="Times New Roman"/>
          <w:b w:val="false"/>
          <w:i w:val="false"/>
          <w:color w:val="000000"/>
          <w:sz w:val="28"/>
        </w:rPr>
        <w:t>
</w:t>
      </w:r>
      <w:r>
        <w:rPr>
          <w:rFonts w:ascii="Times New Roman"/>
          <w:b w:val="false"/>
          <w:i w:val="false"/>
          <w:color w:val="000000"/>
          <w:sz w:val="28"/>
        </w:rPr>
        <w:t xml:space="preserve"> 701-бабымен </w:t>
      </w:r>
      <w:r>
        <w:rPr>
          <w:rFonts w:ascii="Times New Roman"/>
          <w:b w:val="false"/>
          <w:i w:val="false"/>
          <w:color w:val="000000"/>
          <w:sz w:val="28"/>
        </w:rPr>
        <w:t>
 Қазақстан Республикасының "Әкімшілік құқықбұзулар
</w:t>
      </w:r>
      <w:r>
        <w:br/>
      </w:r>
      <w:r>
        <w:rPr>
          <w:rFonts w:ascii="Times New Roman"/>
          <w:b w:val="false"/>
          <w:i w:val="false"/>
          <w:color w:val="000000"/>
          <w:sz w:val="28"/>
        </w:rPr>
        <w:t>
туралы" Кодексінің 
</w:t>
      </w:r>
      <w:r>
        <w:rPr>
          <w:rFonts w:ascii="Times New Roman"/>
          <w:b w:val="false"/>
          <w:i w:val="false"/>
          <w:color w:val="000000"/>
          <w:sz w:val="28"/>
        </w:rPr>
        <w:t xml:space="preserve"> 708-бабына </w:t>
      </w:r>
      <w:r>
        <w:rPr>
          <w:rFonts w:ascii="Times New Roman"/>
          <w:b w:val="false"/>
          <w:i w:val="false"/>
          <w:color w:val="000000"/>
          <w:sz w:val="28"/>
        </w:rPr>
        <w:t>
 сәйкес еріксіз түрде алынады.
</w:t>
      </w:r>
      <w:r>
        <w:br/>
      </w:r>
      <w:r>
        <w:rPr>
          <w:rFonts w:ascii="Times New Roman"/>
          <w:b w:val="false"/>
          <w:i w:val="false"/>
          <w:color w:val="000000"/>
          <w:sz w:val="28"/>
        </w:rPr>
        <w:t>
      Су қорын пайдалану мен қорғау жөніндегі мемлекеттік инспектор
</w:t>
      </w:r>
      <w:r>
        <w:br/>
      </w:r>
      <w:r>
        <w:rPr>
          <w:rFonts w:ascii="Times New Roman"/>
          <w:b w:val="false"/>
          <w:i w:val="false"/>
          <w:color w:val="000000"/>
          <w:sz w:val="28"/>
        </w:rPr>
        <w:t>
      _________________       _____________________________________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Қаулы құқық бұзушыға тапсырылды (жіберілді)
</w:t>
      </w:r>
    </w:p>
    <w:p>
      <w:pPr>
        <w:spacing w:after="0"/>
        <w:ind w:left="0"/>
        <w:jc w:val="both"/>
      </w:pPr>
      <w:r>
        <w:rPr>
          <w:rFonts w:ascii="Times New Roman"/>
          <w:b w:val="false"/>
          <w:i w:val="false"/>
          <w:color w:val="000000"/>
          <w:sz w:val="28"/>
        </w:rPr>
        <w:t>
      Квитанция N________  ____________________  __________________
</w:t>
      </w:r>
      <w:r>
        <w:br/>
      </w:r>
      <w:r>
        <w:rPr>
          <w:rFonts w:ascii="Times New Roman"/>
          <w:b w:val="false"/>
          <w:i w:val="false"/>
          <w:color w:val="000000"/>
          <w:sz w:val="28"/>
        </w:rPr>
        <w:t>
                           құқық бұзушының қолы   аты-жөні, тегі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тіркеу 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