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32c0" w14:textId="2273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кемелерiнiң ұшу экипаждарына арналған қауiпсiздiк және еңбек қорғау жөнiндегі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12 қарашадағы N 217 бұйрығы. Қазақстан Республикасының Әділет министрлігінде 2004 жылғы 23 қарашада тіркелді. Тіркеу N 3219.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қауiпсiздiгi және еңбектi қорғау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Yкiметiнiң 2004 жылғы 11 қарашадағы N 1182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органдардың еңбек қауiпсiздiгi және оны қорғау жөнiндегi нормативтiк құқықтық кесiмдердi әзiрлеу мен бекіту ережелерiне сәйкес, ұшақтар мен тiк ұшақтардың экипаж мүшелерiнiң өздерiнiң лауазымдық мiндеттерiн орындау кезiнде, олардың қауiпсiздiгi мен еңбегiн қорғау жөнiндегi негiзгi талаптарды белгiлеу мақсатында, </w:t>
      </w:r>
      <w:r>
        <w:rPr>
          <w:rFonts w:ascii="Times New Roman"/>
          <w:b/>
          <w:i w:val="false"/>
          <w:color w:val="000000"/>
          <w:sz w:val="28"/>
        </w:rPr>
        <w:t xml:space="preserve">БҰЙЫРАМЫН </w:t>
      </w:r>
      <w:r>
        <w:rPr>
          <w:rFonts w:ascii="Times New Roman"/>
          <w:b w:val="false"/>
          <w:i w:val="false"/>
          <w:color w:val="000000"/>
          <w:sz w:val="28"/>
        </w:rPr>
        <w:t>: </w:t>
      </w:r>
      <w:r>
        <w:rPr>
          <w:rFonts w:ascii="Times New Roman"/>
          <w:b w:val="false"/>
          <w:i w:val="false"/>
          <w:color w:val="000000"/>
          <w:sz w:val="28"/>
        </w:rPr>
        <w:t>Қараныз K070000251</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xml:space="preserve">
     1. Қоса берiлiп отырған Әуе кемелерiнiң ұшу экипаждарына арналған қауiпсiздiк және еңбек қорғау жөнiндегi нұсқаулық бекiтiлсiн. </w:t>
      </w:r>
      <w:r>
        <w:br/>
      </w:r>
      <w:r>
        <w:rPr>
          <w:rFonts w:ascii="Times New Roman"/>
          <w:b w:val="false"/>
          <w:i w:val="false"/>
          <w:color w:val="000000"/>
          <w:sz w:val="28"/>
        </w:rPr>
        <w:t xml:space="preserve">
     2. Осы бұйрықтың орындалуын бақылау Қазақстан Республикасы Көлiк және коммуникациялар министрлiгiнiң Азаматтық аваиация комитетi ұшулардың қауiпсiздiгiн мемлекеттiк қадағалау басқармасына жүктелсiн. </w:t>
      </w:r>
      <w:r>
        <w:br/>
      </w:r>
      <w:r>
        <w:rPr>
          <w:rFonts w:ascii="Times New Roman"/>
          <w:b w:val="false"/>
          <w:i w:val="false"/>
          <w:color w:val="000000"/>
          <w:sz w:val="28"/>
        </w:rPr>
        <w:t xml:space="preserve">
     3. Осы бұйрық Қазақстан Республикасы Әділет министрлігінде мемлекеттiк тiркелген сәттен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әлеуметтiк </w:t>
      </w:r>
      <w:r>
        <w:br/>
      </w:r>
      <w:r>
        <w:rPr>
          <w:rFonts w:ascii="Times New Roman"/>
          <w:b w:val="false"/>
          <w:i w:val="false"/>
          <w:color w:val="000000"/>
          <w:sz w:val="28"/>
        </w:rPr>
        <w:t>
</w:t>
      </w:r>
      <w:r>
        <w:rPr>
          <w:rFonts w:ascii="Times New Roman"/>
          <w:b w:val="false"/>
          <w:i/>
          <w:color w:val="000000"/>
          <w:sz w:val="28"/>
        </w:rPr>
        <w:t xml:space="preserve">     қорғау вице-министрі </w:t>
      </w:r>
      <w:r>
        <w:br/>
      </w:r>
      <w:r>
        <w:rPr>
          <w:rFonts w:ascii="Times New Roman"/>
          <w:b w:val="false"/>
          <w:i w:val="false"/>
          <w:color w:val="000000"/>
          <w:sz w:val="28"/>
        </w:rPr>
        <w:t>
</w:t>
      </w:r>
      <w:r>
        <w:rPr>
          <w:rFonts w:ascii="Times New Roman"/>
          <w:b w:val="false"/>
          <w:i/>
          <w:color w:val="000000"/>
          <w:sz w:val="28"/>
        </w:rPr>
        <w:t xml:space="preserve">     ____________________________ </w:t>
      </w:r>
      <w:r>
        <w:br/>
      </w:r>
      <w:r>
        <w:rPr>
          <w:rFonts w:ascii="Times New Roman"/>
          <w:b w:val="false"/>
          <w:i w:val="false"/>
          <w:color w:val="000000"/>
          <w:sz w:val="28"/>
        </w:rPr>
        <w:t>
</w:t>
      </w:r>
      <w:r>
        <w:rPr>
          <w:rFonts w:ascii="Times New Roman"/>
          <w:b w:val="false"/>
          <w:i/>
          <w:color w:val="000000"/>
          <w:sz w:val="28"/>
        </w:rPr>
        <w:t xml:space="preserve">        (Лауазымы, аты-жөнi) </w:t>
      </w:r>
      <w:r>
        <w:br/>
      </w:r>
      <w:r>
        <w:rPr>
          <w:rFonts w:ascii="Times New Roman"/>
          <w:b w:val="false"/>
          <w:i w:val="false"/>
          <w:color w:val="000000"/>
          <w:sz w:val="28"/>
        </w:rPr>
        <w:t>
</w:t>
      </w:r>
      <w:r>
        <w:rPr>
          <w:rFonts w:ascii="Times New Roman"/>
          <w:b w:val="false"/>
          <w:i/>
          <w:color w:val="000000"/>
          <w:sz w:val="28"/>
        </w:rPr>
        <w:t xml:space="preserve">     2004 жылғы 5 қараша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Әуе кемелерінің ұшу экипажы   </w:t>
      </w:r>
      <w:r>
        <w:br/>
      </w:r>
      <w:r>
        <w:rPr>
          <w:rFonts w:ascii="Times New Roman"/>
          <w:b w:val="false"/>
          <w:i w:val="false"/>
          <w:color w:val="000000"/>
          <w:sz w:val="28"/>
        </w:rPr>
        <w:t xml:space="preserve">
үшін қауіпсіздік және еңбекті </w:t>
      </w:r>
      <w:r>
        <w:br/>
      </w:r>
      <w:r>
        <w:rPr>
          <w:rFonts w:ascii="Times New Roman"/>
          <w:b w:val="false"/>
          <w:i w:val="false"/>
          <w:color w:val="000000"/>
          <w:sz w:val="28"/>
        </w:rPr>
        <w:t xml:space="preserve">
қорғау жөніндегі нұсқаулықты   </w:t>
      </w:r>
      <w:r>
        <w:br/>
      </w:r>
      <w:r>
        <w:rPr>
          <w:rFonts w:ascii="Times New Roman"/>
          <w:b w:val="false"/>
          <w:i w:val="false"/>
          <w:color w:val="000000"/>
          <w:sz w:val="28"/>
        </w:rPr>
        <w:t xml:space="preserve">
бекіту туралы" 2004 жылғы    </w:t>
      </w:r>
      <w:r>
        <w:br/>
      </w:r>
      <w:r>
        <w:rPr>
          <w:rFonts w:ascii="Times New Roman"/>
          <w:b w:val="false"/>
          <w:i w:val="false"/>
          <w:color w:val="000000"/>
          <w:sz w:val="28"/>
        </w:rPr>
        <w:t xml:space="preserve">
12 қарашадағы N 217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Әуе кемелерінің ұшу экипажы үшін қауіпсіздік және </w:t>
      </w:r>
      <w:r>
        <w:br/>
      </w:r>
      <w:r>
        <w:rPr>
          <w:rFonts w:ascii="Times New Roman"/>
          <w:b/>
          <w:i w:val="false"/>
          <w:color w:val="000000"/>
        </w:rPr>
        <w:t xml:space="preserve">
еңбекті қорғау жөніндегі нұсқаулық </w:t>
      </w:r>
    </w:p>
    <w:bookmarkEnd w:id="1"/>
    <w:p>
      <w:pPr>
        <w:spacing w:after="0"/>
        <w:ind w:left="0"/>
        <w:jc w:val="both"/>
      </w:pPr>
      <w:r>
        <w:rPr>
          <w:rFonts w:ascii="Times New Roman"/>
          <w:b w:val="false"/>
          <w:i w:val="false"/>
          <w:color w:val="000000"/>
          <w:sz w:val="28"/>
        </w:rPr>
        <w:t xml:space="preserve">     1. Әуе кемелерінің ұшу экипажы үшін қауіпсіздік және еңбекті қорғау жөніндегі осы нұсқаулық (бұдан әрі - Нұсқаулық) ұшақ пен тікұшақтың ұшу экипажының құрамы: әуе кемесінің командиріне (бұдан әрі - ӘК), екінші ұшқышқа, штурманға және бортинженерге және ұшуға тиісті тапсырмаларға енгізілген басқа да ұшу мамандарына қолданылады және өздерінің міндеттерін атқарған кезде, ұшақ пен тікұшақ экипажы мүшелерінің еңбегін қорғау жөніндегі негізгі шарттарды қамтиды. </w:t>
      </w:r>
    </w:p>
    <w:bookmarkStart w:name="z3" w:id="2"/>
    <w:p>
      <w:pPr>
        <w:spacing w:after="0"/>
        <w:ind w:left="0"/>
        <w:jc w:val="both"/>
      </w:pPr>
      <w:r>
        <w:rPr>
          <w:rFonts w:ascii="Times New Roman"/>
          <w:b w:val="false"/>
          <w:i w:val="false"/>
          <w:color w:val="000000"/>
          <w:sz w:val="28"/>
        </w:rPr>
        <w:t xml:space="preserve">
     2. Ұшуға тікелей дайындық процесінде және ұшу уақытында ұшақ және тікұшақ экипажы мүшелері еңбегінің қауіпсіздігін қамтамасыз ететін арнайы шарттар белгіленген тәртіппен бекітілген тиісінше ұшақтың немесе тікұшақтың ұшуын пайдалану жөніндегі басшылықта (бұдан әрі - ҰПБ), Тікұшақ экипажының жұмыс технологиясында және Ұшуларды өндіру жөніндегі тәлімдемесінде (бұдан әрі - ҰӨТ) баяндалады. </w:t>
      </w:r>
    </w:p>
    <w:bookmarkEnd w:id="2"/>
    <w:bookmarkStart w:name="z4" w:id="3"/>
    <w:p>
      <w:pPr>
        <w:spacing w:after="0"/>
        <w:ind w:left="0"/>
        <w:jc w:val="left"/>
      </w:pPr>
      <w:r>
        <w:rPr>
          <w:rFonts w:ascii="Times New Roman"/>
          <w:b/>
          <w:i w:val="false"/>
          <w:color w:val="000000"/>
        </w:rPr>
        <w:t xml:space="preserve"> 
1-бөлім. Ұшақ экипажының қауіпсіздігі және </w:t>
      </w:r>
      <w:r>
        <w:br/>
      </w:r>
      <w:r>
        <w:rPr>
          <w:rFonts w:ascii="Times New Roman"/>
          <w:b/>
          <w:i w:val="false"/>
          <w:color w:val="000000"/>
        </w:rPr>
        <w:t xml:space="preserve">
еңбегін қорғау жөнінде қойылатын талаптар  1-тарау. Еңбек қауіпсіздігінің жалпы талаптары </w:t>
      </w:r>
    </w:p>
    <w:bookmarkEnd w:id="3"/>
    <w:p>
      <w:pPr>
        <w:spacing w:after="0"/>
        <w:ind w:left="0"/>
        <w:jc w:val="both"/>
      </w:pPr>
      <w:r>
        <w:rPr>
          <w:rFonts w:ascii="Times New Roman"/>
          <w:b w:val="false"/>
          <w:i w:val="false"/>
          <w:color w:val="000000"/>
          <w:sz w:val="28"/>
        </w:rPr>
        <w:t xml:space="preserve">     1. Ұшақ экипажының мүшелері біліктілігі мен жұмыс стажына қарамастан, еңбек қауіпсіздігі жөніндегі (кіріспе, жұмыс орынында бастапқы, қайталау) нұсқамалықтың барлық түрлерінен уақытылы және толық көлемде өтеді. Ұшу жұмысында 60 күнтізбелік күннен асқан үзіліс болған кезде, сондай-ақ еңбекті қорғау жөніндегі актілердің талаптары бұзылған жағдайда, ұшақ экипажының мүшелері жоспардан тыс нұсқамалықтан (жеке немесе ӘК-нің барлық экипажы) өтеді. Нұсқамалықтан өтпеген тұлғалар жұмысқа жіберілмейді. </w:t>
      </w:r>
    </w:p>
    <w:bookmarkStart w:name="z5" w:id="4"/>
    <w:p>
      <w:pPr>
        <w:spacing w:after="0"/>
        <w:ind w:left="0"/>
        <w:jc w:val="both"/>
      </w:pPr>
      <w:r>
        <w:rPr>
          <w:rFonts w:ascii="Times New Roman"/>
          <w:b w:val="false"/>
          <w:i w:val="false"/>
          <w:color w:val="000000"/>
          <w:sz w:val="28"/>
        </w:rPr>
        <w:t xml:space="preserve">
     2. Жұмыс уақытында ұшақ экипажының мүшелеріне мынадай қауіпті және зиян өндірістік факторлар ықпал етуі мүмкін: </w:t>
      </w:r>
      <w:r>
        <w:br/>
      </w:r>
      <w:r>
        <w:rPr>
          <w:rFonts w:ascii="Times New Roman"/>
          <w:b w:val="false"/>
          <w:i w:val="false"/>
          <w:color w:val="000000"/>
          <w:sz w:val="28"/>
        </w:rPr>
        <w:t xml:space="preserve">
     1) ӘК-нің әуеайлақ аумағы арқылы қозғалатын арнайы автокөлік және өздігінен жүретін механизмдер; </w:t>
      </w:r>
      <w:r>
        <w:br/>
      </w:r>
      <w:r>
        <w:rPr>
          <w:rFonts w:ascii="Times New Roman"/>
          <w:b w:val="false"/>
          <w:i w:val="false"/>
          <w:color w:val="000000"/>
          <w:sz w:val="28"/>
        </w:rPr>
        <w:t xml:space="preserve">
     2) авиа қозғалтқыштардың өндірілген газдарының ағысы, сондай-ақ тас, құм және оларға түсетін басқа да заттар; </w:t>
      </w:r>
      <w:r>
        <w:br/>
      </w:r>
      <w:r>
        <w:rPr>
          <w:rFonts w:ascii="Times New Roman"/>
          <w:b w:val="false"/>
          <w:i w:val="false"/>
          <w:color w:val="000000"/>
          <w:sz w:val="28"/>
        </w:rPr>
        <w:t xml:space="preserve">
     3) жоғары жылдамдықпен қозғалатын ауа соратын ағын (авиа қозғалтқыштардың сопел аймағы); </w:t>
      </w:r>
      <w:r>
        <w:br/>
      </w:r>
      <w:r>
        <w:rPr>
          <w:rFonts w:ascii="Times New Roman"/>
          <w:b w:val="false"/>
          <w:i w:val="false"/>
          <w:color w:val="000000"/>
          <w:sz w:val="28"/>
        </w:rPr>
        <w:t xml:space="preserve">
     4) ӘК-нің тұрақтарындағы айналып тұратын бұрамалар; </w:t>
      </w:r>
      <w:r>
        <w:br/>
      </w:r>
      <w:r>
        <w:rPr>
          <w:rFonts w:ascii="Times New Roman"/>
          <w:b w:val="false"/>
          <w:i w:val="false"/>
          <w:color w:val="000000"/>
          <w:sz w:val="28"/>
        </w:rPr>
        <w:t xml:space="preserve">
     5) ұшақтың шығып тұратын бөліктері және оның жабдықтары (қозғалтқыштар құрылмасының элементтері, антенналардың үшкір жиектері, люктардың, кіші люктардың жабылмаған жармалары); </w:t>
      </w:r>
      <w:r>
        <w:br/>
      </w:r>
      <w:r>
        <w:rPr>
          <w:rFonts w:ascii="Times New Roman"/>
          <w:b w:val="false"/>
          <w:i w:val="false"/>
          <w:color w:val="000000"/>
          <w:sz w:val="28"/>
        </w:rPr>
        <w:t xml:space="preserve">
     6) жоғары сырғу (ұшақтың үстіңгі бетінің, қойма траптарының, жеңіл баспалдақтарының, тұрақ орнының және әуеайлақ жамылғыларының мұздану, ылғалдандыру және майлану салдарынан); </w:t>
      </w:r>
      <w:r>
        <w:br/>
      </w:r>
      <w:r>
        <w:rPr>
          <w:rFonts w:ascii="Times New Roman"/>
          <w:b w:val="false"/>
          <w:i w:val="false"/>
          <w:color w:val="000000"/>
          <w:sz w:val="28"/>
        </w:rPr>
        <w:t xml:space="preserve">
     7) ұшақ тұрағының орнында болатын заттар (шлангтар, кабельдер, жерлендіру тросы); </w:t>
      </w:r>
      <w:r>
        <w:br/>
      </w:r>
      <w:r>
        <w:rPr>
          <w:rFonts w:ascii="Times New Roman"/>
          <w:b w:val="false"/>
          <w:i w:val="false"/>
          <w:color w:val="000000"/>
          <w:sz w:val="28"/>
        </w:rPr>
        <w:t xml:space="preserve">
     8) биіктігі бойынша өзгерістерден қоршалмағанның жанында (жеңіл баспалдақта, сүйенгіш сатыларда, ұшақтың жазықтығында, жабық емес люктың, кіреберіс есіктің қасында) жұмыс істеу; </w:t>
      </w:r>
      <w:r>
        <w:br/>
      </w:r>
      <w:r>
        <w:rPr>
          <w:rFonts w:ascii="Times New Roman"/>
          <w:b w:val="false"/>
          <w:i w:val="false"/>
          <w:color w:val="000000"/>
          <w:sz w:val="28"/>
        </w:rPr>
        <w:t xml:space="preserve">
     9) жұмыс істеп тұрған авиа қозғалтқыштардан шығып жатқан шудың аса жоғарғы деңгейі; </w:t>
      </w:r>
      <w:r>
        <w:br/>
      </w:r>
      <w:r>
        <w:rPr>
          <w:rFonts w:ascii="Times New Roman"/>
          <w:b w:val="false"/>
          <w:i w:val="false"/>
          <w:color w:val="000000"/>
          <w:sz w:val="28"/>
        </w:rPr>
        <w:t xml:space="preserve">
     10) ауаның аса жоғарғы немесе төменгі температурасы мен ылғалдылығы; </w:t>
      </w:r>
      <w:r>
        <w:br/>
      </w:r>
      <w:r>
        <w:rPr>
          <w:rFonts w:ascii="Times New Roman"/>
          <w:b w:val="false"/>
          <w:i w:val="false"/>
          <w:color w:val="000000"/>
          <w:sz w:val="28"/>
        </w:rPr>
        <w:t xml:space="preserve">
     11) статикалық электрдің разрядтары; </w:t>
      </w:r>
      <w:r>
        <w:br/>
      </w:r>
      <w:r>
        <w:rPr>
          <w:rFonts w:ascii="Times New Roman"/>
          <w:b w:val="false"/>
          <w:i w:val="false"/>
          <w:color w:val="000000"/>
          <w:sz w:val="28"/>
        </w:rPr>
        <w:t xml:space="preserve">
     12) жұмыс аймағында, ұшақ тұрағы, перрон орындарында жарықтың жеткіліксіздігі; </w:t>
      </w:r>
      <w:r>
        <w:br/>
      </w:r>
      <w:r>
        <w:rPr>
          <w:rFonts w:ascii="Times New Roman"/>
          <w:b w:val="false"/>
          <w:i w:val="false"/>
          <w:color w:val="000000"/>
          <w:sz w:val="28"/>
        </w:rPr>
        <w:t xml:space="preserve">
     13) өрт немесе жарылыс. </w:t>
      </w:r>
    </w:p>
    <w:bookmarkEnd w:id="4"/>
    <w:bookmarkStart w:name="z6" w:id="5"/>
    <w:p>
      <w:pPr>
        <w:spacing w:after="0"/>
        <w:ind w:left="0"/>
        <w:jc w:val="both"/>
      </w:pPr>
      <w:r>
        <w:rPr>
          <w:rFonts w:ascii="Times New Roman"/>
          <w:b w:val="false"/>
          <w:i w:val="false"/>
          <w:color w:val="000000"/>
          <w:sz w:val="28"/>
        </w:rPr>
        <w:t xml:space="preserve">
     3. Ұшақ экипажының мүшелері арнайы киімдерді, арнайы аяқ киімді және белгіленген тәртіппен бекітілген қолданыстағы нормаларға сәйкес басқа да жеке қорғаушы құралдарды пайдалануға тиіс. </w:t>
      </w:r>
    </w:p>
    <w:bookmarkEnd w:id="5"/>
    <w:bookmarkStart w:name="z7" w:id="6"/>
    <w:p>
      <w:pPr>
        <w:spacing w:after="0"/>
        <w:ind w:left="0"/>
        <w:jc w:val="both"/>
      </w:pPr>
      <w:r>
        <w:rPr>
          <w:rFonts w:ascii="Times New Roman"/>
          <w:b w:val="false"/>
          <w:i w:val="false"/>
          <w:color w:val="000000"/>
          <w:sz w:val="28"/>
        </w:rPr>
        <w:t xml:space="preserve">
     4. Сырқаттанғанда, ауырсынғанда, ұшу алдындағы демалысы жеткіліксіз болғанда (өз жерінде орналаспағанда), ұшақ экипажының мүшелері өздерінің жай-күйі туралы ұшақ командиріне баяндайды. </w:t>
      </w:r>
    </w:p>
    <w:bookmarkEnd w:id="6"/>
    <w:bookmarkStart w:name="z8" w:id="7"/>
    <w:p>
      <w:pPr>
        <w:spacing w:after="0"/>
        <w:ind w:left="0"/>
        <w:jc w:val="both"/>
      </w:pPr>
      <w:r>
        <w:rPr>
          <w:rFonts w:ascii="Times New Roman"/>
          <w:b w:val="false"/>
          <w:i w:val="false"/>
          <w:color w:val="000000"/>
          <w:sz w:val="28"/>
        </w:rPr>
        <w:t xml:space="preserve">
     5. Егер ұшақ экипажының мүшесімен жазатайым оқиға болса, онда оған медициналық көмек көрсету қажет. </w:t>
      </w:r>
    </w:p>
    <w:bookmarkEnd w:id="7"/>
    <w:bookmarkStart w:name="z9" w:id="8"/>
    <w:p>
      <w:pPr>
        <w:spacing w:after="0"/>
        <w:ind w:left="0"/>
        <w:jc w:val="both"/>
      </w:pPr>
      <w:r>
        <w:rPr>
          <w:rFonts w:ascii="Times New Roman"/>
          <w:b w:val="false"/>
          <w:i w:val="false"/>
          <w:color w:val="000000"/>
          <w:sz w:val="28"/>
        </w:rPr>
        <w:t xml:space="preserve">
     6. Ұшақ экипажының мүшелері дәрігер келгенге дейінгі бірінші көмек көрсете білуге, борттық медициналық дәрі қобдишасын пайдалана білуге тиісті. </w:t>
      </w:r>
    </w:p>
    <w:bookmarkEnd w:id="8"/>
    <w:bookmarkStart w:name="z10" w:id="9"/>
    <w:p>
      <w:pPr>
        <w:spacing w:after="0"/>
        <w:ind w:left="0"/>
        <w:jc w:val="both"/>
      </w:pPr>
      <w:r>
        <w:rPr>
          <w:rFonts w:ascii="Times New Roman"/>
          <w:b w:val="false"/>
          <w:i w:val="false"/>
          <w:color w:val="000000"/>
          <w:sz w:val="28"/>
        </w:rPr>
        <w:t>
     7. Ұшақ экипажының мүшелері Қазақстан Республикасы Көлік және коммуникация министрлігінің Азаматтық авиация комитеті төрағасының 2004 жылғы 2 қарашадағы N 207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N 3205 нөмірмен тіркелген) Қазақстан Республикасы Азаматтық авиация әуе кемелерінің экипаж мүшелерінің жұмыс уақыты мен демалысын ұйымдастыру туралы ережеге сәйкес оларға белгіленген жұмыс уақытының және демалыс уақытының режимін (ұшу уақытының, ұшу алдындағы және ұшудан кейінгі демалыстың нормаларын, кезекте болу тәртіпті) сақтауға тиіс. </w:t>
      </w:r>
    </w:p>
    <w:bookmarkEnd w:id="9"/>
    <w:bookmarkStart w:name="z11" w:id="10"/>
    <w:p>
      <w:pPr>
        <w:spacing w:after="0"/>
        <w:ind w:left="0"/>
        <w:jc w:val="both"/>
      </w:pPr>
      <w:r>
        <w:rPr>
          <w:rFonts w:ascii="Times New Roman"/>
          <w:b w:val="false"/>
          <w:i w:val="false"/>
          <w:color w:val="000000"/>
          <w:sz w:val="28"/>
        </w:rPr>
        <w:t>
     8. Өрттің пайда болуын және жарылыстарды алдын алу үшін, ұшақ экипажының мүшелері өрт қауіпсіздігінің </w:t>
      </w:r>
      <w:r>
        <w:rPr>
          <w:rFonts w:ascii="Times New Roman"/>
          <w:b w:val="false"/>
          <w:i w:val="false"/>
          <w:color w:val="000000"/>
          <w:sz w:val="28"/>
        </w:rPr>
        <w:t>талаптарын</w:t>
      </w:r>
      <w:r>
        <w:rPr>
          <w:rFonts w:ascii="Times New Roman"/>
          <w:b w:val="false"/>
          <w:i w:val="false"/>
          <w:color w:val="000000"/>
          <w:sz w:val="28"/>
        </w:rPr>
        <w:t xml:space="preserve"> сақтауға және жолаушылар тарабынан бұзушылықтарға жол бермеуге тиіс. </w:t>
      </w:r>
    </w:p>
    <w:bookmarkEnd w:id="10"/>
    <w:bookmarkStart w:name="z12" w:id="11"/>
    <w:p>
      <w:pPr>
        <w:spacing w:after="0"/>
        <w:ind w:left="0"/>
        <w:jc w:val="left"/>
      </w:pPr>
      <w:r>
        <w:rPr>
          <w:rFonts w:ascii="Times New Roman"/>
          <w:b/>
          <w:i w:val="false"/>
          <w:color w:val="000000"/>
        </w:rPr>
        <w:t xml:space="preserve"> 
2-тарау. Ұшу алдындағы дайындық процесінде ұшақ ұшуының </w:t>
      </w:r>
      <w:r>
        <w:br/>
      </w:r>
      <w:r>
        <w:rPr>
          <w:rFonts w:ascii="Times New Roman"/>
          <w:b/>
          <w:i w:val="false"/>
          <w:color w:val="000000"/>
        </w:rPr>
        <w:t xml:space="preserve">
алдында қойылатын еңбек қауіпсіздігінің талаптары </w:t>
      </w:r>
    </w:p>
    <w:bookmarkEnd w:id="11"/>
    <w:p>
      <w:pPr>
        <w:spacing w:after="0"/>
        <w:ind w:left="0"/>
        <w:jc w:val="both"/>
      </w:pPr>
      <w:r>
        <w:rPr>
          <w:rFonts w:ascii="Times New Roman"/>
          <w:b w:val="false"/>
          <w:i w:val="false"/>
          <w:color w:val="000000"/>
          <w:sz w:val="28"/>
        </w:rPr>
        <w:t>     9. Ұшақ экипажының мүшелері ұшудың алдында </w:t>
      </w:r>
      <w:r>
        <w:rPr>
          <w:rFonts w:ascii="Times New Roman"/>
          <w:b w:val="false"/>
          <w:i w:val="false"/>
          <w:color w:val="000000"/>
          <w:sz w:val="28"/>
        </w:rPr>
        <w:t>медициналық тексеруден</w:t>
      </w:r>
      <w:r>
        <w:rPr>
          <w:rFonts w:ascii="Times New Roman"/>
          <w:b w:val="false"/>
          <w:i w:val="false"/>
          <w:color w:val="000000"/>
          <w:sz w:val="28"/>
        </w:rPr>
        <w:t xml:space="preserve"> өтуге міндетті. </w:t>
      </w:r>
    </w:p>
    <w:bookmarkStart w:name="z13" w:id="12"/>
    <w:p>
      <w:pPr>
        <w:spacing w:after="0"/>
        <w:ind w:left="0"/>
        <w:jc w:val="both"/>
      </w:pPr>
      <w:r>
        <w:rPr>
          <w:rFonts w:ascii="Times New Roman"/>
          <w:b w:val="false"/>
          <w:i w:val="false"/>
          <w:color w:val="000000"/>
          <w:sz w:val="28"/>
        </w:rPr>
        <w:t xml:space="preserve">
     10. Әуеайлақ аумағы арқылы жүрген кезде ұшақ экипажының мүшелері мынадай ережені сақтауға тиіс: </w:t>
      </w:r>
      <w:r>
        <w:br/>
      </w:r>
      <w:r>
        <w:rPr>
          <w:rFonts w:ascii="Times New Roman"/>
          <w:b w:val="false"/>
          <w:i w:val="false"/>
          <w:color w:val="000000"/>
          <w:sz w:val="28"/>
        </w:rPr>
        <w:t xml:space="preserve">
     1) арнайы осы бағыт бойынша жүру; </w:t>
      </w:r>
      <w:r>
        <w:br/>
      </w:r>
      <w:r>
        <w:rPr>
          <w:rFonts w:ascii="Times New Roman"/>
          <w:b w:val="false"/>
          <w:i w:val="false"/>
          <w:color w:val="000000"/>
          <w:sz w:val="28"/>
        </w:rPr>
        <w:t xml:space="preserve">
     2) жүру кезінде көлік құралдарының және өзі жүретін тетіктерінің қағып кетуін болдырмау үшін, ең бастысы қиын метеорологиялық жағдайларда (жаңбыр, тұман, қар көшкіні, көкмұз) және тәуліктің қараңғы уақытында мұқият болу; </w:t>
      </w:r>
      <w:r>
        <w:br/>
      </w:r>
      <w:r>
        <w:rPr>
          <w:rFonts w:ascii="Times New Roman"/>
          <w:b w:val="false"/>
          <w:i w:val="false"/>
          <w:color w:val="000000"/>
          <w:sz w:val="28"/>
        </w:rPr>
        <w:t xml:space="preserve">
     3) жоғары қаупі бар аймақтың қасында абайлықты сақтау (авиа қозғалтқыштардың жұмыс істеп тұрған, ұшақтың әуе бұрамалары айналып жатқан, тікұшақтың тасушы және рульдік бұрамаларының, радиотехникалық құралдардың жерлендірілген және борттық антенналарынан сәуле шығару аймақтары, ұшақтарды рульдеу мен сүйрету, ұшақтың жанында арнайы автокөлік пен механизация құралдарының маневрлеуі ұшақтарға май толтыру, тиеу-түсіру жұмыстары), жолдардың жүру бөлігінде; </w:t>
      </w:r>
      <w:r>
        <w:br/>
      </w:r>
      <w:r>
        <w:rPr>
          <w:rFonts w:ascii="Times New Roman"/>
          <w:b w:val="false"/>
          <w:i w:val="false"/>
          <w:color w:val="000000"/>
          <w:sz w:val="28"/>
        </w:rPr>
        <w:t xml:space="preserve">
     4) ӘК-нің жанында қауіпсіздік қашықтықты сақтау (қозғалтқыштардан газдардың шығуының бағытында кем дегенде 50 м, қозғалтқыштың ауатартқышының алдында 10 метр, борттық радиолокаторлық станцияларда жұмыс істегенде 20 метр). </w:t>
      </w:r>
    </w:p>
    <w:bookmarkEnd w:id="12"/>
    <w:bookmarkStart w:name="z14" w:id="13"/>
    <w:p>
      <w:pPr>
        <w:spacing w:after="0"/>
        <w:ind w:left="0"/>
        <w:jc w:val="both"/>
      </w:pPr>
      <w:r>
        <w:rPr>
          <w:rFonts w:ascii="Times New Roman"/>
          <w:b w:val="false"/>
          <w:i w:val="false"/>
          <w:color w:val="000000"/>
          <w:sz w:val="28"/>
        </w:rPr>
        <w:t xml:space="preserve">
     11. Әуе кемелерінің ұшуы алдындағы тексеру процесінде: </w:t>
      </w:r>
      <w:r>
        <w:br/>
      </w:r>
      <w:r>
        <w:rPr>
          <w:rFonts w:ascii="Times New Roman"/>
          <w:b w:val="false"/>
          <w:i w:val="false"/>
          <w:color w:val="000000"/>
          <w:sz w:val="28"/>
        </w:rPr>
        <w:t xml:space="preserve">
     1) ӘК-не көзделген жарамды жеңіл баспалдақтармен және сүйенгіш сатыларды пайдалану; </w:t>
      </w:r>
      <w:r>
        <w:br/>
      </w:r>
      <w:r>
        <w:rPr>
          <w:rFonts w:ascii="Times New Roman"/>
          <w:b w:val="false"/>
          <w:i w:val="false"/>
          <w:color w:val="000000"/>
          <w:sz w:val="28"/>
        </w:rPr>
        <w:t xml:space="preserve">
     2) ӘК-нің тұрағында жүргенде, сондай-ақ ұшақтың төмен орналасқан бөліктерінің қасындағы фюзеляждың астымен жүргенде абайлықты сақтау керек. </w:t>
      </w:r>
    </w:p>
    <w:bookmarkEnd w:id="13"/>
    <w:bookmarkStart w:name="z15" w:id="14"/>
    <w:p>
      <w:pPr>
        <w:spacing w:after="0"/>
        <w:ind w:left="0"/>
        <w:jc w:val="both"/>
      </w:pPr>
      <w:r>
        <w:rPr>
          <w:rFonts w:ascii="Times New Roman"/>
          <w:b w:val="false"/>
          <w:i w:val="false"/>
          <w:color w:val="000000"/>
          <w:sz w:val="28"/>
        </w:rPr>
        <w:t xml:space="preserve">
     12. Ұшақ экипажының мүшелерімен жазатайым оқиға бола алатын салдарларды болдырмау мақсаттарында: </w:t>
      </w:r>
      <w:r>
        <w:br/>
      </w:r>
      <w:r>
        <w:rPr>
          <w:rFonts w:ascii="Times New Roman"/>
          <w:b w:val="false"/>
          <w:i w:val="false"/>
          <w:color w:val="000000"/>
          <w:sz w:val="28"/>
        </w:rPr>
        <w:t xml:space="preserve">
     1) жабық емес панельдермен және жеңіл баспалдақтармен жарақат алмау және жабылмаған люктарға түсіп кетпеу үшін, ұшақтың ішінде абайлықты сақтау; </w:t>
      </w:r>
      <w:r>
        <w:br/>
      </w:r>
      <w:r>
        <w:rPr>
          <w:rFonts w:ascii="Times New Roman"/>
          <w:b w:val="false"/>
          <w:i w:val="false"/>
          <w:color w:val="000000"/>
          <w:sz w:val="28"/>
        </w:rPr>
        <w:t xml:space="preserve">
     2) саусақты қысып алмау үшін, ұшақтың ішіндегі жабылмаған есігінің ойығынан ұстамау; </w:t>
      </w:r>
      <w:r>
        <w:br/>
      </w:r>
      <w:r>
        <w:rPr>
          <w:rFonts w:ascii="Times New Roman"/>
          <w:b w:val="false"/>
          <w:i w:val="false"/>
          <w:color w:val="000000"/>
          <w:sz w:val="28"/>
        </w:rPr>
        <w:t xml:space="preserve">
     3) трап арқылы түскенде, пальтоны немесе плащты түймелеу, тұтқадан ұстау керек. </w:t>
      </w:r>
    </w:p>
    <w:bookmarkEnd w:id="14"/>
    <w:bookmarkStart w:name="z16" w:id="15"/>
    <w:p>
      <w:pPr>
        <w:spacing w:after="0"/>
        <w:ind w:left="0"/>
        <w:jc w:val="both"/>
      </w:pPr>
      <w:r>
        <w:rPr>
          <w:rFonts w:ascii="Times New Roman"/>
          <w:b w:val="false"/>
          <w:i w:val="false"/>
          <w:color w:val="000000"/>
          <w:sz w:val="28"/>
        </w:rPr>
        <w:t xml:space="preserve">
     13. Ұшудың алдындағы дайындық процесінде ұшақтың әрбір экипажының мүшесі ұшуды пайдалану басшылығының талаптарын басшылыққа алады. </w:t>
      </w:r>
    </w:p>
    <w:bookmarkEnd w:id="15"/>
    <w:bookmarkStart w:name="z17" w:id="16"/>
    <w:p>
      <w:pPr>
        <w:spacing w:after="0"/>
        <w:ind w:left="0"/>
        <w:jc w:val="both"/>
      </w:pPr>
      <w:r>
        <w:rPr>
          <w:rFonts w:ascii="Times New Roman"/>
          <w:b w:val="false"/>
          <w:i w:val="false"/>
          <w:color w:val="000000"/>
          <w:sz w:val="28"/>
        </w:rPr>
        <w:t xml:space="preserve">
     14. Ұшақтың сыртын тексерген кезде бортинженердің іс-әрекеті: </w:t>
      </w:r>
      <w:r>
        <w:br/>
      </w:r>
      <w:r>
        <w:rPr>
          <w:rFonts w:ascii="Times New Roman"/>
          <w:b w:val="false"/>
          <w:i w:val="false"/>
          <w:color w:val="000000"/>
          <w:sz w:val="28"/>
        </w:rPr>
        <w:t xml:space="preserve">
     ұшақтың жанында қажетті өрт сөндіргіш құралдарды, негізгі шассидің тіреуіш доңғалақтарының астында тірегіш қалыптарының болғанын, шассидегі алмалы-салмалы тоқ жермен қатынаста болуын, ұшақ жерлендірілгенін тексереді; </w:t>
      </w:r>
      <w:r>
        <w:br/>
      </w:r>
      <w:r>
        <w:rPr>
          <w:rFonts w:ascii="Times New Roman"/>
          <w:b w:val="false"/>
          <w:i w:val="false"/>
          <w:color w:val="000000"/>
          <w:sz w:val="28"/>
        </w:rPr>
        <w:t xml:space="preserve">
     ұшақтың астында және оның жанында бөгде заттардың болмауын тексереді; </w:t>
      </w:r>
      <w:r>
        <w:br/>
      </w:r>
      <w:r>
        <w:rPr>
          <w:rFonts w:ascii="Times New Roman"/>
          <w:b w:val="false"/>
          <w:i w:val="false"/>
          <w:color w:val="000000"/>
          <w:sz w:val="28"/>
        </w:rPr>
        <w:t xml:space="preserve">
     ұшаққа мінгенде шығарылатын траптардың таза болғанына көз жеткізеді. </w:t>
      </w:r>
    </w:p>
    <w:bookmarkEnd w:id="16"/>
    <w:bookmarkStart w:name="z18" w:id="17"/>
    <w:p>
      <w:pPr>
        <w:spacing w:after="0"/>
        <w:ind w:left="0"/>
        <w:jc w:val="both"/>
      </w:pPr>
      <w:r>
        <w:rPr>
          <w:rFonts w:ascii="Times New Roman"/>
          <w:b w:val="false"/>
          <w:i w:val="false"/>
          <w:color w:val="000000"/>
          <w:sz w:val="28"/>
        </w:rPr>
        <w:t xml:space="preserve">
     15. ӘК-нің ішін тексерген кезде бортинженердің іс-әрекеті: </w:t>
      </w:r>
      <w:r>
        <w:br/>
      </w:r>
      <w:r>
        <w:rPr>
          <w:rFonts w:ascii="Times New Roman"/>
          <w:b w:val="false"/>
          <w:i w:val="false"/>
          <w:color w:val="000000"/>
          <w:sz w:val="28"/>
        </w:rPr>
        <w:t xml:space="preserve">
     еден мен төбе панельдарының, сондай-ақ есіктердің, оның ішінде авариялық пен жүк қатты жабылғанын тексереді; </w:t>
      </w:r>
      <w:r>
        <w:br/>
      </w:r>
      <w:r>
        <w:rPr>
          <w:rFonts w:ascii="Times New Roman"/>
          <w:b w:val="false"/>
          <w:i w:val="false"/>
          <w:color w:val="000000"/>
          <w:sz w:val="28"/>
        </w:rPr>
        <w:t xml:space="preserve">
     бөгде заттардың болмауына жүксалғыштарды, жолаушылар салондарындағы өту жолдарын және экипаж кабинасын тексереді; </w:t>
      </w:r>
      <w:r>
        <w:br/>
      </w:r>
      <w:r>
        <w:rPr>
          <w:rFonts w:ascii="Times New Roman"/>
          <w:b w:val="false"/>
          <w:i w:val="false"/>
          <w:color w:val="000000"/>
          <w:sz w:val="28"/>
        </w:rPr>
        <w:t xml:space="preserve">
     бортта авариялық-құтқару құралдары мен жүзу құралдары, борттық қол өрт сөндіргіштері, борттық медициналық дәрі қобдишалары, оттек маскалары мен жүйеде оттектің болуын тексереді; </w:t>
      </w:r>
      <w:r>
        <w:br/>
      </w:r>
      <w:r>
        <w:rPr>
          <w:rFonts w:ascii="Times New Roman"/>
          <w:b w:val="false"/>
          <w:i w:val="false"/>
          <w:color w:val="000000"/>
          <w:sz w:val="28"/>
        </w:rPr>
        <w:t xml:space="preserve">
     оттегі маскаларының және жүйеде оттегінің болуын тексереді; </w:t>
      </w:r>
      <w:r>
        <w:br/>
      </w:r>
      <w:r>
        <w:rPr>
          <w:rFonts w:ascii="Times New Roman"/>
          <w:b w:val="false"/>
          <w:i w:val="false"/>
          <w:color w:val="000000"/>
          <w:sz w:val="28"/>
        </w:rPr>
        <w:t xml:space="preserve">
     орынтақ бекітілгеніне, байланған белбеулердің бұзылмағанына және белбеу құлпысының жұмыс істеуіне (қажет болуына қарай орынтақтарды және байланған белбеулердің ұзындығын реттейді); </w:t>
      </w:r>
      <w:r>
        <w:br/>
      </w:r>
      <w:r>
        <w:rPr>
          <w:rFonts w:ascii="Times New Roman"/>
          <w:b w:val="false"/>
          <w:i w:val="false"/>
          <w:color w:val="000000"/>
          <w:sz w:val="28"/>
        </w:rPr>
        <w:t xml:space="preserve">
     орынтақтардың қалталарын қалып қалған тесетін және кесетін заттармен қолды жарақаттап алмау үшін тексереді. </w:t>
      </w:r>
    </w:p>
    <w:bookmarkEnd w:id="17"/>
    <w:bookmarkStart w:name="z19" w:id="18"/>
    <w:p>
      <w:pPr>
        <w:spacing w:after="0"/>
        <w:ind w:left="0"/>
        <w:jc w:val="both"/>
      </w:pPr>
      <w:r>
        <w:rPr>
          <w:rFonts w:ascii="Times New Roman"/>
          <w:b w:val="false"/>
          <w:i w:val="false"/>
          <w:color w:val="000000"/>
          <w:sz w:val="28"/>
        </w:rPr>
        <w:t xml:space="preserve">
     16. ӘК-нің екінші ұшқышы: </w:t>
      </w:r>
      <w:r>
        <w:br/>
      </w:r>
      <w:r>
        <w:rPr>
          <w:rFonts w:ascii="Times New Roman"/>
          <w:b w:val="false"/>
          <w:i w:val="false"/>
          <w:color w:val="000000"/>
          <w:sz w:val="28"/>
        </w:rPr>
        <w:t xml:space="preserve">
     кабинаның сыртына қарау жүргізеді, одан кейін өзінің жұмыс орнына оралады және орынтақ сенімді бекітілгенін, байланған белбеулердің бұзылмағанын және белбеу құлпысының жұмыс істейтінін тексереді (қажет болуына қарай орынтақтарды және байланған белбеулердің ұзындығын реттейді); </w:t>
      </w:r>
      <w:r>
        <w:br/>
      </w:r>
      <w:r>
        <w:rPr>
          <w:rFonts w:ascii="Times New Roman"/>
          <w:b w:val="false"/>
          <w:i w:val="false"/>
          <w:color w:val="000000"/>
          <w:sz w:val="28"/>
        </w:rPr>
        <w:t xml:space="preserve">
     түтінге қарсы көзілдіріктердің, оттегі маскаларының және жүйедегі оттегінің болуын тексереді. </w:t>
      </w:r>
    </w:p>
    <w:bookmarkEnd w:id="18"/>
    <w:bookmarkStart w:name="z20" w:id="19"/>
    <w:p>
      <w:pPr>
        <w:spacing w:after="0"/>
        <w:ind w:left="0"/>
        <w:jc w:val="both"/>
      </w:pPr>
      <w:r>
        <w:rPr>
          <w:rFonts w:ascii="Times New Roman"/>
          <w:b w:val="false"/>
          <w:i w:val="false"/>
          <w:color w:val="000000"/>
          <w:sz w:val="28"/>
        </w:rPr>
        <w:t xml:space="preserve">
     17. ӘК-сі командирінің іс-әрекеті: </w:t>
      </w:r>
      <w:r>
        <w:br/>
      </w:r>
      <w:r>
        <w:rPr>
          <w:rFonts w:ascii="Times New Roman"/>
          <w:b w:val="false"/>
          <w:i w:val="false"/>
          <w:color w:val="000000"/>
          <w:sz w:val="28"/>
        </w:rPr>
        <w:t xml:space="preserve">
     ұшақтың және оның ұшу құрал-жабдығының дайын екені туралы экипаж мүшелерінің баяндамаларын қабылдайды; </w:t>
      </w:r>
      <w:r>
        <w:br/>
      </w:r>
      <w:r>
        <w:rPr>
          <w:rFonts w:ascii="Times New Roman"/>
          <w:b w:val="false"/>
          <w:i w:val="false"/>
          <w:color w:val="000000"/>
          <w:sz w:val="28"/>
        </w:rPr>
        <w:t xml:space="preserve">
     кабинаны қарайды және бөгде заттардың жоқтығын тексереді; </w:t>
      </w:r>
      <w:r>
        <w:br/>
      </w:r>
      <w:r>
        <w:rPr>
          <w:rFonts w:ascii="Times New Roman"/>
          <w:b w:val="false"/>
          <w:i w:val="false"/>
          <w:color w:val="000000"/>
          <w:sz w:val="28"/>
        </w:rPr>
        <w:t xml:space="preserve">
     өзінің жұмыс орнына отырады, байланған белбеулердің бұзылмағанына және белбеу құлпысының жұмыс істейтініне көз жеткізеді (қажет болуына қарай орынтақтарды және байланған белбеулердің ұзындығын реттейді). </w:t>
      </w:r>
    </w:p>
    <w:bookmarkEnd w:id="19"/>
    <w:bookmarkStart w:name="z21" w:id="20"/>
    <w:p>
      <w:pPr>
        <w:spacing w:after="0"/>
        <w:ind w:left="0"/>
        <w:jc w:val="both"/>
      </w:pPr>
      <w:r>
        <w:rPr>
          <w:rFonts w:ascii="Times New Roman"/>
          <w:b w:val="false"/>
          <w:i w:val="false"/>
          <w:color w:val="000000"/>
          <w:sz w:val="28"/>
        </w:rPr>
        <w:t xml:space="preserve">
     18. ӘК экипажының барлық мүшелері ұшу үшін белгіленген жағдайда орынтақ тетігі жұмысының, байланған белбеулерінің жарамды және орындықтардың сенімділігін тексереді. </w:t>
      </w:r>
      <w:r>
        <w:br/>
      </w:r>
      <w:r>
        <w:rPr>
          <w:rFonts w:ascii="Times New Roman"/>
          <w:b w:val="false"/>
          <w:i w:val="false"/>
          <w:color w:val="000000"/>
          <w:sz w:val="28"/>
        </w:rPr>
        <w:t xml:space="preserve">
     Орындықты артқа қарай жылжытқанда этажерканың жиегіне жарақаттануды болдырмау үшін қолды шынтақшада ұстаған жөн. </w:t>
      </w:r>
    </w:p>
    <w:bookmarkEnd w:id="20"/>
    <w:bookmarkStart w:name="z22" w:id="21"/>
    <w:p>
      <w:pPr>
        <w:spacing w:after="0"/>
        <w:ind w:left="0"/>
        <w:jc w:val="both"/>
      </w:pPr>
      <w:r>
        <w:rPr>
          <w:rFonts w:ascii="Times New Roman"/>
          <w:b w:val="false"/>
          <w:i w:val="false"/>
          <w:color w:val="000000"/>
          <w:sz w:val="28"/>
        </w:rPr>
        <w:t xml:space="preserve">
     19. Тиеу және түсіру кезінде мынадай негізгі талаптар сақталуға тиіс: </w:t>
      </w:r>
      <w:r>
        <w:br/>
      </w:r>
      <w:r>
        <w:rPr>
          <w:rFonts w:ascii="Times New Roman"/>
          <w:b w:val="false"/>
          <w:i w:val="false"/>
          <w:color w:val="000000"/>
          <w:sz w:val="28"/>
        </w:rPr>
        <w:t xml:space="preserve">
     1) ұшақтың аударылуын болдырмау үшін соңғы бөлігіне жүк кабинасын тиеу және түсіру уақытында соңғы тіреуіш жіберілуге тиіс. </w:t>
      </w:r>
      <w:r>
        <w:br/>
      </w:r>
      <w:r>
        <w:rPr>
          <w:rFonts w:ascii="Times New Roman"/>
          <w:b w:val="false"/>
          <w:i w:val="false"/>
          <w:color w:val="000000"/>
          <w:sz w:val="28"/>
        </w:rPr>
        <w:t xml:space="preserve">
     Соңғы тіреуішті рампаның деңгейлес жағдайында шығарған және жинаған; </w:t>
      </w:r>
      <w:r>
        <w:br/>
      </w:r>
      <w:r>
        <w:rPr>
          <w:rFonts w:ascii="Times New Roman"/>
          <w:b w:val="false"/>
          <w:i w:val="false"/>
          <w:color w:val="000000"/>
          <w:sz w:val="28"/>
        </w:rPr>
        <w:t xml:space="preserve">
     2) бас борт операторының (борт серігінің) алдыңғы пультінен электргидравликалық басқаруына ие жүк кабинасында рампаны түсіру және көтеру, соңғы тіреуішті шығару немесе жинау, есігін ашу және жабу алдында тетіктердің жұмыс істейтін аумағында, сондай-ақ рампа жылжуының, тіреуіштің және есіктердің аймағында адамдардың жоқтығына көз жеткізуге; </w:t>
      </w:r>
      <w:r>
        <w:br/>
      </w:r>
      <w:r>
        <w:rPr>
          <w:rFonts w:ascii="Times New Roman"/>
          <w:b w:val="false"/>
          <w:i w:val="false"/>
          <w:color w:val="000000"/>
          <w:sz w:val="28"/>
        </w:rPr>
        <w:t xml:space="preserve">
     3) жүктермен жұмыс істегенде пайдаланатын болат арқандар жылжымалы жүктің массасына сәйкес болуға тиіс. </w:t>
      </w:r>
      <w:r>
        <w:br/>
      </w:r>
      <w:r>
        <w:rPr>
          <w:rFonts w:ascii="Times New Roman"/>
          <w:b w:val="false"/>
          <w:i w:val="false"/>
          <w:color w:val="000000"/>
          <w:sz w:val="28"/>
        </w:rPr>
        <w:t xml:space="preserve">
     Осы сынақтар туралы ақпаратпен жабдықталмаған қанаттар жұмыста пайдалануға; </w:t>
      </w:r>
      <w:r>
        <w:br/>
      </w:r>
      <w:r>
        <w:rPr>
          <w:rFonts w:ascii="Times New Roman"/>
          <w:b w:val="false"/>
          <w:i w:val="false"/>
          <w:color w:val="000000"/>
          <w:sz w:val="28"/>
        </w:rPr>
        <w:t xml:space="preserve">
     4) электршығыр арқылы контейнерлерді тиегенде және түсіргенде борт операторына олардың жылжу жолында (тиісінше контейнердің алдында немесе артында) тұруға рұқсат етілмейді; </w:t>
      </w:r>
      <w:r>
        <w:br/>
      </w:r>
      <w:r>
        <w:rPr>
          <w:rFonts w:ascii="Times New Roman"/>
          <w:b w:val="false"/>
          <w:i w:val="false"/>
          <w:color w:val="000000"/>
          <w:sz w:val="28"/>
        </w:rPr>
        <w:t xml:space="preserve">
     5) телферлердің көмегімен контейнерлерді және басқа да жүктерді тиегенде және түсіргенде, борт операторы жүктің шайқалуын болдырмау үшін арнайы ілмектермен бекітіп, сақтандыруға тиіс; қолды шойын арқанмен жарақат алуды алдын алу үшін қорғаушы қолғаптарды пайдалануға тиіс; </w:t>
      </w:r>
      <w:r>
        <w:br/>
      </w:r>
      <w:r>
        <w:rPr>
          <w:rFonts w:ascii="Times New Roman"/>
          <w:b w:val="false"/>
          <w:i w:val="false"/>
          <w:color w:val="000000"/>
          <w:sz w:val="28"/>
        </w:rPr>
        <w:t xml:space="preserve">
     6) өзі жүретін шынжыр табаны мен доңғалақ техниканы тиеу және түсіру өзі жүргізіледі; техниканы жүк кабинасына орналастырғаннан кейін, оны тұру тежегішіне орнатуға, ал доңғалақтардың астына екі жақтан тірегіш қалыптарын орнатуға тиіс; </w:t>
      </w:r>
      <w:r>
        <w:br/>
      </w:r>
      <w:r>
        <w:rPr>
          <w:rFonts w:ascii="Times New Roman"/>
          <w:b w:val="false"/>
          <w:i w:val="false"/>
          <w:color w:val="000000"/>
          <w:sz w:val="28"/>
        </w:rPr>
        <w:t xml:space="preserve">
     7) "көпір" сызбасы бойынша трап астындағысын пайдалана отырып, тиеген және түсіргенде бас борт операторы аралық тіреуіш бекіткішінің тұрақты және сенімді екеніне көз жеткізуге тиіс; </w:t>
      </w:r>
      <w:r>
        <w:br/>
      </w:r>
      <w:r>
        <w:rPr>
          <w:rFonts w:ascii="Times New Roman"/>
          <w:b w:val="false"/>
          <w:i w:val="false"/>
          <w:color w:val="000000"/>
          <w:sz w:val="28"/>
        </w:rPr>
        <w:t xml:space="preserve">
     8) жүктерді кабинаға орналастырғаннан кейін шынжыр арқанмен, тормен, белбеумен және болат арқанның сызбасына сай, ұшақтың центрлегішіне сәйкес, контейнерлердегі құлпылардың көмегімен байлау тиіс; </w:t>
      </w:r>
      <w:r>
        <w:br/>
      </w:r>
      <w:r>
        <w:rPr>
          <w:rFonts w:ascii="Times New Roman"/>
          <w:b w:val="false"/>
          <w:i w:val="false"/>
          <w:color w:val="000000"/>
          <w:sz w:val="28"/>
        </w:rPr>
        <w:t xml:space="preserve">
     9) борттық сатылар арқылы жүктерді көтеруге (түсіруге) рұқсат етілмейді. </w:t>
      </w:r>
    </w:p>
    <w:bookmarkEnd w:id="21"/>
    <w:bookmarkStart w:name="z23" w:id="22"/>
    <w:p>
      <w:pPr>
        <w:spacing w:after="0"/>
        <w:ind w:left="0"/>
        <w:jc w:val="both"/>
      </w:pPr>
      <w:r>
        <w:rPr>
          <w:rFonts w:ascii="Times New Roman"/>
          <w:b w:val="false"/>
          <w:i w:val="false"/>
          <w:color w:val="000000"/>
          <w:sz w:val="28"/>
        </w:rPr>
        <w:t xml:space="preserve">
     20. Ұшаққа отын құйған кезде мынадай талаптар сақталуға тиіс: </w:t>
      </w:r>
      <w:r>
        <w:br/>
      </w:r>
      <w:r>
        <w:rPr>
          <w:rFonts w:ascii="Times New Roman"/>
          <w:b w:val="false"/>
          <w:i w:val="false"/>
          <w:color w:val="000000"/>
          <w:sz w:val="28"/>
        </w:rPr>
        <w:t xml:space="preserve">
     1) май құю алдында ұшақтың жерлендірілгеніне және отын құятын тұлғаның болуына, статистикалық электр потенциалдарды түзету үшін арқандар қосындыларының болуына көз жеткізуге; </w:t>
      </w:r>
      <w:r>
        <w:br/>
      </w:r>
      <w:r>
        <w:rPr>
          <w:rFonts w:ascii="Times New Roman"/>
          <w:b w:val="false"/>
          <w:i w:val="false"/>
          <w:color w:val="000000"/>
          <w:sz w:val="28"/>
        </w:rPr>
        <w:t xml:space="preserve">
     2) ұшақ тұрағының орнында қажетті өрт сөндіргіш құралдарының болуына көз жеткізуге. </w:t>
      </w:r>
    </w:p>
    <w:bookmarkEnd w:id="22"/>
    <w:bookmarkStart w:name="z24" w:id="23"/>
    <w:p>
      <w:pPr>
        <w:spacing w:after="0"/>
        <w:ind w:left="0"/>
        <w:jc w:val="both"/>
      </w:pPr>
      <w:r>
        <w:rPr>
          <w:rFonts w:ascii="Times New Roman"/>
          <w:b w:val="false"/>
          <w:i w:val="false"/>
          <w:color w:val="000000"/>
          <w:sz w:val="28"/>
        </w:rPr>
        <w:t xml:space="preserve">
     21. Ұшаққа май құйған кезде: </w:t>
      </w:r>
      <w:r>
        <w:br/>
      </w:r>
      <w:r>
        <w:rPr>
          <w:rFonts w:ascii="Times New Roman"/>
          <w:b w:val="false"/>
          <w:i w:val="false"/>
          <w:color w:val="000000"/>
          <w:sz w:val="28"/>
        </w:rPr>
        <w:t xml:space="preserve">
     1) ұшаққа техникалық қызмет көрсету бойынша жұмыстардың кез келген түрлерін, сондай-ақ тиеу-түсіру жұмыстарын орындауға және ұшақты мұзға қарсы сұйықтықпен тазалауға; </w:t>
      </w:r>
      <w:r>
        <w:br/>
      </w:r>
      <w:r>
        <w:rPr>
          <w:rFonts w:ascii="Times New Roman"/>
          <w:b w:val="false"/>
          <w:i w:val="false"/>
          <w:color w:val="000000"/>
          <w:sz w:val="28"/>
        </w:rPr>
        <w:t xml:space="preserve">
     2) электрмен қоректенудің әуеайлақ көздерін борттық электр жүйесіне қосуға және одан алып тастауға; </w:t>
      </w:r>
      <w:r>
        <w:br/>
      </w:r>
      <w:r>
        <w:rPr>
          <w:rFonts w:ascii="Times New Roman"/>
          <w:b w:val="false"/>
          <w:i w:val="false"/>
          <w:color w:val="000000"/>
          <w:sz w:val="28"/>
        </w:rPr>
        <w:t xml:space="preserve">
     3) өрт қауіпсіздігінің талаптарын қанағаттандырмайтын ашық отты және шамды пайдалануға; </w:t>
      </w:r>
      <w:r>
        <w:br/>
      </w:r>
      <w:r>
        <w:rPr>
          <w:rFonts w:ascii="Times New Roman"/>
          <w:b w:val="false"/>
          <w:i w:val="false"/>
          <w:color w:val="000000"/>
          <w:sz w:val="28"/>
        </w:rPr>
        <w:t xml:space="preserve">
     4) найзағай жақындаған жағдайда, май құюды жалғастыруға рұқсат етілмейді. </w:t>
      </w:r>
    </w:p>
    <w:bookmarkEnd w:id="23"/>
    <w:bookmarkStart w:name="z25" w:id="24"/>
    <w:p>
      <w:pPr>
        <w:spacing w:after="0"/>
        <w:ind w:left="0"/>
        <w:jc w:val="left"/>
      </w:pPr>
      <w:r>
        <w:rPr>
          <w:rFonts w:ascii="Times New Roman"/>
          <w:b/>
          <w:i w:val="false"/>
          <w:color w:val="000000"/>
        </w:rPr>
        <w:t xml:space="preserve"> 
3-тарау. Ұшу тапсырмасын орындау процесінде қойылатын </w:t>
      </w:r>
      <w:r>
        <w:br/>
      </w:r>
      <w:r>
        <w:rPr>
          <w:rFonts w:ascii="Times New Roman"/>
          <w:b/>
          <w:i w:val="false"/>
          <w:color w:val="000000"/>
        </w:rPr>
        <w:t xml:space="preserve">
еңбек қауіпсіздігінің талаптары </w:t>
      </w:r>
    </w:p>
    <w:bookmarkEnd w:id="24"/>
    <w:p>
      <w:pPr>
        <w:spacing w:after="0"/>
        <w:ind w:left="0"/>
        <w:jc w:val="both"/>
      </w:pPr>
      <w:r>
        <w:rPr>
          <w:rFonts w:ascii="Times New Roman"/>
          <w:b w:val="false"/>
          <w:i w:val="false"/>
          <w:color w:val="000000"/>
          <w:sz w:val="28"/>
        </w:rPr>
        <w:t xml:space="preserve">     22. Ұшу тапсырмасын орындау процесінде, ұшақ экипажының мүшелері қауіпсіздігін қамтамасыз етудің негізгі талаптары ҰПБ-ның шарттарын сақтау болып табылады. </w:t>
      </w:r>
    </w:p>
    <w:bookmarkStart w:name="z26" w:id="25"/>
    <w:p>
      <w:pPr>
        <w:spacing w:after="0"/>
        <w:ind w:left="0"/>
        <w:jc w:val="both"/>
      </w:pPr>
      <w:r>
        <w:rPr>
          <w:rFonts w:ascii="Times New Roman"/>
          <w:b w:val="false"/>
          <w:i w:val="false"/>
          <w:color w:val="000000"/>
          <w:sz w:val="28"/>
        </w:rPr>
        <w:t xml:space="preserve">
     23. Ұшақты тіркеп сүйреуді, белгіленген шектерде тірегіш жүйесінде қысымы бар жерде ғана жүзеге асыруға болады. </w:t>
      </w:r>
    </w:p>
    <w:bookmarkEnd w:id="25"/>
    <w:bookmarkStart w:name="z27" w:id="26"/>
    <w:p>
      <w:pPr>
        <w:spacing w:after="0"/>
        <w:ind w:left="0"/>
        <w:jc w:val="both"/>
      </w:pPr>
      <w:r>
        <w:rPr>
          <w:rFonts w:ascii="Times New Roman"/>
          <w:b w:val="false"/>
          <w:i w:val="false"/>
          <w:color w:val="000000"/>
          <w:sz w:val="28"/>
        </w:rPr>
        <w:t xml:space="preserve">
     24. Ұшақты тіркеп түсірген кезде, экипаж мүшелері өз орындарында қалуға, қажет болған жағдайда, ұшақтың уақытылы тоқтатуына шаралар қабылдауға тиіс. </w:t>
      </w:r>
    </w:p>
    <w:bookmarkEnd w:id="26"/>
    <w:bookmarkStart w:name="z28" w:id="27"/>
    <w:p>
      <w:pPr>
        <w:spacing w:after="0"/>
        <w:ind w:left="0"/>
        <w:jc w:val="both"/>
      </w:pPr>
      <w:r>
        <w:rPr>
          <w:rFonts w:ascii="Times New Roman"/>
          <w:b w:val="false"/>
          <w:i w:val="false"/>
          <w:color w:val="000000"/>
          <w:sz w:val="28"/>
        </w:rPr>
        <w:t xml:space="preserve">
     25. Ұшақты түнгі уақытта және көрінімі шектелген жағдайларында тіркеп сүйреген кезде, импульстік маякті, аэронавигациялық және габариттық шамдарды қосу және тартымның фаралары мен габариттік шамдарының жанғанына көз жеткізу қажет. </w:t>
      </w:r>
    </w:p>
    <w:bookmarkEnd w:id="27"/>
    <w:bookmarkStart w:name="z29" w:id="28"/>
    <w:p>
      <w:pPr>
        <w:spacing w:after="0"/>
        <w:ind w:left="0"/>
        <w:jc w:val="both"/>
      </w:pPr>
      <w:r>
        <w:rPr>
          <w:rFonts w:ascii="Times New Roman"/>
          <w:b w:val="false"/>
          <w:i w:val="false"/>
          <w:color w:val="000000"/>
          <w:sz w:val="28"/>
        </w:rPr>
        <w:t xml:space="preserve">
     26. Құрғақ бетондалған жол арқылы ұшақты "тұмсығымен" тіркеп сүйреудің жылдамдығы сағатына 10 километрден аспауға, "соңымен" алға - сағатына 5 километрден аспауға, кедергілердің жанында сағатына 5 километрден аспауға тиіс. </w:t>
      </w:r>
    </w:p>
    <w:bookmarkEnd w:id="28"/>
    <w:bookmarkStart w:name="z30" w:id="29"/>
    <w:p>
      <w:pPr>
        <w:spacing w:after="0"/>
        <w:ind w:left="0"/>
        <w:jc w:val="both"/>
      </w:pPr>
      <w:r>
        <w:rPr>
          <w:rFonts w:ascii="Times New Roman"/>
          <w:b w:val="false"/>
          <w:i w:val="false"/>
          <w:color w:val="000000"/>
          <w:sz w:val="28"/>
        </w:rPr>
        <w:t xml:space="preserve">
     27. Әуе кемесінің қозғалтқышын әуе қозғалысын басқаратын диспетчерден (бұдан әрі - ӘҚД) рұқсат, ұшақты шығаратын авиатехниктен және ұшақтың ұшуына дайын екенін экипаж мүшелерінен баяндама алғаннан кейін ғана іске қосуға болады. </w:t>
      </w:r>
    </w:p>
    <w:bookmarkEnd w:id="29"/>
    <w:bookmarkStart w:name="z31" w:id="30"/>
    <w:p>
      <w:pPr>
        <w:spacing w:after="0"/>
        <w:ind w:left="0"/>
        <w:jc w:val="both"/>
      </w:pPr>
      <w:r>
        <w:rPr>
          <w:rFonts w:ascii="Times New Roman"/>
          <w:b w:val="false"/>
          <w:i w:val="false"/>
          <w:color w:val="000000"/>
          <w:sz w:val="28"/>
        </w:rPr>
        <w:t xml:space="preserve">
     28. Ұшақ қозғалтқышын іске қосудың алдында мыналарға: </w:t>
      </w:r>
      <w:r>
        <w:br/>
      </w:r>
      <w:r>
        <w:rPr>
          <w:rFonts w:ascii="Times New Roman"/>
          <w:b w:val="false"/>
          <w:i w:val="false"/>
          <w:color w:val="000000"/>
          <w:sz w:val="28"/>
        </w:rPr>
        <w:t xml:space="preserve">
     1) жинамалы траптың алынғанына; </w:t>
      </w:r>
      <w:r>
        <w:br/>
      </w:r>
      <w:r>
        <w:rPr>
          <w:rFonts w:ascii="Times New Roman"/>
          <w:b w:val="false"/>
          <w:i w:val="false"/>
          <w:color w:val="000000"/>
          <w:sz w:val="28"/>
        </w:rPr>
        <w:t xml:space="preserve">
     2) ұшақты жіберетін жердегі құрамы қозғалтқышты іске қосуға дайын екеніне; </w:t>
      </w:r>
      <w:r>
        <w:br/>
      </w:r>
      <w:r>
        <w:rPr>
          <w:rFonts w:ascii="Times New Roman"/>
          <w:b w:val="false"/>
          <w:i w:val="false"/>
          <w:color w:val="000000"/>
          <w:sz w:val="28"/>
        </w:rPr>
        <w:t xml:space="preserve">
     3) ӘК тұру тежегішінде тұрғанына; </w:t>
      </w:r>
      <w:r>
        <w:br/>
      </w:r>
      <w:r>
        <w:rPr>
          <w:rFonts w:ascii="Times New Roman"/>
          <w:b w:val="false"/>
          <w:i w:val="false"/>
          <w:color w:val="000000"/>
          <w:sz w:val="28"/>
        </w:rPr>
        <w:t xml:space="preserve">
     4) қауіпсіз іске қосу мен қозғалтқыштарды сынамадан өткізуді қамтамасыз ететін қашықтықта жылжымалы баспалдақтар мен басқа құралдардың тұрғанына көз жеткізу керек. </w:t>
      </w:r>
    </w:p>
    <w:bookmarkEnd w:id="30"/>
    <w:bookmarkStart w:name="z32" w:id="31"/>
    <w:p>
      <w:pPr>
        <w:spacing w:after="0"/>
        <w:ind w:left="0"/>
        <w:jc w:val="both"/>
      </w:pPr>
      <w:r>
        <w:rPr>
          <w:rFonts w:ascii="Times New Roman"/>
          <w:b w:val="false"/>
          <w:i w:val="false"/>
          <w:color w:val="000000"/>
          <w:sz w:val="28"/>
        </w:rPr>
        <w:t xml:space="preserve">
     29. ӘК бұру алдында әуеайлақтық қоректену көзін ажырату қажет. </w:t>
      </w:r>
      <w:r>
        <w:br/>
      </w:r>
      <w:r>
        <w:rPr>
          <w:rFonts w:ascii="Times New Roman"/>
          <w:b w:val="false"/>
          <w:i w:val="false"/>
          <w:color w:val="000000"/>
          <w:sz w:val="28"/>
        </w:rPr>
        <w:t xml:space="preserve">
     30. ӘК-нің рульдеу жылдамдығы жүру жолының жағдайына, көрінімнің жағдайларына және кедергінің болуына тәуелді болуға тиіс. </w:t>
      </w:r>
    </w:p>
    <w:bookmarkEnd w:id="31"/>
    <w:bookmarkStart w:name="z33" w:id="32"/>
    <w:p>
      <w:pPr>
        <w:spacing w:after="0"/>
        <w:ind w:left="0"/>
        <w:jc w:val="both"/>
      </w:pPr>
      <w:r>
        <w:rPr>
          <w:rFonts w:ascii="Times New Roman"/>
          <w:b w:val="false"/>
          <w:i w:val="false"/>
          <w:color w:val="000000"/>
          <w:sz w:val="28"/>
        </w:rPr>
        <w:t xml:space="preserve">
     31. Кедергілердің, ӘК қарқынды жылжу аймақтарының, арнайы автокөліктің, адамдардың жанында, сондай-ақ көрінімі шектелген кезде рульдеу ұшақтың уақытылы тоқтауын қамтамасыз ететін жылдамдықпен орындалуға тиіс. </w:t>
      </w:r>
    </w:p>
    <w:bookmarkEnd w:id="32"/>
    <w:bookmarkStart w:name="z34" w:id="33"/>
    <w:p>
      <w:pPr>
        <w:spacing w:after="0"/>
        <w:ind w:left="0"/>
        <w:jc w:val="both"/>
      </w:pPr>
      <w:r>
        <w:rPr>
          <w:rFonts w:ascii="Times New Roman"/>
          <w:b w:val="false"/>
          <w:i w:val="false"/>
          <w:color w:val="000000"/>
          <w:sz w:val="28"/>
        </w:rPr>
        <w:t xml:space="preserve">
     32. ӘК экипажының мүшелері ұшқан кезде, өздерінің жұмыс орындарында болады, байланған белбеулері бар орынтақтарға іліктіріледі. </w:t>
      </w:r>
    </w:p>
    <w:bookmarkEnd w:id="33"/>
    <w:bookmarkStart w:name="z35" w:id="34"/>
    <w:p>
      <w:pPr>
        <w:spacing w:after="0"/>
        <w:ind w:left="0"/>
        <w:jc w:val="both"/>
      </w:pPr>
      <w:r>
        <w:rPr>
          <w:rFonts w:ascii="Times New Roman"/>
          <w:b w:val="false"/>
          <w:i w:val="false"/>
          <w:color w:val="000000"/>
          <w:sz w:val="28"/>
        </w:rPr>
        <w:t xml:space="preserve">
     33. ӘК экипажының мүшелеріне қысқатолқынды радиостанциясына арналған жалаңаш ашық антенналарды ұстауға тыйым салынады. </w:t>
      </w:r>
    </w:p>
    <w:bookmarkEnd w:id="34"/>
    <w:bookmarkStart w:name="z36" w:id="35"/>
    <w:p>
      <w:pPr>
        <w:spacing w:after="0"/>
        <w:ind w:left="0"/>
        <w:jc w:val="both"/>
      </w:pPr>
      <w:r>
        <w:rPr>
          <w:rFonts w:ascii="Times New Roman"/>
          <w:b w:val="false"/>
          <w:i w:val="false"/>
          <w:color w:val="000000"/>
          <w:sz w:val="28"/>
        </w:rPr>
        <w:t xml:space="preserve">
     34. Сақтандырғышты ауыстырған кезде оқшауланған қысқышты қолдану керек. </w:t>
      </w:r>
      <w:r>
        <w:br/>
      </w:r>
      <w:r>
        <w:rPr>
          <w:rFonts w:ascii="Times New Roman"/>
          <w:b w:val="false"/>
          <w:i w:val="false"/>
          <w:color w:val="000000"/>
          <w:sz w:val="28"/>
        </w:rPr>
        <w:t xml:space="preserve">
     Тоқтың жоғары қуатына есептелген сақтандырғыштарды пайдалануға жол берілмейді. </w:t>
      </w:r>
    </w:p>
    <w:bookmarkEnd w:id="35"/>
    <w:bookmarkStart w:name="z37" w:id="36"/>
    <w:p>
      <w:pPr>
        <w:spacing w:after="0"/>
        <w:ind w:left="0"/>
        <w:jc w:val="both"/>
      </w:pPr>
      <w:r>
        <w:rPr>
          <w:rFonts w:ascii="Times New Roman"/>
          <w:b w:val="false"/>
          <w:i w:val="false"/>
          <w:color w:val="000000"/>
          <w:sz w:val="28"/>
        </w:rPr>
        <w:t xml:space="preserve">
     35. Электр тізбегінің кернеуін тексеру қажет болғанда, "ұшқын" тәсілін пайдалануға жол берілмейді. </w:t>
      </w:r>
    </w:p>
    <w:bookmarkEnd w:id="36"/>
    <w:bookmarkStart w:name="z38" w:id="37"/>
    <w:p>
      <w:pPr>
        <w:spacing w:after="0"/>
        <w:ind w:left="0"/>
        <w:jc w:val="both"/>
      </w:pPr>
      <w:r>
        <w:rPr>
          <w:rFonts w:ascii="Times New Roman"/>
          <w:b w:val="false"/>
          <w:i w:val="false"/>
          <w:color w:val="000000"/>
          <w:sz w:val="28"/>
        </w:rPr>
        <w:t xml:space="preserve">
     36. ӘК экипажының мүшелері электр қалқаншалар, бөлуші және клеммдық қораптары үнемі жабық болуына көз жеткізуге тиіс. </w:t>
      </w:r>
    </w:p>
    <w:bookmarkEnd w:id="37"/>
    <w:bookmarkStart w:name="z39" w:id="38"/>
    <w:p>
      <w:pPr>
        <w:spacing w:after="0"/>
        <w:ind w:left="0"/>
        <w:jc w:val="both"/>
      </w:pPr>
      <w:r>
        <w:rPr>
          <w:rFonts w:ascii="Times New Roman"/>
          <w:b w:val="false"/>
          <w:i w:val="false"/>
          <w:color w:val="000000"/>
          <w:sz w:val="28"/>
        </w:rPr>
        <w:t xml:space="preserve">
     37. 4 сағаттан астам ұзақтықта ұшақ ұшқан кезде, сондай-ақ төмендегеннің алдында, сақтандыру мақсаттарында әрбір 2 сағат сайын 10 минут бойы оттегімен тыныс алуға жөн. </w:t>
      </w:r>
    </w:p>
    <w:bookmarkEnd w:id="38"/>
    <w:bookmarkStart w:name="z40" w:id="39"/>
    <w:p>
      <w:pPr>
        <w:spacing w:after="0"/>
        <w:ind w:left="0"/>
        <w:jc w:val="both"/>
      </w:pPr>
      <w:r>
        <w:rPr>
          <w:rFonts w:ascii="Times New Roman"/>
          <w:b w:val="false"/>
          <w:i w:val="false"/>
          <w:color w:val="000000"/>
          <w:sz w:val="28"/>
        </w:rPr>
        <w:t xml:space="preserve">
     38. Экипаждың мүшелері оттегі құралын пайдаланған жағдайда, қолдары таза болуға тиіс. </w:t>
      </w:r>
    </w:p>
    <w:bookmarkEnd w:id="39"/>
    <w:bookmarkStart w:name="z41" w:id="40"/>
    <w:p>
      <w:pPr>
        <w:spacing w:after="0"/>
        <w:ind w:left="0"/>
        <w:jc w:val="both"/>
      </w:pPr>
      <w:r>
        <w:rPr>
          <w:rFonts w:ascii="Times New Roman"/>
          <w:b w:val="false"/>
          <w:i w:val="false"/>
          <w:color w:val="000000"/>
          <w:sz w:val="28"/>
        </w:rPr>
        <w:t xml:space="preserve">
     39. ӘК экипажының мүшелері кабинадан шыққан сайын сыртқы есікті құлпылауға және оны шартты белгі бойынша ғана ашуға тиіс. </w:t>
      </w:r>
    </w:p>
    <w:bookmarkEnd w:id="40"/>
    <w:bookmarkStart w:name="z42" w:id="41"/>
    <w:p>
      <w:pPr>
        <w:spacing w:after="0"/>
        <w:ind w:left="0"/>
        <w:jc w:val="both"/>
      </w:pPr>
      <w:r>
        <w:rPr>
          <w:rFonts w:ascii="Times New Roman"/>
          <w:b w:val="false"/>
          <w:i w:val="false"/>
          <w:color w:val="000000"/>
          <w:sz w:val="28"/>
        </w:rPr>
        <w:t xml:space="preserve">
     40. Ұшақ экипажы мүшелерінің ұшу кезіндегі тамақтану уақыты мен кезектілігін ӘК-нің командирі белгілейді. Екі ұшқыш бір уақытта тамақтануына рұқсат етілмейді. </w:t>
      </w:r>
    </w:p>
    <w:bookmarkEnd w:id="41"/>
    <w:bookmarkStart w:name="z43" w:id="42"/>
    <w:p>
      <w:pPr>
        <w:spacing w:after="0"/>
        <w:ind w:left="0"/>
        <w:jc w:val="both"/>
      </w:pPr>
      <w:r>
        <w:rPr>
          <w:rFonts w:ascii="Times New Roman"/>
          <w:b w:val="false"/>
          <w:i w:val="false"/>
          <w:color w:val="000000"/>
          <w:sz w:val="28"/>
        </w:rPr>
        <w:t xml:space="preserve">
     41. Ұшқаннан кейін тұраққа бұрған кезде ӘК экипажының мүшелері кедергілерді қарап және соқтығысып қалмау үшін бұл туралы ұшақтың командиріне уақтылы баяндайды. </w:t>
      </w:r>
    </w:p>
    <w:bookmarkEnd w:id="42"/>
    <w:bookmarkStart w:name="z44" w:id="43"/>
    <w:p>
      <w:pPr>
        <w:spacing w:after="0"/>
        <w:ind w:left="0"/>
        <w:jc w:val="left"/>
      </w:pPr>
      <w:r>
        <w:rPr>
          <w:rFonts w:ascii="Times New Roman"/>
          <w:b/>
          <w:i w:val="false"/>
          <w:color w:val="000000"/>
        </w:rPr>
        <w:t xml:space="preserve"> 
4-тарау. Авариялық мән-жайларда қойылатын </w:t>
      </w:r>
      <w:r>
        <w:br/>
      </w:r>
      <w:r>
        <w:rPr>
          <w:rFonts w:ascii="Times New Roman"/>
          <w:b/>
          <w:i w:val="false"/>
          <w:color w:val="000000"/>
        </w:rPr>
        <w:t xml:space="preserve">
еңбек қауіпсіздігінің талаптары </w:t>
      </w:r>
    </w:p>
    <w:bookmarkEnd w:id="43"/>
    <w:p>
      <w:pPr>
        <w:spacing w:after="0"/>
        <w:ind w:left="0"/>
        <w:jc w:val="both"/>
      </w:pPr>
      <w:r>
        <w:rPr>
          <w:rFonts w:ascii="Times New Roman"/>
          <w:b w:val="false"/>
          <w:i w:val="false"/>
          <w:color w:val="000000"/>
          <w:sz w:val="28"/>
        </w:rPr>
        <w:t xml:space="preserve">     42. Май құю кезінде ӘК-нің үстіне немесе тұрақ орнының жабындысына отын төгілген жағдайда, май құю төгілген отынды толығымен жойғанға дейін тоқтатылады. Осы орайда төгілген отынды ұшақтың үстінен және оның тұрақ орнынан кетіргеннен кейін қозғалтқыштарды іске қосуды 10-15 минут өткен соң жүргізуге болады. </w:t>
      </w:r>
    </w:p>
    <w:bookmarkStart w:name="z45" w:id="44"/>
    <w:p>
      <w:pPr>
        <w:spacing w:after="0"/>
        <w:ind w:left="0"/>
        <w:jc w:val="both"/>
      </w:pPr>
      <w:r>
        <w:rPr>
          <w:rFonts w:ascii="Times New Roman"/>
          <w:b w:val="false"/>
          <w:i w:val="false"/>
          <w:color w:val="000000"/>
          <w:sz w:val="28"/>
        </w:rPr>
        <w:t xml:space="preserve">
     43. Жерде тұрған ӘК-де өрт пайда болған жағдайда экипаж мүшелері бұл туралы ӘҚД-ның қызметіне бірден хабарлайды және жолаушыларды эвакуациялауды бастайды. Өртті жойған кезде, борттық құралдардан басқа, қосымша әуеайлақта бар жердегі өрт сөндіргіш құралдарын пайдалану керек. </w:t>
      </w:r>
    </w:p>
    <w:bookmarkEnd w:id="44"/>
    <w:bookmarkStart w:name="z46" w:id="45"/>
    <w:p>
      <w:pPr>
        <w:spacing w:after="0"/>
        <w:ind w:left="0"/>
        <w:jc w:val="both"/>
      </w:pPr>
      <w:r>
        <w:rPr>
          <w:rFonts w:ascii="Times New Roman"/>
          <w:b w:val="false"/>
          <w:i w:val="false"/>
          <w:color w:val="000000"/>
          <w:sz w:val="28"/>
        </w:rPr>
        <w:t xml:space="preserve">
     44. Ұшу кезінде ұшқыштың немесе жолаушылардың кабинасында, сондай-ақ ұшақтың жүксалғыш бөлігінде түтінді, өртеңді және ашық жалынды байқаған кезде, ол туралы ұшақтың командиріне дереу баяндау және қолмен өрт сөндіретін құрал мен басқа да қол жетімді құрал-жабдықтар арқылы өрт ошағын іздеуге және сөндіруге кірісу қажет. Өрт туралы ӘҚД (бұдан әрі - ӘҚД) диспетчеріне хабарлау қажет. </w:t>
      </w:r>
    </w:p>
    <w:bookmarkEnd w:id="45"/>
    <w:bookmarkStart w:name="z47" w:id="46"/>
    <w:p>
      <w:pPr>
        <w:spacing w:after="0"/>
        <w:ind w:left="0"/>
        <w:jc w:val="both"/>
      </w:pPr>
      <w:r>
        <w:rPr>
          <w:rFonts w:ascii="Times New Roman"/>
          <w:b w:val="false"/>
          <w:i w:val="false"/>
          <w:color w:val="000000"/>
          <w:sz w:val="28"/>
        </w:rPr>
        <w:t xml:space="preserve">
     45. Экипаж кабинасында түтін пайда болған жағдайда ұшақ экипажының барлық мүшелері түтіннен қорғайтын құралдарды (оттек маскалары мен түтіннен қорғайтын көзілдірікті) киген жөн. </w:t>
      </w:r>
    </w:p>
    <w:bookmarkEnd w:id="46"/>
    <w:bookmarkStart w:name="z48" w:id="47"/>
    <w:p>
      <w:pPr>
        <w:spacing w:after="0"/>
        <w:ind w:left="0"/>
        <w:jc w:val="both"/>
      </w:pPr>
      <w:r>
        <w:rPr>
          <w:rFonts w:ascii="Times New Roman"/>
          <w:b w:val="false"/>
          <w:i w:val="false"/>
          <w:color w:val="000000"/>
          <w:sz w:val="28"/>
        </w:rPr>
        <w:t xml:space="preserve">
     46. ӘК-нің электр энергиясын тұтынушысының әлде-біреуінде өрт шыққан жағдайда оны дереу ажырату қажет. </w:t>
      </w:r>
    </w:p>
    <w:bookmarkEnd w:id="47"/>
    <w:bookmarkStart w:name="z49" w:id="48"/>
    <w:p>
      <w:pPr>
        <w:spacing w:after="0"/>
        <w:ind w:left="0"/>
        <w:jc w:val="both"/>
      </w:pPr>
      <w:r>
        <w:rPr>
          <w:rFonts w:ascii="Times New Roman"/>
          <w:b w:val="false"/>
          <w:i w:val="false"/>
          <w:color w:val="000000"/>
          <w:sz w:val="28"/>
        </w:rPr>
        <w:t xml:space="preserve">
     47. ӘК экипажының мүшелері жолаушылар арасында үрейдің пайда болуын болдырмауға тиіс. </w:t>
      </w:r>
    </w:p>
    <w:bookmarkEnd w:id="48"/>
    <w:bookmarkStart w:name="z50" w:id="49"/>
    <w:p>
      <w:pPr>
        <w:spacing w:after="0"/>
        <w:ind w:left="0"/>
        <w:jc w:val="both"/>
      </w:pPr>
      <w:r>
        <w:rPr>
          <w:rFonts w:ascii="Times New Roman"/>
          <w:b w:val="false"/>
          <w:i w:val="false"/>
          <w:color w:val="000000"/>
          <w:sz w:val="28"/>
        </w:rPr>
        <w:t xml:space="preserve">
     48. Егер өрт ұшу кезінде сөндірілмесе, онда ӘК қонғаннан кейін ӘК-нен жолаушыларды қауіпсіз жерге эвакуациялау үшін авариялық құрал-жабдықтарды пайдалану қажет. </w:t>
      </w:r>
    </w:p>
    <w:bookmarkEnd w:id="49"/>
    <w:bookmarkStart w:name="z51" w:id="50"/>
    <w:p>
      <w:pPr>
        <w:spacing w:after="0"/>
        <w:ind w:left="0"/>
        <w:jc w:val="both"/>
      </w:pPr>
      <w:r>
        <w:rPr>
          <w:rFonts w:ascii="Times New Roman"/>
          <w:b w:val="false"/>
          <w:i w:val="false"/>
          <w:color w:val="000000"/>
          <w:sz w:val="28"/>
        </w:rPr>
        <w:t xml:space="preserve">
     49. Ұшақтың авариялық қону жағдайында және басқа да ерекше жағдайларда ұшақ экипажы мүшелерінің іс-қимылы Ұшуды пайдалану басшылығына (бұдан әрі - ҰПБ) талаптарына сәйкес болуға тиіс. </w:t>
      </w:r>
    </w:p>
    <w:bookmarkEnd w:id="50"/>
    <w:bookmarkStart w:name="z52" w:id="51"/>
    <w:p>
      <w:pPr>
        <w:spacing w:after="0"/>
        <w:ind w:left="0"/>
        <w:jc w:val="left"/>
      </w:pPr>
      <w:r>
        <w:rPr>
          <w:rFonts w:ascii="Times New Roman"/>
          <w:b/>
          <w:i w:val="false"/>
          <w:color w:val="000000"/>
        </w:rPr>
        <w:t xml:space="preserve"> 
6-тарау. Тікұшақ ұшуы аяқталғаннан кейін қойылатын </w:t>
      </w:r>
      <w:r>
        <w:br/>
      </w:r>
      <w:r>
        <w:rPr>
          <w:rFonts w:ascii="Times New Roman"/>
          <w:b/>
          <w:i w:val="false"/>
          <w:color w:val="000000"/>
        </w:rPr>
        <w:t xml:space="preserve">
еңбек қауіпсіздігінің талаптары </w:t>
      </w:r>
    </w:p>
    <w:bookmarkEnd w:id="51"/>
    <w:p>
      <w:pPr>
        <w:spacing w:after="0"/>
        <w:ind w:left="0"/>
        <w:jc w:val="both"/>
      </w:pPr>
      <w:r>
        <w:rPr>
          <w:rFonts w:ascii="Times New Roman"/>
          <w:b w:val="false"/>
          <w:i w:val="false"/>
          <w:color w:val="000000"/>
          <w:sz w:val="28"/>
        </w:rPr>
        <w:t xml:space="preserve">     50. Ұшақтың кабинасында артық қысым болған жағдайда кіреберіс есіктер мен асүйдің есіктерін ашуға жол берілмейді. Кабинадағы қысымды сыртқы қысыммен теңестіру үшін екінші ұшқыш желкөзді ашқаны жөн. </w:t>
      </w:r>
      <w:r>
        <w:br/>
      </w:r>
      <w:r>
        <w:rPr>
          <w:rFonts w:ascii="Times New Roman"/>
          <w:b w:val="false"/>
          <w:i w:val="false"/>
          <w:color w:val="000000"/>
          <w:sz w:val="28"/>
        </w:rPr>
        <w:t xml:space="preserve">
     Кіреберіс есіктерді ашу алдында бортинженер ішкі басқару пульттерінің үстінде "Есікті ашыңыз" деген жарық көрсеткіш тақтасы жанып тұрғанына көз жеткізуі қажет. </w:t>
      </w:r>
    </w:p>
    <w:bookmarkStart w:name="z53" w:id="52"/>
    <w:p>
      <w:pPr>
        <w:spacing w:after="0"/>
        <w:ind w:left="0"/>
        <w:jc w:val="both"/>
      </w:pPr>
      <w:r>
        <w:rPr>
          <w:rFonts w:ascii="Times New Roman"/>
          <w:b w:val="false"/>
          <w:i w:val="false"/>
          <w:color w:val="000000"/>
          <w:sz w:val="28"/>
        </w:rPr>
        <w:t xml:space="preserve">
     51. Трапқа трапты толық жайып салғаннан, траптың жартысын олардың қосымды мүшелерін құлыпқа орнатқаннан және "Трап жіберілді" деген жасыл жарық белгі тақтасы жанғаннан кейін ғана шығуға болады. </w:t>
      </w:r>
    </w:p>
    <w:bookmarkEnd w:id="52"/>
    <w:bookmarkStart w:name="z54" w:id="53"/>
    <w:p>
      <w:pPr>
        <w:spacing w:after="0"/>
        <w:ind w:left="0"/>
        <w:jc w:val="both"/>
      </w:pPr>
      <w:r>
        <w:rPr>
          <w:rFonts w:ascii="Times New Roman"/>
          <w:b w:val="false"/>
          <w:i w:val="false"/>
          <w:color w:val="000000"/>
          <w:sz w:val="28"/>
        </w:rPr>
        <w:t xml:space="preserve">
     52. Экипаж мүшелері ұшақтан шығатын трапқа қозғалтқыштар әбден тоқтағаннан кейін шығуға тиіс. </w:t>
      </w:r>
      <w:r>
        <w:br/>
      </w:r>
      <w:r>
        <w:rPr>
          <w:rFonts w:ascii="Times New Roman"/>
          <w:b w:val="false"/>
          <w:i w:val="false"/>
          <w:color w:val="000000"/>
          <w:sz w:val="28"/>
        </w:rPr>
        <w:t xml:space="preserve">
     Траптан бірнеше баспалдақтарды аттап түсуге болмайды; траптан түскен кезде тайғанауды болдырмау үшін тұтқаны ұстаған жөн. </w:t>
      </w:r>
    </w:p>
    <w:bookmarkEnd w:id="53"/>
    <w:bookmarkStart w:name="z55" w:id="54"/>
    <w:p>
      <w:pPr>
        <w:spacing w:after="0"/>
        <w:ind w:left="0"/>
        <w:jc w:val="both"/>
      </w:pPr>
      <w:r>
        <w:rPr>
          <w:rFonts w:ascii="Times New Roman"/>
          <w:b w:val="false"/>
          <w:i w:val="false"/>
          <w:color w:val="000000"/>
          <w:sz w:val="28"/>
        </w:rPr>
        <w:t xml:space="preserve">
     53. Бортинженер: </w:t>
      </w:r>
      <w:r>
        <w:br/>
      </w:r>
      <w:r>
        <w:rPr>
          <w:rFonts w:ascii="Times New Roman"/>
          <w:b w:val="false"/>
          <w:i w:val="false"/>
          <w:color w:val="000000"/>
          <w:sz w:val="28"/>
        </w:rPr>
        <w:t xml:space="preserve">
     1) экипаждың орынтақтарының қалталарында кесетін немесе тесетін заттардың қалмағанына; </w:t>
      </w:r>
      <w:r>
        <w:br/>
      </w:r>
      <w:r>
        <w:rPr>
          <w:rFonts w:ascii="Times New Roman"/>
          <w:b w:val="false"/>
          <w:i w:val="false"/>
          <w:color w:val="000000"/>
          <w:sz w:val="28"/>
        </w:rPr>
        <w:t xml:space="preserve">
     2) шасси доңғалақтарының астына тірегіш қалыптардың орнатылғанына, ұшақ жерлендірілгеніне көз жеткізуге тиіс. </w:t>
      </w:r>
    </w:p>
    <w:bookmarkEnd w:id="54"/>
    <w:bookmarkStart w:name="z56" w:id="55"/>
    <w:p>
      <w:pPr>
        <w:spacing w:after="0"/>
        <w:ind w:left="0"/>
        <w:jc w:val="both"/>
      </w:pPr>
      <w:r>
        <w:rPr>
          <w:rFonts w:ascii="Times New Roman"/>
          <w:b w:val="false"/>
          <w:i w:val="false"/>
          <w:color w:val="000000"/>
          <w:sz w:val="28"/>
        </w:rPr>
        <w:t xml:space="preserve">
     54. Ұшаққа ұшқаннан кейінгі сыртқы тексеруді жүргізген кезде осы Нұсқаулықтың 13-тармағында баяндалған сақтық шараларын орындау қажет. </w:t>
      </w:r>
    </w:p>
    <w:bookmarkEnd w:id="55"/>
    <w:bookmarkStart w:name="z57" w:id="56"/>
    <w:p>
      <w:pPr>
        <w:spacing w:after="0"/>
        <w:ind w:left="0"/>
        <w:jc w:val="both"/>
      </w:pPr>
      <w:r>
        <w:rPr>
          <w:rFonts w:ascii="Times New Roman"/>
          <w:b w:val="false"/>
          <w:i w:val="false"/>
          <w:color w:val="000000"/>
          <w:sz w:val="28"/>
        </w:rPr>
        <w:t xml:space="preserve">
     55. Экипаж мүшелері осы Нұсқаулықтың 12-тармағында баяндалған қауіпсіздік шараларын ескере отырып, белгіленген жерлерде қауіпсіз жолымен перрон бойынша ұшақтан шығып жүруге тиіс. </w:t>
      </w:r>
    </w:p>
    <w:bookmarkEnd w:id="56"/>
    <w:bookmarkStart w:name="z58" w:id="57"/>
    <w:p>
      <w:pPr>
        <w:spacing w:after="0"/>
        <w:ind w:left="0"/>
        <w:jc w:val="left"/>
      </w:pPr>
      <w:r>
        <w:rPr>
          <w:rFonts w:ascii="Times New Roman"/>
          <w:b/>
          <w:i w:val="false"/>
          <w:color w:val="000000"/>
        </w:rPr>
        <w:t xml:space="preserve"> 
1-бөлім. Ұшақ экипажының қауіпсіздігі және еңбегін </w:t>
      </w:r>
      <w:r>
        <w:br/>
      </w:r>
      <w:r>
        <w:rPr>
          <w:rFonts w:ascii="Times New Roman"/>
          <w:b/>
          <w:i w:val="false"/>
          <w:color w:val="000000"/>
        </w:rPr>
        <w:t xml:space="preserve">
қорғау жөнінде қойылатын талаптар  7-тарау. Еңбекті қорғау жөніндегі жалпы талаптар </w:t>
      </w:r>
    </w:p>
    <w:bookmarkEnd w:id="57"/>
    <w:p>
      <w:pPr>
        <w:spacing w:after="0"/>
        <w:ind w:left="0"/>
        <w:jc w:val="both"/>
      </w:pPr>
      <w:r>
        <w:rPr>
          <w:rFonts w:ascii="Times New Roman"/>
          <w:b w:val="false"/>
          <w:i w:val="false"/>
          <w:color w:val="000000"/>
          <w:sz w:val="28"/>
        </w:rPr>
        <w:t xml:space="preserve">     56. Тікұшақ экипажы мүшелерінің біліктілігі мен жұмыс стажына қарамастан еңбек қауіпсіздігі жөнінде түсіндірудің барлық түрлерінен (кіріспе, жұмыс орнындағы бастапқы, қайталанған) уақытында және толық көлемде өтеді. Ұшу жұмысында 60 күнтізбелік күннен асатын үзілістер болған кезде, сондай-ақ еңбекті қорғау жөніндегі нұсқаулықтың талаптарын бұзған жағдайда тікұшақ экипажының мүшелері жоспардан тыс түсіндіруден (жеке немесе тікұшақ экипажының барлығы) өтеді. Түсіндіруден өтпеген тұлғалар жұмысқа жіберілмейді. </w:t>
      </w:r>
    </w:p>
    <w:bookmarkStart w:name="z59" w:id="58"/>
    <w:p>
      <w:pPr>
        <w:spacing w:after="0"/>
        <w:ind w:left="0"/>
        <w:jc w:val="both"/>
      </w:pPr>
      <w:r>
        <w:rPr>
          <w:rFonts w:ascii="Times New Roman"/>
          <w:b w:val="false"/>
          <w:i w:val="false"/>
          <w:color w:val="000000"/>
          <w:sz w:val="28"/>
        </w:rPr>
        <w:t xml:space="preserve">
     57. Жұмыс кезінде экипажға мынадай негізгі қауіпті және зиянды өндірістік факторлар қолайсыз әсер етуі мүмкін: </w:t>
      </w:r>
      <w:r>
        <w:br/>
      </w:r>
      <w:r>
        <w:rPr>
          <w:rFonts w:ascii="Times New Roman"/>
          <w:b w:val="false"/>
          <w:i w:val="false"/>
          <w:color w:val="000000"/>
          <w:sz w:val="28"/>
        </w:rPr>
        <w:t xml:space="preserve">
     1) әуеайлақ аумағында жүрген ӘК, арнайы автокөлік пен өзі жүретін механизмдер; </w:t>
      </w:r>
      <w:r>
        <w:br/>
      </w:r>
      <w:r>
        <w:rPr>
          <w:rFonts w:ascii="Times New Roman"/>
          <w:b w:val="false"/>
          <w:i w:val="false"/>
          <w:color w:val="000000"/>
          <w:sz w:val="28"/>
        </w:rPr>
        <w:t xml:space="preserve">
     2) тікұшақтардың айналған тасушы және рульдық бұрамалары; </w:t>
      </w:r>
      <w:r>
        <w:br/>
      </w:r>
      <w:r>
        <w:rPr>
          <w:rFonts w:ascii="Times New Roman"/>
          <w:b w:val="false"/>
          <w:i w:val="false"/>
          <w:color w:val="000000"/>
          <w:sz w:val="28"/>
        </w:rPr>
        <w:t xml:space="preserve">
     3) іске қосылған тасушы бұрамалар мен авиа қозғалтқыштарынан шыққан ауа мен газ ағындары; </w:t>
      </w:r>
      <w:r>
        <w:br/>
      </w:r>
      <w:r>
        <w:rPr>
          <w:rFonts w:ascii="Times New Roman"/>
          <w:b w:val="false"/>
          <w:i w:val="false"/>
          <w:color w:val="000000"/>
          <w:sz w:val="28"/>
        </w:rPr>
        <w:t xml:space="preserve">
     4) ауаның жоғары шаңдануы мен газданғандығы; </w:t>
      </w:r>
      <w:r>
        <w:br/>
      </w:r>
      <w:r>
        <w:rPr>
          <w:rFonts w:ascii="Times New Roman"/>
          <w:b w:val="false"/>
          <w:i w:val="false"/>
          <w:color w:val="000000"/>
          <w:sz w:val="28"/>
        </w:rPr>
        <w:t xml:space="preserve">
     5) тікұшақтың шығып тұратын бөлігі мен оның құралдары; </w:t>
      </w:r>
      <w:r>
        <w:br/>
      </w:r>
      <w:r>
        <w:rPr>
          <w:rFonts w:ascii="Times New Roman"/>
          <w:b w:val="false"/>
          <w:i w:val="false"/>
          <w:color w:val="000000"/>
          <w:sz w:val="28"/>
        </w:rPr>
        <w:t xml:space="preserve">
     6) жоғары сырғу (әуеайлақ жамылғыларының, жеңіл баспалдақтардың үстіне мұз қату, ылғалдану және майлану салдарынан); </w:t>
      </w:r>
      <w:r>
        <w:br/>
      </w:r>
      <w:r>
        <w:rPr>
          <w:rFonts w:ascii="Times New Roman"/>
          <w:b w:val="false"/>
          <w:i w:val="false"/>
          <w:color w:val="000000"/>
          <w:sz w:val="28"/>
        </w:rPr>
        <w:t xml:space="preserve">
     7) тікұшақ тұрағы жерінің бетінде тұрған заттар (шлангтар, кабельдер, жерлендірілгіш тростар, сыртқы аспаның элементтері және т.б.); </w:t>
      </w:r>
      <w:r>
        <w:br/>
      </w:r>
      <w:r>
        <w:rPr>
          <w:rFonts w:ascii="Times New Roman"/>
          <w:b w:val="false"/>
          <w:i w:val="false"/>
          <w:color w:val="000000"/>
          <w:sz w:val="28"/>
        </w:rPr>
        <w:t xml:space="preserve">
     8) биіктігі бойынша өзгерілістерден қоршалмағанның жанында (жеңіл баспалдақта, сүйенгіш сатыда, жабылмаған люктің, кіреберіс есіктің қасында және т.б.) жұмыс істеу; </w:t>
      </w:r>
      <w:r>
        <w:br/>
      </w:r>
      <w:r>
        <w:rPr>
          <w:rFonts w:ascii="Times New Roman"/>
          <w:b w:val="false"/>
          <w:i w:val="false"/>
          <w:color w:val="000000"/>
          <w:sz w:val="28"/>
        </w:rPr>
        <w:t xml:space="preserve">
     9) өткір жиектер, қабыршақтар, құрал-жабдықтардың, жүктердің, арқандардың және т.б. бетіндегі кедір-бұдыры; </w:t>
      </w:r>
      <w:r>
        <w:br/>
      </w:r>
      <w:r>
        <w:rPr>
          <w:rFonts w:ascii="Times New Roman"/>
          <w:b w:val="false"/>
          <w:i w:val="false"/>
          <w:color w:val="000000"/>
          <w:sz w:val="28"/>
        </w:rPr>
        <w:t xml:space="preserve">
     10) тікұшақта тиеу-түсіру жұмыстарын жүргізген кездегі жылжымалы жүктер; </w:t>
      </w:r>
      <w:r>
        <w:br/>
      </w:r>
      <w:r>
        <w:rPr>
          <w:rFonts w:ascii="Times New Roman"/>
          <w:b w:val="false"/>
          <w:i w:val="false"/>
          <w:color w:val="000000"/>
          <w:sz w:val="28"/>
        </w:rPr>
        <w:t xml:space="preserve">
     11) құламалы жүктер, жүккөтергіш механизмдердің опырылған құрылымдары; </w:t>
      </w:r>
      <w:r>
        <w:br/>
      </w:r>
      <w:r>
        <w:rPr>
          <w:rFonts w:ascii="Times New Roman"/>
          <w:b w:val="false"/>
          <w:i w:val="false"/>
          <w:color w:val="000000"/>
          <w:sz w:val="28"/>
        </w:rPr>
        <w:t xml:space="preserve">
     12) шу мен дірілдің жоғары деңгейі; </w:t>
      </w:r>
      <w:r>
        <w:br/>
      </w:r>
      <w:r>
        <w:rPr>
          <w:rFonts w:ascii="Times New Roman"/>
          <w:b w:val="false"/>
          <w:i w:val="false"/>
          <w:color w:val="000000"/>
          <w:sz w:val="28"/>
        </w:rPr>
        <w:t xml:space="preserve">
     13) ауаның жоғары немесе төменгі температурасы мен ылғалдылығы; </w:t>
      </w:r>
      <w:r>
        <w:br/>
      </w:r>
      <w:r>
        <w:rPr>
          <w:rFonts w:ascii="Times New Roman"/>
          <w:b w:val="false"/>
          <w:i w:val="false"/>
          <w:color w:val="000000"/>
          <w:sz w:val="28"/>
        </w:rPr>
        <w:t xml:space="preserve">
     14) статикалық электрінің разрядтары; </w:t>
      </w:r>
      <w:r>
        <w:br/>
      </w:r>
      <w:r>
        <w:rPr>
          <w:rFonts w:ascii="Times New Roman"/>
          <w:b w:val="false"/>
          <w:i w:val="false"/>
          <w:color w:val="000000"/>
          <w:sz w:val="28"/>
        </w:rPr>
        <w:t xml:space="preserve">
     15) жұмыс аймағының, тікұшақ тұрағы жерлерінің, перронның жеткіліксіз жарықталуы; </w:t>
      </w:r>
      <w:r>
        <w:br/>
      </w:r>
      <w:r>
        <w:rPr>
          <w:rFonts w:ascii="Times New Roman"/>
          <w:b w:val="false"/>
          <w:i w:val="false"/>
          <w:color w:val="000000"/>
          <w:sz w:val="28"/>
        </w:rPr>
        <w:t xml:space="preserve">
     16) өрт болу мүмкіндігі; </w:t>
      </w:r>
      <w:r>
        <w:br/>
      </w:r>
      <w:r>
        <w:rPr>
          <w:rFonts w:ascii="Times New Roman"/>
          <w:b w:val="false"/>
          <w:i w:val="false"/>
          <w:color w:val="000000"/>
          <w:sz w:val="28"/>
        </w:rPr>
        <w:t xml:space="preserve">
     17) психоэмоционалдық және физикалық артық жүк түсіру. </w:t>
      </w:r>
    </w:p>
    <w:bookmarkEnd w:id="58"/>
    <w:bookmarkStart w:name="z60" w:id="59"/>
    <w:p>
      <w:pPr>
        <w:spacing w:after="0"/>
        <w:ind w:left="0"/>
        <w:jc w:val="both"/>
      </w:pPr>
      <w:r>
        <w:rPr>
          <w:rFonts w:ascii="Times New Roman"/>
          <w:b w:val="false"/>
          <w:i w:val="false"/>
          <w:color w:val="000000"/>
          <w:sz w:val="28"/>
        </w:rPr>
        <w:t xml:space="preserve">
     58. Тікұшақ экипажының мүшелері қажетті жағдайда арнайы киімді, арнайы аяқ киімді және өндірістік факторлардың қауіпті және зиянды әсерінен қорғайтын басқа да жеке сақтану құралдарын пайдалануға тиіс. </w:t>
      </w:r>
    </w:p>
    <w:bookmarkEnd w:id="59"/>
    <w:bookmarkStart w:name="z61" w:id="60"/>
    <w:p>
      <w:pPr>
        <w:spacing w:after="0"/>
        <w:ind w:left="0"/>
        <w:jc w:val="both"/>
      </w:pPr>
      <w:r>
        <w:rPr>
          <w:rFonts w:ascii="Times New Roman"/>
          <w:b w:val="false"/>
          <w:i w:val="false"/>
          <w:color w:val="000000"/>
          <w:sz w:val="28"/>
        </w:rPr>
        <w:t xml:space="preserve">
     59. Тікұшақ экипажының мүшелері жазатайым оқиға кезінде бірінші көмек көрсетуді, борттық медицина қобдишасын пайдалануын білуге тиіс. </w:t>
      </w:r>
    </w:p>
    <w:bookmarkEnd w:id="60"/>
    <w:bookmarkStart w:name="z62" w:id="61"/>
    <w:p>
      <w:pPr>
        <w:spacing w:after="0"/>
        <w:ind w:left="0"/>
        <w:jc w:val="both"/>
      </w:pPr>
      <w:r>
        <w:rPr>
          <w:rFonts w:ascii="Times New Roman"/>
          <w:b w:val="false"/>
          <w:i w:val="false"/>
          <w:color w:val="000000"/>
          <w:sz w:val="28"/>
        </w:rPr>
        <w:t xml:space="preserve">
     60. Сырқаттанған, өзін-өзі жайсыз сезінген, ұшу алдындағы демалыс жеткіліксіз болған жағдайда тікұшақ экипажының мүшелері тікұшақтың командиріне өзінің жай-күйі туралы баяндайды. </w:t>
      </w:r>
    </w:p>
    <w:bookmarkEnd w:id="61"/>
    <w:bookmarkStart w:name="z63" w:id="62"/>
    <w:p>
      <w:pPr>
        <w:spacing w:after="0"/>
        <w:ind w:left="0"/>
        <w:jc w:val="both"/>
      </w:pPr>
      <w:r>
        <w:rPr>
          <w:rFonts w:ascii="Times New Roman"/>
          <w:b w:val="false"/>
          <w:i w:val="false"/>
          <w:color w:val="000000"/>
          <w:sz w:val="28"/>
        </w:rPr>
        <w:t xml:space="preserve">
     61. Егер тікұшақ экипажының мүшесімен жазатайым оқиға болса, онда оған бірінші көмек көрсету және қажетті жағдайда медициналық санитарлық бөлікке немесе басқа емдеу мекемесіне жеткізу қажет. </w:t>
      </w:r>
    </w:p>
    <w:bookmarkEnd w:id="62"/>
    <w:bookmarkStart w:name="z64" w:id="63"/>
    <w:p>
      <w:pPr>
        <w:spacing w:after="0"/>
        <w:ind w:left="0"/>
        <w:jc w:val="both"/>
      </w:pPr>
      <w:r>
        <w:rPr>
          <w:rFonts w:ascii="Times New Roman"/>
          <w:b w:val="false"/>
          <w:i w:val="false"/>
          <w:color w:val="000000"/>
          <w:sz w:val="28"/>
        </w:rPr>
        <w:t xml:space="preserve">
     62. Тікұшақ экипажының мүшелері оларға белгіленген жұмыс уақыты мен демалыс уақытының режимін (ұшу уақытының, ұшу алдындағы және ұшу аяқталғаннан кейінгі нормаларды, кезекте болу тәртібін) сақтауға тиіс. </w:t>
      </w:r>
    </w:p>
    <w:bookmarkEnd w:id="63"/>
    <w:bookmarkStart w:name="z65" w:id="64"/>
    <w:p>
      <w:pPr>
        <w:spacing w:after="0"/>
        <w:ind w:left="0"/>
        <w:jc w:val="both"/>
      </w:pPr>
      <w:r>
        <w:rPr>
          <w:rFonts w:ascii="Times New Roman"/>
          <w:b w:val="false"/>
          <w:i w:val="false"/>
          <w:color w:val="000000"/>
          <w:sz w:val="28"/>
        </w:rPr>
        <w:t xml:space="preserve">
     63. Өрт пен жарылыстардың болу мүмкіндігін алдын алу үшін экипаж мүшелері өрт қауіпсіздігінің талаптарын сақтайды және жолаушылар тарапынан бұзушылықтарға жол бермейді. </w:t>
      </w:r>
      <w:r>
        <w:br/>
      </w:r>
      <w:r>
        <w:rPr>
          <w:rFonts w:ascii="Times New Roman"/>
          <w:b w:val="false"/>
          <w:i w:val="false"/>
          <w:color w:val="000000"/>
          <w:sz w:val="28"/>
        </w:rPr>
        <w:t xml:space="preserve">
     Тікұшақ ұшқан кезде экипаж кабинасында, жүк-жолаушы кабинасында темекі шегуге рұқсат етілмейді. </w:t>
      </w:r>
    </w:p>
    <w:bookmarkEnd w:id="64"/>
    <w:bookmarkStart w:name="z66" w:id="65"/>
    <w:p>
      <w:pPr>
        <w:spacing w:after="0"/>
        <w:ind w:left="0"/>
        <w:jc w:val="left"/>
      </w:pPr>
      <w:r>
        <w:rPr>
          <w:rFonts w:ascii="Times New Roman"/>
          <w:b/>
          <w:i w:val="false"/>
          <w:color w:val="000000"/>
        </w:rPr>
        <w:t xml:space="preserve"> 
8-тарау. Ұшу алдындағы дайындық процесінде ұшу алдында </w:t>
      </w:r>
      <w:r>
        <w:br/>
      </w:r>
      <w:r>
        <w:rPr>
          <w:rFonts w:ascii="Times New Roman"/>
          <w:b/>
          <w:i w:val="false"/>
          <w:color w:val="000000"/>
        </w:rPr>
        <w:t xml:space="preserve">
қойылатын еңбек қауіпсіздігінің талаптары </w:t>
      </w:r>
    </w:p>
    <w:bookmarkEnd w:id="65"/>
    <w:p>
      <w:pPr>
        <w:spacing w:after="0"/>
        <w:ind w:left="0"/>
        <w:jc w:val="both"/>
      </w:pPr>
      <w:r>
        <w:rPr>
          <w:rFonts w:ascii="Times New Roman"/>
          <w:b w:val="false"/>
          <w:i w:val="false"/>
          <w:color w:val="000000"/>
          <w:sz w:val="28"/>
        </w:rPr>
        <w:t>     64. Ұшу алдында тікұшақ экипажының мүшелері </w:t>
      </w:r>
      <w:r>
        <w:rPr>
          <w:rFonts w:ascii="Times New Roman"/>
          <w:b w:val="false"/>
          <w:i w:val="false"/>
          <w:color w:val="000000"/>
          <w:sz w:val="28"/>
        </w:rPr>
        <w:t>медициналық тексеруден</w:t>
      </w:r>
      <w:r>
        <w:rPr>
          <w:rFonts w:ascii="Times New Roman"/>
          <w:b w:val="false"/>
          <w:i w:val="false"/>
          <w:color w:val="000000"/>
          <w:sz w:val="28"/>
        </w:rPr>
        <w:t xml:space="preserve"> өтуге міндетті. </w:t>
      </w:r>
    </w:p>
    <w:bookmarkStart w:name="z67" w:id="66"/>
    <w:p>
      <w:pPr>
        <w:spacing w:after="0"/>
        <w:ind w:left="0"/>
        <w:jc w:val="both"/>
      </w:pPr>
      <w:r>
        <w:rPr>
          <w:rFonts w:ascii="Times New Roman"/>
          <w:b w:val="false"/>
          <w:i w:val="false"/>
          <w:color w:val="000000"/>
          <w:sz w:val="28"/>
        </w:rPr>
        <w:t xml:space="preserve">
     65. Әуеайлақ аумағында жүру кезінде экипаж мүшелері мынадай талаптарды сақтайды: </w:t>
      </w:r>
      <w:r>
        <w:br/>
      </w:r>
      <w:r>
        <w:rPr>
          <w:rFonts w:ascii="Times New Roman"/>
          <w:b w:val="false"/>
          <w:i w:val="false"/>
          <w:color w:val="000000"/>
          <w:sz w:val="28"/>
        </w:rPr>
        <w:t xml:space="preserve">
     1) осы үшін әдейі арналған жаяу жүретін бағыты бойынша жүру; </w:t>
      </w:r>
      <w:r>
        <w:br/>
      </w:r>
      <w:r>
        <w:rPr>
          <w:rFonts w:ascii="Times New Roman"/>
          <w:b w:val="false"/>
          <w:i w:val="false"/>
          <w:color w:val="000000"/>
          <w:sz w:val="28"/>
        </w:rPr>
        <w:t xml:space="preserve">
     2) жүру кезінде ұқыпты болып және айналадағы ахуалдың әсіресе күрделі метеорологиялық жағдайларда (жаңбыр, тұман, қар жауу, көктайғақ және т.б.) және тәуліктің қараңғы уақытында өзгеруін қадағалау; </w:t>
      </w:r>
      <w:r>
        <w:br/>
      </w:r>
      <w:r>
        <w:rPr>
          <w:rFonts w:ascii="Times New Roman"/>
          <w:b w:val="false"/>
          <w:i w:val="false"/>
          <w:color w:val="000000"/>
          <w:sz w:val="28"/>
        </w:rPr>
        <w:t xml:space="preserve">
     3) аса қауіпті аймақтардың жанында (әуе кемелерінің іске қосылған авиа қозғалтқыштарының және айналған әуе мен тасушы бұрамаларының, жердегі және борттық радиотехникалық құралдары антенналарының сәуле шығару, әуе кемелерін жүргізу мен тіркеп сүйреу, әуе кемесінің қасында арнайы көлік пен механизация құралдарының маневрлеу, ұшаққа май құю, тиеу-түсіру жұмыстарының аймақтарында), сондай-ақ жолдардың жүру бөлігінде абайлықты сақтау. </w:t>
      </w:r>
    </w:p>
    <w:bookmarkEnd w:id="66"/>
    <w:bookmarkStart w:name="z68" w:id="67"/>
    <w:p>
      <w:pPr>
        <w:spacing w:after="0"/>
        <w:ind w:left="0"/>
        <w:jc w:val="both"/>
      </w:pPr>
      <w:r>
        <w:rPr>
          <w:rFonts w:ascii="Times New Roman"/>
          <w:b w:val="false"/>
          <w:i w:val="false"/>
          <w:color w:val="000000"/>
          <w:sz w:val="28"/>
        </w:rPr>
        <w:t xml:space="preserve">
     66. Тікұшақты ұшу алдындағы бақылау тексерудің алдында бортмеханикке тікұшақтың жерлендірілуін, тікұшақтың шасси доңғалақтарының астында тірегіш қалыптардың болуын, тікұшақтың жанында өрт сөндіру құрал-жабдықтардың болуын, алаңда бұрамалардың қалақтарына немесе қозғалтқыштарға түсуі мүмкін тікұшақтың жанында ұсақ тастардың және бөгде заттардың жоқтығын тексеру қажет. </w:t>
      </w:r>
    </w:p>
    <w:bookmarkEnd w:id="67"/>
    <w:bookmarkStart w:name="z69" w:id="68"/>
    <w:p>
      <w:pPr>
        <w:spacing w:after="0"/>
        <w:ind w:left="0"/>
        <w:jc w:val="both"/>
      </w:pPr>
      <w:r>
        <w:rPr>
          <w:rFonts w:ascii="Times New Roman"/>
          <w:b w:val="false"/>
          <w:i w:val="false"/>
          <w:color w:val="000000"/>
          <w:sz w:val="28"/>
        </w:rPr>
        <w:t xml:space="preserve">
     67. Экипаждың мүшелері тікұшақтың және оның құралдарын бақылап тексеруді ҰПБ-ның талаптарына сәйкес бақылап тексерулердің парақтарында көзделген бірізділікте және көлемде өткізеді. </w:t>
      </w:r>
    </w:p>
    <w:bookmarkEnd w:id="68"/>
    <w:bookmarkStart w:name="z70" w:id="69"/>
    <w:p>
      <w:pPr>
        <w:spacing w:after="0"/>
        <w:ind w:left="0"/>
        <w:jc w:val="both"/>
      </w:pPr>
      <w:r>
        <w:rPr>
          <w:rFonts w:ascii="Times New Roman"/>
          <w:b w:val="false"/>
          <w:i w:val="false"/>
          <w:color w:val="000000"/>
          <w:sz w:val="28"/>
        </w:rPr>
        <w:t xml:space="preserve">
     68. Тікұшақты ұшу алдындағы бақылау тексеру процесінде: </w:t>
      </w:r>
      <w:r>
        <w:br/>
      </w:r>
      <w:r>
        <w:rPr>
          <w:rFonts w:ascii="Times New Roman"/>
          <w:b w:val="false"/>
          <w:i w:val="false"/>
          <w:color w:val="000000"/>
          <w:sz w:val="28"/>
        </w:rPr>
        <w:t xml:space="preserve">
     1) осы тікұшаққа көзделген жарамды баспалдақтар мен сүйенгіш сатыларды пайдалану; </w:t>
      </w:r>
      <w:r>
        <w:br/>
      </w:r>
      <w:r>
        <w:rPr>
          <w:rFonts w:ascii="Times New Roman"/>
          <w:b w:val="false"/>
          <w:i w:val="false"/>
          <w:color w:val="000000"/>
          <w:sz w:val="28"/>
        </w:rPr>
        <w:t xml:space="preserve">
     2) тұрақ орыны бойынша жүрген кезде және тікұшақтың төмен орналасқан және шығып тұратын бөліктерінің қасында абайлық сақтау; </w:t>
      </w:r>
      <w:r>
        <w:br/>
      </w:r>
      <w:r>
        <w:rPr>
          <w:rFonts w:ascii="Times New Roman"/>
          <w:b w:val="false"/>
          <w:i w:val="false"/>
          <w:color w:val="000000"/>
          <w:sz w:val="28"/>
        </w:rPr>
        <w:t xml:space="preserve">
     3) тікұшаққа көтерілудің алдында борттық траптың, оның өз еркімен жылжуына мүмкіндік бермейтін, сенімді орнатылғанына көз жеткізу; бұл ретте траптың сырғалақ тесіктері ұяларына кіргеніне, сондай-ақ траптың бетінде тайғанауға себепші болатын мұз, жанар-жағар май және басқа да заттар болмауына назар аудару қажет; </w:t>
      </w:r>
      <w:r>
        <w:br/>
      </w:r>
      <w:r>
        <w:rPr>
          <w:rFonts w:ascii="Times New Roman"/>
          <w:b w:val="false"/>
          <w:i w:val="false"/>
          <w:color w:val="000000"/>
          <w:sz w:val="28"/>
        </w:rPr>
        <w:t xml:space="preserve">
     4) борттық трап бойынша көтерілген (түскен) кезде аса жоғары абайлықты сақтау керек. </w:t>
      </w:r>
    </w:p>
    <w:bookmarkEnd w:id="69"/>
    <w:bookmarkStart w:name="z71" w:id="70"/>
    <w:p>
      <w:pPr>
        <w:spacing w:after="0"/>
        <w:ind w:left="0"/>
        <w:jc w:val="both"/>
      </w:pPr>
      <w:r>
        <w:rPr>
          <w:rFonts w:ascii="Times New Roman"/>
          <w:b w:val="false"/>
          <w:i w:val="false"/>
          <w:color w:val="000000"/>
          <w:sz w:val="28"/>
        </w:rPr>
        <w:t xml:space="preserve">
     69. Тікұшаққа май құйған кезде тікұшақтың және отын құюшының жерлендіруінің болуын, статикалық электрдің потенциалдарын теңестіру үшін оларды троспен қосылысын тексеру, тікұшақтың жанында өрт сөндіретін қажетті құрал-жабдықтардың болуына көз жеткізу, май құюды бақылайтын аспаптардан басқа электр энергия приборларын тексеру қажет. </w:t>
      </w:r>
    </w:p>
    <w:bookmarkEnd w:id="70"/>
    <w:bookmarkStart w:name="z72" w:id="71"/>
    <w:p>
      <w:pPr>
        <w:spacing w:after="0"/>
        <w:ind w:left="0"/>
        <w:jc w:val="both"/>
      </w:pPr>
      <w:r>
        <w:rPr>
          <w:rFonts w:ascii="Times New Roman"/>
          <w:b w:val="false"/>
          <w:i w:val="false"/>
          <w:color w:val="000000"/>
          <w:sz w:val="28"/>
        </w:rPr>
        <w:t xml:space="preserve">
     70. Тікұшаққа май құйған кезде: </w:t>
      </w:r>
      <w:r>
        <w:br/>
      </w:r>
      <w:r>
        <w:rPr>
          <w:rFonts w:ascii="Times New Roman"/>
          <w:b w:val="false"/>
          <w:i w:val="false"/>
          <w:color w:val="000000"/>
          <w:sz w:val="28"/>
        </w:rPr>
        <w:t xml:space="preserve">
     1) борттық аккумуляторларды ауыстырып қосуға, әуеайлақ қоректендіру көздерін қосуға; </w:t>
      </w:r>
      <w:r>
        <w:br/>
      </w:r>
      <w:r>
        <w:rPr>
          <w:rFonts w:ascii="Times New Roman"/>
          <w:b w:val="false"/>
          <w:i w:val="false"/>
          <w:color w:val="000000"/>
          <w:sz w:val="28"/>
        </w:rPr>
        <w:t xml:space="preserve">
     2) радио және электр жабдықтарымен жұмыс жүргізуге; </w:t>
      </w:r>
      <w:r>
        <w:br/>
      </w:r>
      <w:r>
        <w:rPr>
          <w:rFonts w:ascii="Times New Roman"/>
          <w:b w:val="false"/>
          <w:i w:val="false"/>
          <w:color w:val="000000"/>
          <w:sz w:val="28"/>
        </w:rPr>
        <w:t xml:space="preserve">
     3) тікұшақта ұшқын шығуына, ашық жалынға байланысты жұмыстарды орындауға, сондай-ақ тікұшақтан 25 метрден кем қашықтықта ашық жалынды пайдалануға рұқсат етілмейді. </w:t>
      </w:r>
    </w:p>
    <w:bookmarkEnd w:id="71"/>
    <w:bookmarkStart w:name="z73" w:id="72"/>
    <w:p>
      <w:pPr>
        <w:spacing w:after="0"/>
        <w:ind w:left="0"/>
        <w:jc w:val="both"/>
      </w:pPr>
      <w:r>
        <w:rPr>
          <w:rFonts w:ascii="Times New Roman"/>
          <w:b w:val="false"/>
          <w:i w:val="false"/>
          <w:color w:val="000000"/>
          <w:sz w:val="28"/>
        </w:rPr>
        <w:t xml:space="preserve">
     71. Тікұшақтың қозғалтқыштары іске қосылған немесе қозғалтқыштары іске қосылған басқа тікұшақтар мен ұшақтардан 25 метрден кем қашықтықта болған кезде бактарға май құюға рұқсат етілмейді. </w:t>
      </w:r>
    </w:p>
    <w:bookmarkEnd w:id="72"/>
    <w:bookmarkStart w:name="z74" w:id="73"/>
    <w:p>
      <w:pPr>
        <w:spacing w:after="0"/>
        <w:ind w:left="0"/>
        <w:jc w:val="both"/>
      </w:pPr>
      <w:r>
        <w:rPr>
          <w:rFonts w:ascii="Times New Roman"/>
          <w:b w:val="false"/>
          <w:i w:val="false"/>
          <w:color w:val="000000"/>
          <w:sz w:val="28"/>
        </w:rPr>
        <w:t xml:space="preserve">
     72. Тікұшақты тиеу және түсіру кезінде мынадай талаптар сақталады: </w:t>
      </w:r>
      <w:r>
        <w:br/>
      </w:r>
      <w:r>
        <w:rPr>
          <w:rFonts w:ascii="Times New Roman"/>
          <w:b w:val="false"/>
          <w:i w:val="false"/>
          <w:color w:val="000000"/>
          <w:sz w:val="28"/>
        </w:rPr>
        <w:t xml:space="preserve">
     1) бортмеханик тікұшақты техникамен, жүктермен тиеуді трап бойынша жүк люгі арқылы жүргізуін байқауға тиіс; </w:t>
      </w:r>
      <w:r>
        <w:br/>
      </w:r>
      <w:r>
        <w:rPr>
          <w:rFonts w:ascii="Times New Roman"/>
          <w:b w:val="false"/>
          <w:i w:val="false"/>
          <w:color w:val="000000"/>
          <w:sz w:val="28"/>
        </w:rPr>
        <w:t xml:space="preserve">
     2) тәуліктің қараңғы уақытында жұмыс атқарған кезде борттық жарықтандыруды қосу қажет; </w:t>
      </w:r>
      <w:r>
        <w:br/>
      </w:r>
      <w:r>
        <w:rPr>
          <w:rFonts w:ascii="Times New Roman"/>
          <w:b w:val="false"/>
          <w:i w:val="false"/>
          <w:color w:val="000000"/>
          <w:sz w:val="28"/>
        </w:rPr>
        <w:t xml:space="preserve">
     3) тікұшаққа тиеу алдында жүк люгінің жармаларын ашу және ашық жағдайында бекіту, траптарды тиелетін өзі жүретін техниканың (немесе арбадағы жүктің) қажетті жолтабанына қою, қажетті такелаждық арқандап байлау құралдарының болуын және жарамдылығын тексеру қажет; </w:t>
      </w:r>
      <w:r>
        <w:br/>
      </w:r>
      <w:r>
        <w:rPr>
          <w:rFonts w:ascii="Times New Roman"/>
          <w:b w:val="false"/>
          <w:i w:val="false"/>
          <w:color w:val="000000"/>
          <w:sz w:val="28"/>
        </w:rPr>
        <w:t xml:space="preserve">
     4) кіреберіс есікке және авариялық люктерге жолдар бос болуға және жүк немесе қол жүгімен үйілмеуге тиіс; </w:t>
      </w:r>
      <w:r>
        <w:br/>
      </w:r>
      <w:r>
        <w:rPr>
          <w:rFonts w:ascii="Times New Roman"/>
          <w:b w:val="false"/>
          <w:i w:val="false"/>
          <w:color w:val="000000"/>
          <w:sz w:val="28"/>
        </w:rPr>
        <w:t xml:space="preserve">
     5) доңғалақты техниканы (немесе арбадағы жүктерді) тікұшаққа жерден тиеу трап бойынша жүк люгі арқылы жарамды тиейтін электр шығырымен жүргізілуге тиіс; шығырды басқаруын бортмеханик жүзеге асырады; </w:t>
      </w:r>
      <w:r>
        <w:br/>
      </w:r>
      <w:r>
        <w:rPr>
          <w:rFonts w:ascii="Times New Roman"/>
          <w:b w:val="false"/>
          <w:i w:val="false"/>
          <w:color w:val="000000"/>
          <w:sz w:val="28"/>
        </w:rPr>
        <w:t xml:space="preserve">
     6) өзі жүретін техниканы тиеу мен түсіруді өзінің жүруімен жүргізген жөн; </w:t>
      </w:r>
      <w:r>
        <w:br/>
      </w:r>
      <w:r>
        <w:rPr>
          <w:rFonts w:ascii="Times New Roman"/>
          <w:b w:val="false"/>
          <w:i w:val="false"/>
          <w:color w:val="000000"/>
          <w:sz w:val="28"/>
        </w:rPr>
        <w:t xml:space="preserve">
     7) бір біріне тіркелген екі тал техниканы тікұшаққа жылжытқан кезде алдында келе жатқан техника доңғалақтарының астына тірегіш қалыптарды салу керек; </w:t>
      </w:r>
      <w:r>
        <w:br/>
      </w:r>
      <w:r>
        <w:rPr>
          <w:rFonts w:ascii="Times New Roman"/>
          <w:b w:val="false"/>
          <w:i w:val="false"/>
          <w:color w:val="000000"/>
          <w:sz w:val="28"/>
        </w:rPr>
        <w:t xml:space="preserve">
     8) доңғалақты техниканы шиналарында азайтылған ауа қысымымен және тірегіш қалыптарға белтемірлер (көпірлер) орнатып тасымалдау қажет; </w:t>
      </w:r>
      <w:r>
        <w:br/>
      </w:r>
      <w:r>
        <w:rPr>
          <w:rFonts w:ascii="Times New Roman"/>
          <w:b w:val="false"/>
          <w:i w:val="false"/>
          <w:color w:val="000000"/>
          <w:sz w:val="28"/>
        </w:rPr>
        <w:t xml:space="preserve">
     9) тікұшақта орналастырылатын жүктерді, олар ұшқанда өз еркімен жылжуын болдырмайтын тәсілмен бекіту қажет; </w:t>
      </w:r>
      <w:r>
        <w:br/>
      </w:r>
      <w:r>
        <w:rPr>
          <w:rFonts w:ascii="Times New Roman"/>
          <w:b w:val="false"/>
          <w:i w:val="false"/>
          <w:color w:val="000000"/>
          <w:sz w:val="28"/>
        </w:rPr>
        <w:t xml:space="preserve">
     10) ұсақ жүктерді бір біріне байлау немесе арнайы жәшіктерге тиеу және оларды еденге болат арқанды торлар мен болат арқанды тростар арқылы бекіту қажет; </w:t>
      </w:r>
      <w:r>
        <w:br/>
      </w:r>
      <w:r>
        <w:rPr>
          <w:rFonts w:ascii="Times New Roman"/>
          <w:b w:val="false"/>
          <w:i w:val="false"/>
          <w:color w:val="000000"/>
          <w:sz w:val="28"/>
        </w:rPr>
        <w:t xml:space="preserve">
     11) үлкен габариттік жүктерді және тасымалданатын техниканы жүк кабинасының еденіндегі байлайтын сақинаға болат арқанды тростар арқылы бекіту қажет; </w:t>
      </w:r>
      <w:r>
        <w:br/>
      </w:r>
      <w:r>
        <w:rPr>
          <w:rFonts w:ascii="Times New Roman"/>
          <w:b w:val="false"/>
          <w:i w:val="false"/>
          <w:color w:val="000000"/>
          <w:sz w:val="28"/>
        </w:rPr>
        <w:t xml:space="preserve">
     12) ұзын габариттік жүктерді (мысалы, тасушы бұраманың қалақтарын) жүк жармаларының жартылай ашық жағдайында тасымалдауға рұқсат беріледі, олар сенімді бекітілуі тиіс; </w:t>
      </w:r>
      <w:r>
        <w:br/>
      </w:r>
      <w:r>
        <w:rPr>
          <w:rFonts w:ascii="Times New Roman"/>
          <w:b w:val="false"/>
          <w:i w:val="false"/>
          <w:color w:val="000000"/>
          <w:sz w:val="28"/>
        </w:rPr>
        <w:t xml:space="preserve">
     13) сыртқы аспамен жүкті тасымалдау жөнінде жұмысқа дайындық кезінде бортмеханик ілмек элементтерінің мықтылығына жүргізген сынақтар туралы мәліметтердің болуын тексеруге тиіс. </w:t>
      </w:r>
      <w:r>
        <w:br/>
      </w:r>
      <w:r>
        <w:rPr>
          <w:rFonts w:ascii="Times New Roman"/>
          <w:b w:val="false"/>
          <w:i w:val="false"/>
          <w:color w:val="000000"/>
          <w:sz w:val="28"/>
        </w:rPr>
        <w:t xml:space="preserve">
     Рұқсат етілетін нормадан асатын механикалық зақымдануы бар ілмектер мен тростарды пайдалануға жол берілмейді. </w:t>
      </w:r>
    </w:p>
    <w:bookmarkEnd w:id="73"/>
    <w:bookmarkStart w:name="z75" w:id="74"/>
    <w:p>
      <w:pPr>
        <w:spacing w:after="0"/>
        <w:ind w:left="0"/>
        <w:jc w:val="both"/>
      </w:pPr>
      <w:r>
        <w:rPr>
          <w:rFonts w:ascii="Times New Roman"/>
          <w:b w:val="false"/>
          <w:i w:val="false"/>
          <w:color w:val="000000"/>
          <w:sz w:val="28"/>
        </w:rPr>
        <w:t xml:space="preserve">
     73. Қозғалтқыштарға шығатын люк арқылы үстіне көтерілу қажеттілігі және ашық капоттарда жүру кезінде асықпай, абайлық таныту керек. </w:t>
      </w:r>
    </w:p>
    <w:bookmarkEnd w:id="74"/>
    <w:bookmarkStart w:name="z76" w:id="75"/>
    <w:p>
      <w:pPr>
        <w:spacing w:after="0"/>
        <w:ind w:left="0"/>
        <w:jc w:val="left"/>
      </w:pPr>
      <w:r>
        <w:rPr>
          <w:rFonts w:ascii="Times New Roman"/>
          <w:b/>
          <w:i w:val="false"/>
          <w:color w:val="000000"/>
        </w:rPr>
        <w:t xml:space="preserve"> 
9-тарау. Ұшу тапсырмасын орындау процесінде </w:t>
      </w:r>
      <w:r>
        <w:br/>
      </w:r>
      <w:r>
        <w:rPr>
          <w:rFonts w:ascii="Times New Roman"/>
          <w:b/>
          <w:i w:val="false"/>
          <w:color w:val="000000"/>
        </w:rPr>
        <w:t xml:space="preserve">
қойылатын еңбек қауіпсіздігінің талаптары </w:t>
      </w:r>
    </w:p>
    <w:bookmarkEnd w:id="75"/>
    <w:p>
      <w:pPr>
        <w:spacing w:after="0"/>
        <w:ind w:left="0"/>
        <w:jc w:val="both"/>
      </w:pPr>
      <w:r>
        <w:rPr>
          <w:rFonts w:ascii="Times New Roman"/>
          <w:b w:val="false"/>
          <w:i w:val="false"/>
          <w:color w:val="000000"/>
          <w:sz w:val="28"/>
        </w:rPr>
        <w:t xml:space="preserve">     74. Ұшу тапсырмасын орындау процесінде экипаж мүшелерінің қауіпсіздігін қамтамасыз етуінің негізгі талабы олардың НПП, ҰПБ және Тікұшақ экипажының жұмыс технологиясының талаптарын тура сақтауы болып табылады. </w:t>
      </w:r>
    </w:p>
    <w:bookmarkStart w:name="z77" w:id="76"/>
    <w:p>
      <w:pPr>
        <w:spacing w:after="0"/>
        <w:ind w:left="0"/>
        <w:jc w:val="both"/>
      </w:pPr>
      <w:r>
        <w:rPr>
          <w:rFonts w:ascii="Times New Roman"/>
          <w:b w:val="false"/>
          <w:i w:val="false"/>
          <w:color w:val="000000"/>
          <w:sz w:val="28"/>
        </w:rPr>
        <w:t xml:space="preserve">
     75. Тікұшақтың командирі қозғалтқыштарды авиатехниктің тікұшақтың ұшуына дайын екендігі туралы баяндамасынан, тікұшаққа бақылап тексеруді жүргізгеннен және іске қосу алдында бақылап тексеруді орындағаннан кейін ғана іске қоса алады. </w:t>
      </w:r>
    </w:p>
    <w:bookmarkEnd w:id="76"/>
    <w:bookmarkStart w:name="z78" w:id="77"/>
    <w:p>
      <w:pPr>
        <w:spacing w:after="0"/>
        <w:ind w:left="0"/>
        <w:jc w:val="both"/>
      </w:pPr>
      <w:r>
        <w:rPr>
          <w:rFonts w:ascii="Times New Roman"/>
          <w:b w:val="false"/>
          <w:i w:val="false"/>
          <w:color w:val="000000"/>
          <w:sz w:val="28"/>
        </w:rPr>
        <w:t xml:space="preserve">
     76. Тікұшақтың командирі қозғалтқыштарды іске қосудың алдында шасси доңғалақтарының астында тірегіш қалыптардың болуына, ал тікұшақтың жанында және тасушы бұраманың айналу аймағында бөгде заттар мен адамдар жоқ екеніне көз жеткізуі тиіс. </w:t>
      </w:r>
    </w:p>
    <w:bookmarkEnd w:id="77"/>
    <w:bookmarkStart w:name="z79" w:id="78"/>
    <w:p>
      <w:pPr>
        <w:spacing w:after="0"/>
        <w:ind w:left="0"/>
        <w:jc w:val="both"/>
      </w:pPr>
      <w:r>
        <w:rPr>
          <w:rFonts w:ascii="Times New Roman"/>
          <w:b w:val="false"/>
          <w:i w:val="false"/>
          <w:color w:val="000000"/>
          <w:sz w:val="28"/>
        </w:rPr>
        <w:t xml:space="preserve">
     77. Тікұшақтың командирі "Бұрамалардан" деген команда беруі тиіс және "Бұрамалардан құп болады" деген жауап алғаннан кейін авиатехник тасушы бұраманың айналу аймағынан тыс ілгері, сол жағынан - көз алдында тұрғанына көз жеткізуі тиіс. </w:t>
      </w:r>
    </w:p>
    <w:bookmarkEnd w:id="78"/>
    <w:bookmarkStart w:name="z80" w:id="79"/>
    <w:p>
      <w:pPr>
        <w:spacing w:after="0"/>
        <w:ind w:left="0"/>
        <w:jc w:val="both"/>
      </w:pPr>
      <w:r>
        <w:rPr>
          <w:rFonts w:ascii="Times New Roman"/>
          <w:b w:val="false"/>
          <w:i w:val="false"/>
          <w:color w:val="000000"/>
          <w:sz w:val="28"/>
        </w:rPr>
        <w:t xml:space="preserve">
     78. Авиатехниктің қозғалтқыштарды дереу өшіру туралы белгісі (іске қосу кезінде) тез орындалуға тиіс. </w:t>
      </w:r>
    </w:p>
    <w:bookmarkEnd w:id="79"/>
    <w:bookmarkStart w:name="z81" w:id="80"/>
    <w:p>
      <w:pPr>
        <w:spacing w:after="0"/>
        <w:ind w:left="0"/>
        <w:jc w:val="both"/>
      </w:pPr>
      <w:r>
        <w:rPr>
          <w:rFonts w:ascii="Times New Roman"/>
          <w:b w:val="false"/>
          <w:i w:val="false"/>
          <w:color w:val="000000"/>
          <w:sz w:val="28"/>
        </w:rPr>
        <w:t xml:space="preserve">
     79. Тікұшақ бортындағы адамдардың ең жоғарғы саны байлайтын белбеулермен жабдықталған орындықтың санынан аспауға тиіс. </w:t>
      </w:r>
    </w:p>
    <w:bookmarkEnd w:id="80"/>
    <w:bookmarkStart w:name="z82" w:id="81"/>
    <w:p>
      <w:pPr>
        <w:spacing w:after="0"/>
        <w:ind w:left="0"/>
        <w:jc w:val="both"/>
      </w:pPr>
      <w:r>
        <w:rPr>
          <w:rFonts w:ascii="Times New Roman"/>
          <w:b w:val="false"/>
          <w:i w:val="false"/>
          <w:color w:val="000000"/>
          <w:sz w:val="28"/>
        </w:rPr>
        <w:t xml:space="preserve">
     80. Ұшуды орындаған кезде экипаждың мүшелері өз жұмыс орындарында орынтақтарға байланған белбеулермен іліктілінуі тиіс. </w:t>
      </w:r>
    </w:p>
    <w:bookmarkEnd w:id="81"/>
    <w:bookmarkStart w:name="z83" w:id="82"/>
    <w:p>
      <w:pPr>
        <w:spacing w:after="0"/>
        <w:ind w:left="0"/>
        <w:jc w:val="both"/>
      </w:pPr>
      <w:r>
        <w:rPr>
          <w:rFonts w:ascii="Times New Roman"/>
          <w:b w:val="false"/>
          <w:i w:val="false"/>
          <w:color w:val="000000"/>
          <w:sz w:val="28"/>
        </w:rPr>
        <w:t xml:space="preserve">
     81. Тікұшақты тегіс және мығым топырақта жүргізуге рұқсат беріледі. </w:t>
      </w:r>
    </w:p>
    <w:bookmarkEnd w:id="82"/>
    <w:bookmarkStart w:name="z84" w:id="83"/>
    <w:p>
      <w:pPr>
        <w:spacing w:after="0"/>
        <w:ind w:left="0"/>
        <w:jc w:val="both"/>
      </w:pPr>
      <w:r>
        <w:rPr>
          <w:rFonts w:ascii="Times New Roman"/>
          <w:b w:val="false"/>
          <w:i w:val="false"/>
          <w:color w:val="000000"/>
          <w:sz w:val="28"/>
        </w:rPr>
        <w:t xml:space="preserve">
     82. Тікұшақты жүргізуін орындау үшін жүргізу жолында ешқандай кедергілер жоқ екендігіне көз жеткізуі тиіс. </w:t>
      </w:r>
    </w:p>
    <w:bookmarkEnd w:id="83"/>
    <w:bookmarkStart w:name="z85" w:id="84"/>
    <w:p>
      <w:pPr>
        <w:spacing w:after="0"/>
        <w:ind w:left="0"/>
        <w:jc w:val="both"/>
      </w:pPr>
      <w:r>
        <w:rPr>
          <w:rFonts w:ascii="Times New Roman"/>
          <w:b w:val="false"/>
          <w:i w:val="false"/>
          <w:color w:val="000000"/>
          <w:sz w:val="28"/>
        </w:rPr>
        <w:t xml:space="preserve">
     83. Тікұшақ экипажының мүшелері жүргізу кезінде айналадағы жағдайды қадағалайды және тікұшақтың командирін кедергілер туралы ескертеді. </w:t>
      </w:r>
    </w:p>
    <w:bookmarkEnd w:id="84"/>
    <w:bookmarkStart w:name="z86" w:id="85"/>
    <w:p>
      <w:pPr>
        <w:spacing w:after="0"/>
        <w:ind w:left="0"/>
        <w:jc w:val="both"/>
      </w:pPr>
      <w:r>
        <w:rPr>
          <w:rFonts w:ascii="Times New Roman"/>
          <w:b w:val="false"/>
          <w:i w:val="false"/>
          <w:color w:val="000000"/>
          <w:sz w:val="28"/>
        </w:rPr>
        <w:t xml:space="preserve">
     84. Кедергілердің жанында, ӘК-нің, арнайы техниканың, адамдардың қарқынды жүру аймағында, сондай-ақ көрінім шектелген кезде жүргізу түкұшақты дер кезінде тоқтатуды қамтамасыз ететін жылдамдықта орындалуға тиіс. </w:t>
      </w:r>
    </w:p>
    <w:bookmarkEnd w:id="85"/>
    <w:bookmarkStart w:name="z87" w:id="86"/>
    <w:p>
      <w:pPr>
        <w:spacing w:after="0"/>
        <w:ind w:left="0"/>
        <w:jc w:val="both"/>
      </w:pPr>
      <w:r>
        <w:rPr>
          <w:rFonts w:ascii="Times New Roman"/>
          <w:b w:val="false"/>
          <w:i w:val="false"/>
          <w:color w:val="000000"/>
          <w:sz w:val="28"/>
        </w:rPr>
        <w:t xml:space="preserve">
     85. Жүргізудің жылдамдығы топырақтың жай-күйіне, желдің бағытына, жағдайға байланысты таңдалуға тиіс және 30 км/сағ. аспауға тиіс. Қардың үстінде және шаңда жүргізу кезінде жүргізудің жылдамдығы 10 км/сағ. аспауға тиіс. </w:t>
      </w:r>
    </w:p>
    <w:bookmarkEnd w:id="86"/>
    <w:bookmarkStart w:name="z88" w:id="87"/>
    <w:p>
      <w:pPr>
        <w:spacing w:after="0"/>
        <w:ind w:left="0"/>
        <w:jc w:val="both"/>
      </w:pPr>
      <w:r>
        <w:rPr>
          <w:rFonts w:ascii="Times New Roman"/>
          <w:b w:val="false"/>
          <w:i w:val="false"/>
          <w:color w:val="000000"/>
          <w:sz w:val="28"/>
        </w:rPr>
        <w:t xml:space="preserve">
     86. Тегіс емес және тұтқыр топырақта, қалың немесе жұмсақ қарда жүргізудің орнына стартқа ұшуды немесе тұрақтан тікелей ұшуды орындау керек. </w:t>
      </w:r>
    </w:p>
    <w:bookmarkEnd w:id="87"/>
    <w:bookmarkStart w:name="z89" w:id="88"/>
    <w:p>
      <w:pPr>
        <w:spacing w:after="0"/>
        <w:ind w:left="0"/>
        <w:jc w:val="both"/>
      </w:pPr>
      <w:r>
        <w:rPr>
          <w:rFonts w:ascii="Times New Roman"/>
          <w:b w:val="false"/>
          <w:i w:val="false"/>
          <w:color w:val="000000"/>
          <w:sz w:val="28"/>
        </w:rPr>
        <w:t xml:space="preserve">
     87. Жүкті іліп алу (ағыту) маневрі алаң ілінген жерінен (шолу бұрышынан) анық көрінгеннен кейін ғана орындалуға тиіс. </w:t>
      </w:r>
    </w:p>
    <w:bookmarkEnd w:id="88"/>
    <w:bookmarkStart w:name="z90" w:id="89"/>
    <w:p>
      <w:pPr>
        <w:spacing w:after="0"/>
        <w:ind w:left="0"/>
        <w:jc w:val="both"/>
      </w:pPr>
      <w:r>
        <w:rPr>
          <w:rFonts w:ascii="Times New Roman"/>
          <w:b w:val="false"/>
          <w:i w:val="false"/>
          <w:color w:val="000000"/>
          <w:sz w:val="28"/>
        </w:rPr>
        <w:t xml:space="preserve">
     88. Жүк ілінген және көтерілген кезде, жүк ілініп қалудың алдында тежеу, орнықтыру мен ағыту жағдайында тікұшақтың командирі жұмысты орындау процесін қадағалап тұрған бортмеханиктің командасы бойынша ұшады. </w:t>
      </w:r>
    </w:p>
    <w:bookmarkEnd w:id="89"/>
    <w:bookmarkStart w:name="z91" w:id="90"/>
    <w:p>
      <w:pPr>
        <w:spacing w:after="0"/>
        <w:ind w:left="0"/>
        <w:jc w:val="both"/>
      </w:pPr>
      <w:r>
        <w:rPr>
          <w:rFonts w:ascii="Times New Roman"/>
          <w:b w:val="false"/>
          <w:i w:val="false"/>
          <w:color w:val="000000"/>
          <w:sz w:val="28"/>
        </w:rPr>
        <w:t xml:space="preserve">
     89. Жұмысты орындау кезінде тікұшақтың бортмеханигі ашық кіреберіс есіктің немесе жүк кабинасының еденіндегі люктің жанында, ал люк болмаған жағдайда - жүк жармасының бұрышы алынған жүк жармаларының аймағында болады және сөйлесу құрылғылары арқылы тікұшақтың командирін жүктің "тәртібі" және арқан аспасы мен электр құлпы жай-күйі туралы хабардар етеді. </w:t>
      </w:r>
    </w:p>
    <w:bookmarkEnd w:id="90"/>
    <w:bookmarkStart w:name="z92" w:id="91"/>
    <w:p>
      <w:pPr>
        <w:spacing w:after="0"/>
        <w:ind w:left="0"/>
        <w:jc w:val="both"/>
      </w:pPr>
      <w:r>
        <w:rPr>
          <w:rFonts w:ascii="Times New Roman"/>
          <w:b w:val="false"/>
          <w:i w:val="false"/>
          <w:color w:val="000000"/>
          <w:sz w:val="28"/>
        </w:rPr>
        <w:t xml:space="preserve">
     90. Тікұшақтың кіреберіс есігінен немесе люгінен құлаудың алдын алу үшін тікұшақтың бортмеханигі сақтындыратын белдікті пайдалануға тиіс. </w:t>
      </w:r>
      <w:r>
        <w:br/>
      </w:r>
      <w:r>
        <w:rPr>
          <w:rFonts w:ascii="Times New Roman"/>
          <w:b w:val="false"/>
          <w:i w:val="false"/>
          <w:color w:val="000000"/>
          <w:sz w:val="28"/>
        </w:rPr>
        <w:t xml:space="preserve">
     Бұл ретте белдіктің тізгіні карабинмен тікұшақтың күш элементтеріне (қалқып тұру режимінде жүк кабинасындағы байлайтын сақиналарға) тіркелуге тиіс. </w:t>
      </w:r>
    </w:p>
    <w:bookmarkEnd w:id="91"/>
    <w:bookmarkStart w:name="z93" w:id="92"/>
    <w:p>
      <w:pPr>
        <w:spacing w:after="0"/>
        <w:ind w:left="0"/>
        <w:jc w:val="both"/>
      </w:pPr>
      <w:r>
        <w:rPr>
          <w:rFonts w:ascii="Times New Roman"/>
          <w:b w:val="false"/>
          <w:i w:val="false"/>
          <w:color w:val="000000"/>
          <w:sz w:val="28"/>
        </w:rPr>
        <w:t xml:space="preserve">
     91. Бортмеханиктің қауіпсіздігін қамтамасыз ету үшін тікұшақтың жүк кабинасының еденінде орналасқан сыртқы арқанды аспа люгінің қорғайтын қоршауы болуы тиіс. </w:t>
      </w:r>
    </w:p>
    <w:bookmarkEnd w:id="92"/>
    <w:bookmarkStart w:name="z94" w:id="93"/>
    <w:p>
      <w:pPr>
        <w:spacing w:after="0"/>
        <w:ind w:left="0"/>
        <w:jc w:val="both"/>
      </w:pPr>
      <w:r>
        <w:rPr>
          <w:rFonts w:ascii="Times New Roman"/>
          <w:b w:val="false"/>
          <w:i w:val="false"/>
          <w:color w:val="000000"/>
          <w:sz w:val="28"/>
        </w:rPr>
        <w:t xml:space="preserve">
     92. Көз бен қолдың жарақаттануын болдырмау үшін тіқұшақтың бортмеханигі сыртқы аспамен жұмыс атқарған кезде шаң мен қардан қорғайтын көзілдірікті, троспен жұмыс істегенде қолғаптарды пайдаланады. </w:t>
      </w:r>
    </w:p>
    <w:bookmarkEnd w:id="93"/>
    <w:bookmarkStart w:name="z95" w:id="94"/>
    <w:p>
      <w:pPr>
        <w:spacing w:after="0"/>
        <w:ind w:left="0"/>
        <w:jc w:val="both"/>
      </w:pPr>
      <w:r>
        <w:rPr>
          <w:rFonts w:ascii="Times New Roman"/>
          <w:b w:val="false"/>
          <w:i w:val="false"/>
          <w:color w:val="000000"/>
          <w:sz w:val="28"/>
        </w:rPr>
        <w:t xml:space="preserve">
     93. Тікұшақтың 4000 метрден астам биіктікте ұшуы экипаждың оттек құралдарын пайдалана отырып орындалуға тиіс. </w:t>
      </w:r>
    </w:p>
    <w:bookmarkEnd w:id="94"/>
    <w:bookmarkStart w:name="z96" w:id="95"/>
    <w:p>
      <w:pPr>
        <w:spacing w:after="0"/>
        <w:ind w:left="0"/>
        <w:jc w:val="both"/>
      </w:pPr>
      <w:r>
        <w:rPr>
          <w:rFonts w:ascii="Times New Roman"/>
          <w:b w:val="false"/>
          <w:i w:val="false"/>
          <w:color w:val="000000"/>
          <w:sz w:val="28"/>
        </w:rPr>
        <w:t xml:space="preserve">
     94. Қалқып қалу мен ұшу режимінде жүргізген кезде бұрамалық мотор тобын қарау үшін қалқып қалу режимінде жоғарғы люкті ашуға жол берілмейді. </w:t>
      </w:r>
    </w:p>
    <w:bookmarkEnd w:id="95"/>
    <w:bookmarkStart w:name="z97" w:id="96"/>
    <w:p>
      <w:pPr>
        <w:spacing w:after="0"/>
        <w:ind w:left="0"/>
        <w:jc w:val="left"/>
      </w:pPr>
      <w:r>
        <w:rPr>
          <w:rFonts w:ascii="Times New Roman"/>
          <w:b/>
          <w:i w:val="false"/>
          <w:color w:val="000000"/>
        </w:rPr>
        <w:t xml:space="preserve"> 
10-тарау. Авариялық мән-жайларда қойылатын </w:t>
      </w:r>
      <w:r>
        <w:br/>
      </w:r>
      <w:r>
        <w:rPr>
          <w:rFonts w:ascii="Times New Roman"/>
          <w:b/>
          <w:i w:val="false"/>
          <w:color w:val="000000"/>
        </w:rPr>
        <w:t xml:space="preserve">
қауіпсіздік талаптар </w:t>
      </w:r>
    </w:p>
    <w:bookmarkEnd w:id="96"/>
    <w:p>
      <w:pPr>
        <w:spacing w:after="0"/>
        <w:ind w:left="0"/>
        <w:jc w:val="both"/>
      </w:pPr>
      <w:r>
        <w:rPr>
          <w:rFonts w:ascii="Times New Roman"/>
          <w:b w:val="false"/>
          <w:i w:val="false"/>
          <w:color w:val="000000"/>
          <w:sz w:val="28"/>
        </w:rPr>
        <w:t xml:space="preserve">     95. Егер отынмен толтыру кезінде тікұшаққа отын құйылған жағдайда, тікұшақтың үстінен және оның тұрған орнынан төгілген отынды кетіргеннен кейін 10-15 минут өткеннен соң ғана қозғалтқыштарды іске қосуды жүргізуге болады. </w:t>
      </w:r>
    </w:p>
    <w:bookmarkStart w:name="z98" w:id="97"/>
    <w:p>
      <w:pPr>
        <w:spacing w:after="0"/>
        <w:ind w:left="0"/>
        <w:jc w:val="both"/>
      </w:pPr>
      <w:r>
        <w:rPr>
          <w:rFonts w:ascii="Times New Roman"/>
          <w:b w:val="false"/>
          <w:i w:val="false"/>
          <w:color w:val="000000"/>
          <w:sz w:val="28"/>
        </w:rPr>
        <w:t xml:space="preserve">
     96. Тікұшақта, жерде өрт басталған жағдайда экипаж мүшелері ол туралы ӘҚД-ның қызметіне дереу хабарлайды және жолаушыларды эвакуациялауға кіріседі. </w:t>
      </w:r>
    </w:p>
    <w:bookmarkEnd w:id="97"/>
    <w:bookmarkStart w:name="z99" w:id="98"/>
    <w:p>
      <w:pPr>
        <w:spacing w:after="0"/>
        <w:ind w:left="0"/>
        <w:jc w:val="both"/>
      </w:pPr>
      <w:r>
        <w:rPr>
          <w:rFonts w:ascii="Times New Roman"/>
          <w:b w:val="false"/>
          <w:i w:val="false"/>
          <w:color w:val="000000"/>
          <w:sz w:val="28"/>
        </w:rPr>
        <w:t xml:space="preserve">
     97. Ұшу кезінде түтінді, өртеңді немесе ашық жалынды байқаған кезде ол туралы ұшақтың командиріне дереу баяндау және қолмен өрт сөндіретін құрал мен басқа да қол жетімді құрал-жабдықтар арқылы өрт ошағын іздеуге және сөндіруге кірісу қажет. Өрт туралы оның диспетчеріне хабарлау қажет. </w:t>
      </w:r>
    </w:p>
    <w:bookmarkEnd w:id="98"/>
    <w:bookmarkStart w:name="z100" w:id="99"/>
    <w:p>
      <w:pPr>
        <w:spacing w:after="0"/>
        <w:ind w:left="0"/>
        <w:jc w:val="both"/>
      </w:pPr>
      <w:r>
        <w:rPr>
          <w:rFonts w:ascii="Times New Roman"/>
          <w:b w:val="false"/>
          <w:i w:val="false"/>
          <w:color w:val="000000"/>
          <w:sz w:val="28"/>
        </w:rPr>
        <w:t xml:space="preserve">
     98. Экипаж кабинасында түтін пайда болған жағдайда ұшақ экипажының барлық мүшелері түтіннен қорғайтын құралдарды (оттек маскалары мен түтіннен қорғайтын көзілдірік) киген жөн. </w:t>
      </w:r>
    </w:p>
    <w:bookmarkEnd w:id="99"/>
    <w:bookmarkStart w:name="z101" w:id="100"/>
    <w:p>
      <w:pPr>
        <w:spacing w:after="0"/>
        <w:ind w:left="0"/>
        <w:jc w:val="both"/>
      </w:pPr>
      <w:r>
        <w:rPr>
          <w:rFonts w:ascii="Times New Roman"/>
          <w:b w:val="false"/>
          <w:i w:val="false"/>
          <w:color w:val="000000"/>
          <w:sz w:val="28"/>
        </w:rPr>
        <w:t xml:space="preserve">
     99. Электр энергиясын қандайда бір тұтынушыларында өрт пайда болған жағдайда тікұшақты өшіру қажет. </w:t>
      </w:r>
    </w:p>
    <w:bookmarkEnd w:id="100"/>
    <w:bookmarkStart w:name="z102" w:id="101"/>
    <w:p>
      <w:pPr>
        <w:spacing w:after="0"/>
        <w:ind w:left="0"/>
        <w:jc w:val="both"/>
      </w:pPr>
      <w:r>
        <w:rPr>
          <w:rFonts w:ascii="Times New Roman"/>
          <w:b w:val="false"/>
          <w:i w:val="false"/>
          <w:color w:val="000000"/>
          <w:sz w:val="28"/>
        </w:rPr>
        <w:t xml:space="preserve">
     100. Ұшақтың авариялық қону жағдайында және басқа да ерекше жағдайларда ұшақ экипажы мүшелерінің іс-қимылы ҰПБ-ның талаптарына сәйкес болуы тиіс. </w:t>
      </w:r>
    </w:p>
    <w:bookmarkEnd w:id="101"/>
    <w:bookmarkStart w:name="z103" w:id="102"/>
    <w:p>
      <w:pPr>
        <w:spacing w:after="0"/>
        <w:ind w:left="0"/>
        <w:jc w:val="left"/>
      </w:pPr>
      <w:r>
        <w:rPr>
          <w:rFonts w:ascii="Times New Roman"/>
          <w:b/>
          <w:i w:val="false"/>
          <w:color w:val="000000"/>
        </w:rPr>
        <w:t xml:space="preserve"> 
11-тарау. Тікұшақтың ұшуы аяқталғаннан кейін </w:t>
      </w:r>
      <w:r>
        <w:br/>
      </w:r>
      <w:r>
        <w:rPr>
          <w:rFonts w:ascii="Times New Roman"/>
          <w:b/>
          <w:i w:val="false"/>
          <w:color w:val="000000"/>
        </w:rPr>
        <w:t xml:space="preserve">
қойылатын еңбек қауіпсіздігінің талаптары </w:t>
      </w:r>
    </w:p>
    <w:bookmarkEnd w:id="102"/>
    <w:p>
      <w:pPr>
        <w:spacing w:after="0"/>
        <w:ind w:left="0"/>
        <w:jc w:val="both"/>
      </w:pPr>
      <w:r>
        <w:rPr>
          <w:rFonts w:ascii="Times New Roman"/>
          <w:b w:val="false"/>
          <w:i w:val="false"/>
          <w:color w:val="000000"/>
          <w:sz w:val="28"/>
        </w:rPr>
        <w:t xml:space="preserve">     101. Жүкті тиеу мен түсіру, тікұшақтың жолаушыларын отырғызу мен түсіру қозғалтқыштар тоқтатылған кезде жүзеге асырылады; айрықша жағдайларда, егер алаң еңіс болмаса және бөгде заттар үйілмесе, онда тікұшақтың командиріне қозғалтқыштар іске қосылған кезде осындай операцияларды барлық қажетті қауіпсіздік талаптарын сақтай отырып жүргізуге құқық беріледі. </w:t>
      </w:r>
    </w:p>
    <w:bookmarkStart w:name="z104" w:id="103"/>
    <w:p>
      <w:pPr>
        <w:spacing w:after="0"/>
        <w:ind w:left="0"/>
        <w:jc w:val="both"/>
      </w:pPr>
      <w:r>
        <w:rPr>
          <w:rFonts w:ascii="Times New Roman"/>
          <w:b w:val="false"/>
          <w:i w:val="false"/>
          <w:color w:val="000000"/>
          <w:sz w:val="28"/>
        </w:rPr>
        <w:t xml:space="preserve">
     102. Тікұшақтың қозғалтқыштары іске қосылған жағдайда адамдарды түсірген кезде адамдар тікұшақтан экипаж мүшелерінің командасы бойынша командирдің көз алдында болып, алыстауға тиіс. </w:t>
      </w:r>
      <w:r>
        <w:br/>
      </w:r>
      <w:r>
        <w:rPr>
          <w:rFonts w:ascii="Times New Roman"/>
          <w:b w:val="false"/>
          <w:i w:val="false"/>
          <w:color w:val="000000"/>
          <w:sz w:val="28"/>
        </w:rPr>
        <w:t xml:space="preserve">
     Тікұшаққа осы бағыттан ғана тікұшақ экипажы мүшелерінің еруімен жақындауға болады. </w:t>
      </w:r>
    </w:p>
    <w:bookmarkEnd w:id="103"/>
    <w:bookmarkStart w:name="z105" w:id="104"/>
    <w:p>
      <w:pPr>
        <w:spacing w:after="0"/>
        <w:ind w:left="0"/>
        <w:jc w:val="both"/>
      </w:pPr>
      <w:r>
        <w:rPr>
          <w:rFonts w:ascii="Times New Roman"/>
          <w:b w:val="false"/>
          <w:i w:val="false"/>
          <w:color w:val="000000"/>
          <w:sz w:val="28"/>
        </w:rPr>
        <w:t xml:space="preserve">
     103. Жүк жармалары арқылы жүктерді түсіру (тиеу) қажеті кезінде екінші ұшқыш соңғы арқалық шпангоутының жанында болады және бортмеханикпен бірлесіп жүктерді түсіру (тиеу) жүргізіп жатқан жердегі персоналдың жұмысына басшылық жасайды. </w:t>
      </w:r>
    </w:p>
    <w:bookmarkEnd w:id="104"/>
    <w:bookmarkStart w:name="z106" w:id="105"/>
    <w:p>
      <w:pPr>
        <w:spacing w:after="0"/>
        <w:ind w:left="0"/>
        <w:jc w:val="both"/>
      </w:pPr>
      <w:r>
        <w:rPr>
          <w:rFonts w:ascii="Times New Roman"/>
          <w:b w:val="false"/>
          <w:i w:val="false"/>
          <w:color w:val="000000"/>
          <w:sz w:val="28"/>
        </w:rPr>
        <w:t xml:space="preserve">
     104. Тікұшақтың ұшудан кейінгі сыртқы қарауды орындау кезінде экипаж мүшелеріне осы Нұсқаулықтың 72-тармағында баяндалған сақтық шараларын сақтауға тиіс. </w:t>
      </w:r>
    </w:p>
    <w:bookmarkEnd w:id="105"/>
    <w:bookmarkStart w:name="z107" w:id="106"/>
    <w:p>
      <w:pPr>
        <w:spacing w:after="0"/>
        <w:ind w:left="0"/>
        <w:jc w:val="both"/>
      </w:pPr>
      <w:r>
        <w:rPr>
          <w:rFonts w:ascii="Times New Roman"/>
          <w:b w:val="false"/>
          <w:i w:val="false"/>
          <w:color w:val="000000"/>
          <w:sz w:val="28"/>
        </w:rPr>
        <w:t xml:space="preserve">
     105. Тікұшақ экипажының мүшелері тікұшақтан осы Нұсқаулықтың 69-тармағында баяндалған сақтық шараларын сақтай отырып әуеайлақ бойынша жүру кезінде қойылатын қауіпсіздік шараларға сәйкес, жүргізіп жатқан тікұшақтар, айналып тұрған бұрамалардың қалақтарын, арнайы автокөліктің, перрондық механизмдердің жүріп келе жатқанын ескере отырып, белгіленген жерлерде қауіпсіздік жолымен перрон бойынша жүреді.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