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fc96" w14:textId="daafc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жануарларының кейбір инфекциялық ауруларының алдын-алу және жою бойынша іс-шараларды жүзеге асыру жөніндегі Ветеринариялық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26 қазанадағы N 605 Бұйрығы. Қазақстан Республикасы Әділет министрлігінде 2004 жылғы 19 қарашада тіркелді. Тіркеу N 3211.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 бабына сәйкес БҰЙЫРАМЫН: </w:t>
      </w:r>
      <w:r>
        <w:br/>
      </w:r>
      <w:r>
        <w:rPr>
          <w:rFonts w:ascii="Times New Roman"/>
          <w:b w:val="false"/>
          <w:i w:val="false"/>
          <w:color w:val="000000"/>
          <w:sz w:val="28"/>
        </w:rPr>
        <w:t xml:space="preserve">
      1. Қосымша берілген ережелер бекітілсін: </w:t>
      </w:r>
      <w:r>
        <w:br/>
      </w:r>
      <w:r>
        <w:rPr>
          <w:rFonts w:ascii="Times New Roman"/>
          <w:b w:val="false"/>
          <w:i w:val="false"/>
          <w:color w:val="000000"/>
          <w:sz w:val="28"/>
        </w:rPr>
        <w:t xml:space="preserve">
      1) Жылқының африкалық оба ауруының алдын алу және жою бойынша іс-шараларды жүзеге асыру жөніндегі ветеринариялық ереже; </w:t>
      </w:r>
      <w:r>
        <w:br/>
      </w:r>
      <w:r>
        <w:rPr>
          <w:rFonts w:ascii="Times New Roman"/>
          <w:b w:val="false"/>
          <w:i w:val="false"/>
          <w:color w:val="000000"/>
          <w:sz w:val="28"/>
        </w:rPr>
        <w:t xml:space="preserve">
      2) Шошқаның кәдімгі обасының алдын-алу және жою бойынша іс-шараларды жүзеге асыру жөніндегі ветеринариялық ереже; </w:t>
      </w:r>
      <w:r>
        <w:br/>
      </w:r>
      <w:r>
        <w:rPr>
          <w:rFonts w:ascii="Times New Roman"/>
          <w:b w:val="false"/>
          <w:i w:val="false"/>
          <w:color w:val="000000"/>
          <w:sz w:val="28"/>
        </w:rPr>
        <w:t xml:space="preserve">
      3) Жылқының инфекциялық энцефаломиелитінің алдын алу және жою бойынша іс-шараларды жүзеге асыру жөніндегі ветеринариялық ереже. </w:t>
      </w:r>
      <w:r>
        <w:br/>
      </w:r>
      <w:r>
        <w:rPr>
          <w:rFonts w:ascii="Times New Roman"/>
          <w:b w:val="false"/>
          <w:i w:val="false"/>
          <w:color w:val="000000"/>
          <w:sz w:val="28"/>
        </w:rPr>
        <w:t xml:space="preserve">
      2. Ветеринария департаменті Қазақстан Республикасы Ауыл шаруашылығы министрлігінің облыстардың және Астана, Алматы қалаларының аумақтық басқармаларымен бірге, заңнамада белгіленген тәртіпке сәйкес, осы бұйрықтан туындайтын қажетті шараларды қабылдасын. </w:t>
      </w:r>
      <w:r>
        <w:br/>
      </w:r>
      <w:r>
        <w:rPr>
          <w:rFonts w:ascii="Times New Roman"/>
          <w:b w:val="false"/>
          <w:i w:val="false"/>
          <w:color w:val="000000"/>
          <w:sz w:val="28"/>
        </w:rPr>
        <w:t xml:space="preserve">
      3. Осы бұйрықтың орындалуына бақылау сәйкес әкімшілік-аумақтық бірліктердің бас мемлекеттік ветеринариялық инспекторларына жүктелсін. </w:t>
      </w:r>
      <w:r>
        <w:br/>
      </w:r>
      <w:r>
        <w:rPr>
          <w:rFonts w:ascii="Times New Roman"/>
          <w:b w:val="false"/>
          <w:i w:val="false"/>
          <w:color w:val="000000"/>
          <w:sz w:val="28"/>
        </w:rPr>
        <w:t xml:space="preserve">
      4. Осы бұйрық Қазақстан Республикасы Әділет министрлігінде мемлекеттік тіркелген күннен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"Ауыл шаруашылығы жануарларының </w:t>
      </w:r>
      <w:r>
        <w:br/>
      </w:r>
      <w:r>
        <w:rPr>
          <w:rFonts w:ascii="Times New Roman"/>
          <w:b w:val="false"/>
          <w:i w:val="false"/>
          <w:color w:val="000000"/>
          <w:sz w:val="28"/>
        </w:rPr>
        <w:t xml:space="preserve">
кейбір инфекциялық ауруларының  </w:t>
      </w:r>
      <w:r>
        <w:br/>
      </w:r>
      <w:r>
        <w:rPr>
          <w:rFonts w:ascii="Times New Roman"/>
          <w:b w:val="false"/>
          <w:i w:val="false"/>
          <w:color w:val="000000"/>
          <w:sz w:val="28"/>
        </w:rPr>
        <w:t xml:space="preserve">
алдын-алу және жою бойынша   </w:t>
      </w:r>
      <w:r>
        <w:br/>
      </w:r>
      <w:r>
        <w:rPr>
          <w:rFonts w:ascii="Times New Roman"/>
          <w:b w:val="false"/>
          <w:i w:val="false"/>
          <w:color w:val="000000"/>
          <w:sz w:val="28"/>
        </w:rPr>
        <w:t xml:space="preserve">
іс-шараларды жүзеге асыру    </w:t>
      </w:r>
      <w:r>
        <w:br/>
      </w:r>
      <w:r>
        <w:rPr>
          <w:rFonts w:ascii="Times New Roman"/>
          <w:b w:val="false"/>
          <w:i w:val="false"/>
          <w:color w:val="000000"/>
          <w:sz w:val="28"/>
        </w:rPr>
        <w:t xml:space="preserve">
жөніндегі Ветеринариялық    </w:t>
      </w:r>
      <w:r>
        <w:br/>
      </w:r>
      <w:r>
        <w:rPr>
          <w:rFonts w:ascii="Times New Roman"/>
          <w:b w:val="false"/>
          <w:i w:val="false"/>
          <w:color w:val="000000"/>
          <w:sz w:val="28"/>
        </w:rPr>
        <w:t xml:space="preserve">
ережелерін бекіту туралы"   </w:t>
      </w:r>
      <w:r>
        <w:br/>
      </w:r>
      <w:r>
        <w:rPr>
          <w:rFonts w:ascii="Times New Roman"/>
          <w:b w:val="false"/>
          <w:i w:val="false"/>
          <w:color w:val="000000"/>
          <w:sz w:val="28"/>
        </w:rPr>
        <w:t xml:space="preserve">
2004 жылғы 26 қазандағы     </w:t>
      </w:r>
      <w:r>
        <w:br/>
      </w:r>
      <w:r>
        <w:rPr>
          <w:rFonts w:ascii="Times New Roman"/>
          <w:b w:val="false"/>
          <w:i w:val="false"/>
          <w:color w:val="000000"/>
          <w:sz w:val="28"/>
        </w:rPr>
        <w:t xml:space="preserve">
N 605 бұйрығымен бекітілген  </w:t>
      </w:r>
    </w:p>
    <w:bookmarkStart w:name="z3" w:id="1"/>
    <w:p>
      <w:pPr>
        <w:spacing w:after="0"/>
        <w:ind w:left="0"/>
        <w:jc w:val="left"/>
      </w:pPr>
      <w:r>
        <w:rPr>
          <w:rFonts w:ascii="Times New Roman"/>
          <w:b/>
          <w:i w:val="false"/>
          <w:color w:val="000000"/>
        </w:rPr>
        <w:t xml:space="preserve"> 
  Жылқының африкалық оба ауруының алдын-алу және </w:t>
      </w:r>
      <w:r>
        <w:br/>
      </w:r>
      <w:r>
        <w:rPr>
          <w:rFonts w:ascii="Times New Roman"/>
          <w:b/>
          <w:i w:val="false"/>
          <w:color w:val="000000"/>
        </w:rPr>
        <w:t xml:space="preserve">
жою бойынша іс-шараларды жүзеге асыру </w:t>
      </w:r>
      <w:r>
        <w:br/>
      </w:r>
      <w:r>
        <w:rPr>
          <w:rFonts w:ascii="Times New Roman"/>
          <w:b/>
          <w:i w:val="false"/>
          <w:color w:val="000000"/>
        </w:rPr>
        <w:t xml:space="preserve">
жөніндегі ветеринариялық ереже </w:t>
      </w:r>
    </w:p>
    <w:bookmarkEnd w:id="1"/>
    <w:p>
      <w:pPr>
        <w:spacing w:after="0"/>
        <w:ind w:left="0"/>
        <w:jc w:val="both"/>
      </w:pPr>
      <w:r>
        <w:rPr>
          <w:rFonts w:ascii="Times New Roman"/>
          <w:b w:val="false"/>
          <w:i w:val="false"/>
          <w:color w:val="000000"/>
          <w:sz w:val="28"/>
        </w:rPr>
        <w:t>      Осы жылқының африкалық оба ауруының алдын-алу және жою бойынша іс-шараларды жүзеге асыру жөніндегі ветеринариялық ереже (одан әрі - Ветеринариялық ереже) жеке және заңды тұлғаларға ветеринариялық шараларды ұйымдастыру мен жүргізудің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 бабына сәйкес, орындау үшін міндетті тәртібін анықтайды. </w:t>
      </w:r>
    </w:p>
    <w:bookmarkStart w:name="z4" w:id="2"/>
    <w:p>
      <w:pPr>
        <w:spacing w:after="0"/>
        <w:ind w:left="0"/>
        <w:jc w:val="left"/>
      </w:pPr>
      <w:r>
        <w:rPr>
          <w:rFonts w:ascii="Times New Roman"/>
          <w:b/>
          <w:i w:val="false"/>
          <w:color w:val="000000"/>
        </w:rPr>
        <w:t xml:space="preserve"> 
  1. Жалпы ереже </w:t>
      </w:r>
    </w:p>
    <w:bookmarkEnd w:id="2"/>
    <w:p>
      <w:pPr>
        <w:spacing w:after="0"/>
        <w:ind w:left="0"/>
        <w:jc w:val="both"/>
      </w:pPr>
      <w:r>
        <w:rPr>
          <w:rFonts w:ascii="Times New Roman"/>
          <w:b w:val="false"/>
          <w:i w:val="false"/>
          <w:color w:val="000000"/>
          <w:sz w:val="28"/>
        </w:rPr>
        <w:t xml:space="preserve">      1. Жылқының африкалық обасы - тақ тұяқты жануарлардың инфекциялық ауруы, лихорадкалық реакцияның жіті білінуімен, тері асты клетчаткасымен өкпенің қабынуымен, дене қуысына жалқаяқты сұйықтардың жиналуы және ішкі органдарға қан құйылуымен сипатталады. Обадан өлген жылқының етін жеген иттер аурудың қоздырғышын жұқтыруға бейім. </w:t>
      </w:r>
    </w:p>
    <w:bookmarkStart w:name="z5" w:id="3"/>
    <w:p>
      <w:pPr>
        <w:spacing w:after="0"/>
        <w:ind w:left="0"/>
        <w:jc w:val="both"/>
      </w:pPr>
      <w:r>
        <w:rPr>
          <w:rFonts w:ascii="Times New Roman"/>
          <w:b w:val="false"/>
          <w:i w:val="false"/>
          <w:color w:val="000000"/>
          <w:sz w:val="28"/>
        </w:rPr>
        <w:t xml:space="preserve">
      2. Аурудың қоздырғышы рибонуклиондық қышқыл- вирусты реовирустар тұқымдасы болып табылады. </w:t>
      </w:r>
    </w:p>
    <w:bookmarkEnd w:id="3"/>
    <w:bookmarkStart w:name="z6" w:id="4"/>
    <w:p>
      <w:pPr>
        <w:spacing w:after="0"/>
        <w:ind w:left="0"/>
        <w:jc w:val="both"/>
      </w:pPr>
      <w:r>
        <w:rPr>
          <w:rFonts w:ascii="Times New Roman"/>
          <w:b w:val="false"/>
          <w:i w:val="false"/>
          <w:color w:val="000000"/>
          <w:sz w:val="28"/>
        </w:rPr>
        <w:t xml:space="preserve">
      3. Инкубациялық кезең 15 күннен 40 күнге дейін. </w:t>
      </w:r>
      <w:r>
        <w:br/>
      </w:r>
      <w:r>
        <w:rPr>
          <w:rFonts w:ascii="Times New Roman"/>
          <w:b w:val="false"/>
          <w:i w:val="false"/>
          <w:color w:val="000000"/>
          <w:sz w:val="28"/>
        </w:rPr>
        <w:t xml:space="preserve">
      4. Африкалық обамен ауырып жазылған жылқыларда вирусты тасымалдау 3 айға созылады. Инфекцияның қоздырғыш көздері ауру малдар болып табылады. Жас жылқылар африкалық обаға өте бейім, бірақ иммунді аналық малдың құлындары 5-6 айға дейін жұқтыруға төзімділік танытады. </w:t>
      </w:r>
    </w:p>
    <w:bookmarkEnd w:id="4"/>
    <w:bookmarkStart w:name="z7" w:id="5"/>
    <w:p>
      <w:pPr>
        <w:spacing w:after="0"/>
        <w:ind w:left="0"/>
        <w:jc w:val="both"/>
      </w:pPr>
      <w:r>
        <w:rPr>
          <w:rFonts w:ascii="Times New Roman"/>
          <w:b w:val="false"/>
          <w:i w:val="false"/>
          <w:color w:val="000000"/>
          <w:sz w:val="28"/>
        </w:rPr>
        <w:t xml:space="preserve">
      5. Дымқыл, төменгі жерлерде ауру тіркеледі, ал ауа райы қоңыр жайлы аймақта аурудың ең биіктігі жаздың соңында және ерте күзде байқалады. Аурудың берілу жолдары биологиялық (жәндіктер-тасымалдаушылар аналық сары масалар, сонымен қатар шіркейлер) табылады. Табиғатта ауру қоздырғышының қорламасы жабайы жануарлар болады. Ауырып жазылған малдардың организімінде вирус 90 күнге дейін сақталады. Өлім көрсеткіші 95% дейін жетеді. </w:t>
      </w:r>
    </w:p>
    <w:bookmarkEnd w:id="5"/>
    <w:bookmarkStart w:name="z8" w:id="6"/>
    <w:p>
      <w:pPr>
        <w:spacing w:after="0"/>
        <w:ind w:left="0"/>
        <w:jc w:val="both"/>
      </w:pPr>
      <w:r>
        <w:rPr>
          <w:rFonts w:ascii="Times New Roman"/>
          <w:b w:val="false"/>
          <w:i w:val="false"/>
          <w:color w:val="000000"/>
          <w:sz w:val="28"/>
        </w:rPr>
        <w:t xml:space="preserve">
      6. Диагноз ауру малдың қанын жылқының көк тамырына немесе тышқанның миының ішіне жіберіп жұқтыру арқылы биологиялық сынама әдісімен қойылады. Жануардың тірі кезінде диагноз қою үшін аглютинация, тежеу, гемоаглютинация, дифузиялық тұндыру, вирусты бейтараптау, комплимент бірлестіру реакцияларын қолданады. </w:t>
      </w:r>
    </w:p>
    <w:bookmarkEnd w:id="6"/>
    <w:bookmarkStart w:name="z9" w:id="7"/>
    <w:p>
      <w:pPr>
        <w:spacing w:after="0"/>
        <w:ind w:left="0"/>
        <w:jc w:val="both"/>
      </w:pPr>
      <w:r>
        <w:rPr>
          <w:rFonts w:ascii="Times New Roman"/>
          <w:b w:val="false"/>
          <w:i w:val="false"/>
          <w:color w:val="000000"/>
          <w:sz w:val="28"/>
        </w:rPr>
        <w:t xml:space="preserve">
      7. Диагноз қойғанда сібір жарасын, инфекциялық анемия, вирусты артериит, пироплазмидоз, инфекциялық анемия ауруларын ажырату керек. </w:t>
      </w:r>
    </w:p>
    <w:bookmarkEnd w:id="7"/>
    <w:bookmarkStart w:name="z10" w:id="8"/>
    <w:p>
      <w:pPr>
        <w:spacing w:after="0"/>
        <w:ind w:left="0"/>
        <w:jc w:val="left"/>
      </w:pPr>
      <w:r>
        <w:rPr>
          <w:rFonts w:ascii="Times New Roman"/>
          <w:b/>
          <w:i w:val="false"/>
          <w:color w:val="000000"/>
        </w:rPr>
        <w:t xml:space="preserve"> 
  2. Ветеринариялық-санитариялық таза аймақтарда </w:t>
      </w:r>
      <w:r>
        <w:br/>
      </w:r>
      <w:r>
        <w:rPr>
          <w:rFonts w:ascii="Times New Roman"/>
          <w:b/>
          <w:i w:val="false"/>
          <w:color w:val="000000"/>
        </w:rPr>
        <w:t xml:space="preserve">
жүргізілетін алдын-алу іс-шаралары </w:t>
      </w:r>
    </w:p>
    <w:bookmarkEnd w:id="8"/>
    <w:p>
      <w:pPr>
        <w:spacing w:after="0"/>
        <w:ind w:left="0"/>
        <w:jc w:val="both"/>
      </w:pPr>
      <w:r>
        <w:rPr>
          <w:rFonts w:ascii="Times New Roman"/>
          <w:b w:val="false"/>
          <w:i w:val="false"/>
          <w:color w:val="000000"/>
          <w:sz w:val="28"/>
        </w:rPr>
        <w:t xml:space="preserve">      8. Жылқының африкалық обасы еніп және таралып кетпес үшін: </w:t>
      </w:r>
      <w:r>
        <w:br/>
      </w:r>
      <w:r>
        <w:rPr>
          <w:rFonts w:ascii="Times New Roman"/>
          <w:b w:val="false"/>
          <w:i w:val="false"/>
          <w:color w:val="000000"/>
          <w:sz w:val="28"/>
        </w:rPr>
        <w:t xml:space="preserve">
      1) профилактикалық және басқа шараларды жүргізуін жүйелі бақылау; </w:t>
      </w:r>
      <w:r>
        <w:br/>
      </w:r>
      <w:r>
        <w:rPr>
          <w:rFonts w:ascii="Times New Roman"/>
          <w:b w:val="false"/>
          <w:i w:val="false"/>
          <w:color w:val="000000"/>
          <w:sz w:val="28"/>
        </w:rPr>
        <w:t xml:space="preserve">
      2) осы аурудың алдын алуда жергілікті географиялық жағдайларды ескеріп жүргізілетін іс-шаралардың аумақтық шекарасын анықтау; </w:t>
      </w:r>
      <w:r>
        <w:br/>
      </w:r>
      <w:r>
        <w:rPr>
          <w:rFonts w:ascii="Times New Roman"/>
          <w:b w:val="false"/>
          <w:i w:val="false"/>
          <w:color w:val="000000"/>
          <w:sz w:val="28"/>
        </w:rPr>
        <w:t xml:space="preserve">
      3) обработкаға жататын мал басын, неше рет өткізу керектігін, бөлме көлемін, гематофагтардың жиналған жерлерін есептеп іс-шараларды жүргізуге қажетті биопрепараттарды, инсектицидтерді, және басқа материалдарды қамтамасыз ету шараларын ұйымдастыру; </w:t>
      </w:r>
      <w:r>
        <w:br/>
      </w:r>
      <w:r>
        <w:rPr>
          <w:rFonts w:ascii="Times New Roman"/>
          <w:b w:val="false"/>
          <w:i w:val="false"/>
          <w:color w:val="000000"/>
          <w:sz w:val="28"/>
        </w:rPr>
        <w:t xml:space="preserve">
      4) елді мекендердегі халықтар арасында осы аурудың тегі және онымен күрес жолдары туралы ауқымды түсіндірме жұмыстарын жүргізу; </w:t>
      </w:r>
      <w:r>
        <w:br/>
      </w:r>
      <w:r>
        <w:rPr>
          <w:rFonts w:ascii="Times New Roman"/>
          <w:b w:val="false"/>
          <w:i w:val="false"/>
          <w:color w:val="000000"/>
          <w:sz w:val="28"/>
        </w:rPr>
        <w:t xml:space="preserve">
      5) барлық тақ тұяқты және иттерді қатаң есепке алу; </w:t>
      </w:r>
      <w:r>
        <w:br/>
      </w:r>
      <w:r>
        <w:rPr>
          <w:rFonts w:ascii="Times New Roman"/>
          <w:b w:val="false"/>
          <w:i w:val="false"/>
          <w:color w:val="000000"/>
          <w:sz w:val="28"/>
        </w:rPr>
        <w:t xml:space="preserve">
      6) барлық тақ тұяқтыларды басқа малдардан бөлек ұстау; </w:t>
      </w:r>
      <w:r>
        <w:br/>
      </w:r>
      <w:r>
        <w:rPr>
          <w:rFonts w:ascii="Times New Roman"/>
          <w:b w:val="false"/>
          <w:i w:val="false"/>
          <w:color w:val="000000"/>
          <w:sz w:val="28"/>
        </w:rPr>
        <w:t xml:space="preserve">
      7) жылқының африкалық обасы жөнінде таза емес аймақтардан шаруашылық субъектілеріне жылқыны енгізуге, сонымен қатар азықпен құралдар әкелуге кіргізуге тиым салынады; </w:t>
      </w:r>
      <w:r>
        <w:br/>
      </w:r>
      <w:r>
        <w:rPr>
          <w:rFonts w:ascii="Times New Roman"/>
          <w:b w:val="false"/>
          <w:i w:val="false"/>
          <w:color w:val="000000"/>
          <w:sz w:val="28"/>
        </w:rPr>
        <w:t xml:space="preserve">
      8) малдардың барлық түрлерін инсектицидтерді қолдана отырып, Қазақстан Республикасының реестрінде тіркелген ветеринариялық препараттармен обработка жасау; </w:t>
      </w:r>
      <w:r>
        <w:br/>
      </w:r>
      <w:r>
        <w:rPr>
          <w:rFonts w:ascii="Times New Roman"/>
          <w:b w:val="false"/>
          <w:i w:val="false"/>
          <w:color w:val="000000"/>
          <w:sz w:val="28"/>
        </w:rPr>
        <w:t xml:space="preserve">
      9) кеміргіштермен күресу жөніндегі іс-шараларды жүзеге асыру, жануарларға арналған бөлмелерді және гематофагтардың жиналатын орындарға жүйелі түрде дезинфекциялауды жүргізу. </w:t>
      </w:r>
    </w:p>
    <w:bookmarkStart w:name="z11" w:id="9"/>
    <w:p>
      <w:pPr>
        <w:spacing w:after="0"/>
        <w:ind w:left="0"/>
        <w:jc w:val="left"/>
      </w:pPr>
      <w:r>
        <w:rPr>
          <w:rFonts w:ascii="Times New Roman"/>
          <w:b/>
          <w:i w:val="false"/>
          <w:color w:val="000000"/>
        </w:rPr>
        <w:t xml:space="preserve"> 
  3. Таза емес пункттерде және эпизоотиялық </w:t>
      </w:r>
      <w:r>
        <w:br/>
      </w:r>
      <w:r>
        <w:rPr>
          <w:rFonts w:ascii="Times New Roman"/>
          <w:b/>
          <w:i w:val="false"/>
          <w:color w:val="000000"/>
        </w:rPr>
        <w:t xml:space="preserve">
ошақтарда жүргізілетін іс-шаралар </w:t>
      </w:r>
    </w:p>
    <w:bookmarkEnd w:id="9"/>
    <w:p>
      <w:pPr>
        <w:spacing w:after="0"/>
        <w:ind w:left="0"/>
        <w:jc w:val="both"/>
      </w:pPr>
      <w:r>
        <w:rPr>
          <w:rFonts w:ascii="Times New Roman"/>
          <w:b w:val="false"/>
          <w:i w:val="false"/>
          <w:color w:val="000000"/>
          <w:sz w:val="28"/>
        </w:rPr>
        <w:t xml:space="preserve">      9. Шаруашылық субъектілерінде жылқының африкалық обасы шыққан кезде ветеринариялық маман жедел түрде әкімшілік аумақтық бірлігіне тиісті ветеринариялық инспекторларына хабарлайды. </w:t>
      </w:r>
    </w:p>
    <w:bookmarkStart w:name="z12" w:id="10"/>
    <w:p>
      <w:pPr>
        <w:spacing w:after="0"/>
        <w:ind w:left="0"/>
        <w:jc w:val="both"/>
      </w:pPr>
      <w:r>
        <w:rPr>
          <w:rFonts w:ascii="Times New Roman"/>
          <w:b w:val="false"/>
          <w:i w:val="false"/>
          <w:color w:val="000000"/>
          <w:sz w:val="28"/>
        </w:rPr>
        <w:t xml:space="preserve">
      10. Әкімшілік аумақтың бас мемлекеттік ветеринариялық инспекторы жылқының африкалық обасына күдік туралы хабарлама алғаннан соң, ауру шыққан жерге диагноз қою және эпизоотиялық зертеу жүргізіп, эпизоотиялық ошақтың шекарасын анықтап, ауру жануарлардан сынама алып, диагноз қою үшін ветеринариялық лабораторияға жөнелтеді, тақ тұяқтылардың обасының жұғу көздері мен таралу жолдарын анықтап, сонымен қатар диагноздың анықталғанын, қолданылған шаралар туралы жылқының африкалық обасынан қауіп төніп тұрған жақын әкімшілік аумақтық бірліктерінің ветеринарлық инспекторларына жедел түрде хабарлайды. </w:t>
      </w:r>
    </w:p>
    <w:bookmarkEnd w:id="10"/>
    <w:bookmarkStart w:name="z13" w:id="11"/>
    <w:p>
      <w:pPr>
        <w:spacing w:after="0"/>
        <w:ind w:left="0"/>
        <w:jc w:val="both"/>
      </w:pPr>
      <w:r>
        <w:rPr>
          <w:rFonts w:ascii="Times New Roman"/>
          <w:b w:val="false"/>
          <w:i w:val="false"/>
          <w:color w:val="000000"/>
          <w:sz w:val="28"/>
        </w:rPr>
        <w:t xml:space="preserve">
      11. Ақырғы диагноздың қорытындысы бойынша ауру шыққан шаруашылық субъектілерді осы аурудан таза емес деп жариялап, Қазақстан Республикасының Ветеринария туралы заңының 27 бабының 1 тармағына сәйкес карантин қойылады. </w:t>
      </w:r>
    </w:p>
    <w:bookmarkEnd w:id="11"/>
    <w:bookmarkStart w:name="z14" w:id="12"/>
    <w:p>
      <w:pPr>
        <w:spacing w:after="0"/>
        <w:ind w:left="0"/>
        <w:jc w:val="both"/>
      </w:pPr>
      <w:r>
        <w:rPr>
          <w:rFonts w:ascii="Times New Roman"/>
          <w:b w:val="false"/>
          <w:i w:val="false"/>
          <w:color w:val="000000"/>
          <w:sz w:val="28"/>
        </w:rPr>
        <w:t xml:space="preserve">
      12. Таза емес аймақтан карантин ақырғы мал өлгеннен бастап бір жыл өткен соң қорытынды дезинфекция жүргізілгеннен кейін, Қазақстан Республикасының Ветеринария туралы заңының 27 бабының 3 тармағына сәйкес алынады. </w:t>
      </w:r>
    </w:p>
    <w:bookmarkEnd w:id="12"/>
    <w:bookmarkStart w:name="z15" w:id="13"/>
    <w:p>
      <w:pPr>
        <w:spacing w:after="0"/>
        <w:ind w:left="0"/>
        <w:jc w:val="both"/>
      </w:pPr>
      <w:r>
        <w:rPr>
          <w:rFonts w:ascii="Times New Roman"/>
          <w:b w:val="false"/>
          <w:i w:val="false"/>
          <w:color w:val="000000"/>
          <w:sz w:val="28"/>
        </w:rPr>
        <w:t xml:space="preserve">
      13. Карантин шарттары бойынша рұқсат берілмейді: </w:t>
      </w:r>
      <w:r>
        <w:br/>
      </w:r>
      <w:r>
        <w:rPr>
          <w:rFonts w:ascii="Times New Roman"/>
          <w:b w:val="false"/>
          <w:i w:val="false"/>
          <w:color w:val="000000"/>
          <w:sz w:val="28"/>
        </w:rPr>
        <w:t xml:space="preserve">
      1) таза емес пункттерге малдың барлық түрлерін әкелуге, одан шығаруға; </w:t>
      </w:r>
      <w:r>
        <w:br/>
      </w:r>
      <w:r>
        <w:rPr>
          <w:rFonts w:ascii="Times New Roman"/>
          <w:b w:val="false"/>
          <w:i w:val="false"/>
          <w:color w:val="000000"/>
          <w:sz w:val="28"/>
        </w:rPr>
        <w:t xml:space="preserve">
      2) ауру және сау малдарды бір жайылымда жаюға, суаруға және бір қорада ұстауға, сонымен қатар шаруашылық субъектілерінде малдарды қайта топтастыруға; </w:t>
      </w:r>
      <w:r>
        <w:br/>
      </w:r>
      <w:r>
        <w:rPr>
          <w:rFonts w:ascii="Times New Roman"/>
          <w:b w:val="false"/>
          <w:i w:val="false"/>
          <w:color w:val="000000"/>
          <w:sz w:val="28"/>
        </w:rPr>
        <w:t xml:space="preserve">
      3) жылқыларды, есектерді, қашырларды және басқа малдарды сатуға, көрмелерді және карантиндік пункттер мен қауіпті аумақтарда малдардың жиналуымен байланысты басқада шараларды ұйымдастыруға. </w:t>
      </w:r>
    </w:p>
    <w:bookmarkEnd w:id="13"/>
    <w:bookmarkStart w:name="z16" w:id="14"/>
    <w:p>
      <w:pPr>
        <w:spacing w:after="0"/>
        <w:ind w:left="0"/>
        <w:jc w:val="both"/>
      </w:pPr>
      <w:r>
        <w:rPr>
          <w:rFonts w:ascii="Times New Roman"/>
          <w:b w:val="false"/>
          <w:i w:val="false"/>
          <w:color w:val="000000"/>
          <w:sz w:val="28"/>
        </w:rPr>
        <w:t xml:space="preserve">
      14. Карантинді постардың өту жолдары дезинфекция жүргізетін арнайы құралдармен инсектицидтік қамтамасыз етілуі тиіс. </w:t>
      </w:r>
    </w:p>
    <w:bookmarkEnd w:id="14"/>
    <w:bookmarkStart w:name="z17" w:id="15"/>
    <w:p>
      <w:pPr>
        <w:spacing w:after="0"/>
        <w:ind w:left="0"/>
        <w:jc w:val="both"/>
      </w:pPr>
      <w:r>
        <w:rPr>
          <w:rFonts w:ascii="Times New Roman"/>
          <w:b w:val="false"/>
          <w:i w:val="false"/>
          <w:color w:val="000000"/>
          <w:sz w:val="28"/>
        </w:rPr>
        <w:t xml:space="preserve">
      15. Карантин қойылған шаруашылық субъектілеріне енетін және олардан шығатын автокөліктер тыңғылықты дезинфекциядан өтуі тиіс. Олардың үстіндегі жүктер де дезинфекцияланады. </w:t>
      </w:r>
    </w:p>
    <w:bookmarkEnd w:id="15"/>
    <w:bookmarkStart w:name="z18" w:id="16"/>
    <w:p>
      <w:pPr>
        <w:spacing w:after="0"/>
        <w:ind w:left="0"/>
        <w:jc w:val="both"/>
      </w:pPr>
      <w:r>
        <w:rPr>
          <w:rFonts w:ascii="Times New Roman"/>
          <w:b w:val="false"/>
          <w:i w:val="false"/>
          <w:color w:val="000000"/>
          <w:sz w:val="28"/>
        </w:rPr>
        <w:t xml:space="preserve">
      16. Карантинді пунктте келесі шаралар өткізіледі: </w:t>
      </w:r>
      <w:r>
        <w:br/>
      </w:r>
      <w:r>
        <w:rPr>
          <w:rFonts w:ascii="Times New Roman"/>
          <w:b w:val="false"/>
          <w:i w:val="false"/>
          <w:color w:val="000000"/>
          <w:sz w:val="28"/>
        </w:rPr>
        <w:t xml:space="preserve">
      1) бос жүрген иттер жойылады; </w:t>
      </w:r>
      <w:r>
        <w:br/>
      </w:r>
      <w:r>
        <w:rPr>
          <w:rFonts w:ascii="Times New Roman"/>
          <w:b w:val="false"/>
          <w:i w:val="false"/>
          <w:color w:val="000000"/>
          <w:sz w:val="28"/>
        </w:rPr>
        <w:t xml:space="preserve">
      2) африкалық обадан өлген мал өлекселері өртеліп, жойылады; </w:t>
      </w:r>
      <w:r>
        <w:br/>
      </w:r>
      <w:r>
        <w:rPr>
          <w:rFonts w:ascii="Times New Roman"/>
          <w:b w:val="false"/>
          <w:i w:val="false"/>
          <w:color w:val="000000"/>
          <w:sz w:val="28"/>
        </w:rPr>
        <w:t xml:space="preserve">
      3) жылқының африкалық обасын жұқтыру қаупі бар тақ тұяқтылар басқа малдардан жеке ұсталады; </w:t>
      </w:r>
      <w:r>
        <w:br/>
      </w:r>
      <w:r>
        <w:rPr>
          <w:rFonts w:ascii="Times New Roman"/>
          <w:b w:val="false"/>
          <w:i w:val="false"/>
          <w:color w:val="000000"/>
          <w:sz w:val="28"/>
        </w:rPr>
        <w:t xml:space="preserve">
      4) иттер және тақ тұяқтылар, жағдай болған кезде барлық малдар, құспен қоса алғанда жүйелі түрде инсектицидтармен обработкадан өтуі тиіс; </w:t>
      </w:r>
      <w:r>
        <w:br/>
      </w:r>
      <w:r>
        <w:rPr>
          <w:rFonts w:ascii="Times New Roman"/>
          <w:b w:val="false"/>
          <w:i w:val="false"/>
          <w:color w:val="000000"/>
          <w:sz w:val="28"/>
        </w:rPr>
        <w:t xml:space="preserve">
      5) ауру малдар тұрған қорадан қилар, төсеніштер, жем қалдықтары күнделікті жиналып, өртеу арқылы жойылады; </w:t>
      </w:r>
      <w:r>
        <w:br/>
      </w:r>
      <w:r>
        <w:rPr>
          <w:rFonts w:ascii="Times New Roman"/>
          <w:b w:val="false"/>
          <w:i w:val="false"/>
          <w:color w:val="000000"/>
          <w:sz w:val="28"/>
        </w:rPr>
        <w:t xml:space="preserve">
      6) гематофагтардың туған және орын тепкен жерлерін (арықтар, бұлақтар, бұлақтардың батпақ жағалаулары, көлшік және басқалары) жүйелі түрде инсектицидтермен обработкадан өтуі тиіс. </w:t>
      </w:r>
    </w:p>
    <w:bookmarkEnd w:id="16"/>
    <w:bookmarkStart w:name="z19" w:id="17"/>
    <w:p>
      <w:pPr>
        <w:spacing w:after="0"/>
        <w:ind w:left="0"/>
        <w:jc w:val="both"/>
      </w:pPr>
      <w:r>
        <w:rPr>
          <w:rFonts w:ascii="Times New Roman"/>
          <w:b w:val="false"/>
          <w:i w:val="false"/>
          <w:color w:val="000000"/>
          <w:sz w:val="28"/>
        </w:rPr>
        <w:t xml:space="preserve">
      17. Жылқының африкалық обасымен ауырған барлық малдар өртеу арқылы жойылады. </w:t>
      </w:r>
    </w:p>
    <w:bookmarkEnd w:id="17"/>
    <w:bookmarkStart w:name="z20" w:id="18"/>
    <w:p>
      <w:pPr>
        <w:spacing w:after="0"/>
        <w:ind w:left="0"/>
        <w:jc w:val="both"/>
      </w:pPr>
      <w:r>
        <w:rPr>
          <w:rFonts w:ascii="Times New Roman"/>
          <w:b w:val="false"/>
          <w:i w:val="false"/>
          <w:color w:val="000000"/>
          <w:sz w:val="28"/>
        </w:rPr>
        <w:t xml:space="preserve">
      18. Жылқының африкалық обасына күдікті клиникалық белгілерімен өлген тақ тұяқтылардың өлекселері алғашқы ауырған жағдайда диагнозды анықтау үшін гематофагтардың ұшып қонуынан, инфекцияны таратпау шарттарын сақтап сойылып, соңынан өртеу арқылы жойылады. </w:t>
      </w:r>
    </w:p>
    <w:bookmarkEnd w:id="18"/>
    <w:bookmarkStart w:name="z21" w:id="19"/>
    <w:p>
      <w:pPr>
        <w:spacing w:after="0"/>
        <w:ind w:left="0"/>
        <w:jc w:val="both"/>
      </w:pPr>
      <w:r>
        <w:rPr>
          <w:rFonts w:ascii="Times New Roman"/>
          <w:b w:val="false"/>
          <w:i w:val="false"/>
          <w:color w:val="000000"/>
          <w:sz w:val="28"/>
        </w:rPr>
        <w:t xml:space="preserve">
      19. Тақ тұяқтылардың африкалық обасынан сауықтырылған шаруашылық субъектілерінде 3 жыл қатарынан өткізілетіндер: </w:t>
      </w:r>
      <w:r>
        <w:br/>
      </w:r>
      <w:r>
        <w:rPr>
          <w:rFonts w:ascii="Times New Roman"/>
          <w:b w:val="false"/>
          <w:i w:val="false"/>
          <w:color w:val="000000"/>
          <w:sz w:val="28"/>
        </w:rPr>
        <w:t xml:space="preserve">
      1) тақ тұяқтылар мен иттерді инсектицидтермен жүйелі түрде обработкадан өткізу; </w:t>
      </w:r>
      <w:r>
        <w:br/>
      </w:r>
      <w:r>
        <w:rPr>
          <w:rFonts w:ascii="Times New Roman"/>
          <w:b w:val="false"/>
          <w:i w:val="false"/>
          <w:color w:val="000000"/>
          <w:sz w:val="28"/>
        </w:rPr>
        <w:t xml:space="preserve">
      2) гематофагтардың туатын және орын тепкен жерлерін инсектицидтармен жүйелі түрде обработкадан өткізу; </w:t>
      </w:r>
      <w:r>
        <w:br/>
      </w:r>
      <w:r>
        <w:rPr>
          <w:rFonts w:ascii="Times New Roman"/>
          <w:b w:val="false"/>
          <w:i w:val="false"/>
          <w:color w:val="000000"/>
          <w:sz w:val="28"/>
        </w:rPr>
        <w:t xml:space="preserve">
      3) кемергіштерді жою іс-шараларын ұйымдастыру (жылқының африкалық обасының қоздырушысының қорламасы). </w:t>
      </w:r>
    </w:p>
    <w:bookmarkEnd w:id="19"/>
    <w:bookmarkStart w:name="z22" w:id="20"/>
    <w:p>
      <w:pPr>
        <w:spacing w:after="0"/>
        <w:ind w:left="0"/>
        <w:jc w:val="both"/>
      </w:pPr>
      <w:r>
        <w:rPr>
          <w:rFonts w:ascii="Times New Roman"/>
          <w:b w:val="false"/>
          <w:i w:val="false"/>
          <w:color w:val="000000"/>
          <w:sz w:val="28"/>
        </w:rPr>
        <w:t xml:space="preserve">
      20. Бұрын тақ тұяқты жануарлардың обасынан таза емес шаруашылық субъектілеріне малдарды енгізу, шығару және сатуға карантин алынғаннан соң бір жылдан кейін, тақ тұяқты жануарлардың осы аурудан толық тазарған жағдайында ғана рұқсат беріледі. </w:t>
      </w:r>
    </w:p>
    <w:bookmarkEnd w:id="2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"Ауыл шаруашылығы жануарларының </w:t>
      </w:r>
      <w:r>
        <w:br/>
      </w:r>
      <w:r>
        <w:rPr>
          <w:rFonts w:ascii="Times New Roman"/>
          <w:b w:val="false"/>
          <w:i w:val="false"/>
          <w:color w:val="000000"/>
          <w:sz w:val="28"/>
        </w:rPr>
        <w:t xml:space="preserve">
кейбір инфекциялық ауруларының  </w:t>
      </w:r>
      <w:r>
        <w:br/>
      </w:r>
      <w:r>
        <w:rPr>
          <w:rFonts w:ascii="Times New Roman"/>
          <w:b w:val="false"/>
          <w:i w:val="false"/>
          <w:color w:val="000000"/>
          <w:sz w:val="28"/>
        </w:rPr>
        <w:t xml:space="preserve">
алдын-алу және жою бойынша   </w:t>
      </w:r>
      <w:r>
        <w:br/>
      </w:r>
      <w:r>
        <w:rPr>
          <w:rFonts w:ascii="Times New Roman"/>
          <w:b w:val="false"/>
          <w:i w:val="false"/>
          <w:color w:val="000000"/>
          <w:sz w:val="28"/>
        </w:rPr>
        <w:t xml:space="preserve">
іс-шараларды жүзеге асыру    </w:t>
      </w:r>
      <w:r>
        <w:br/>
      </w:r>
      <w:r>
        <w:rPr>
          <w:rFonts w:ascii="Times New Roman"/>
          <w:b w:val="false"/>
          <w:i w:val="false"/>
          <w:color w:val="000000"/>
          <w:sz w:val="28"/>
        </w:rPr>
        <w:t xml:space="preserve">
жөніндегі Ветеринариялық    </w:t>
      </w:r>
      <w:r>
        <w:br/>
      </w:r>
      <w:r>
        <w:rPr>
          <w:rFonts w:ascii="Times New Roman"/>
          <w:b w:val="false"/>
          <w:i w:val="false"/>
          <w:color w:val="000000"/>
          <w:sz w:val="28"/>
        </w:rPr>
        <w:t xml:space="preserve">
ережелерін бекіту туралы"   </w:t>
      </w:r>
      <w:r>
        <w:br/>
      </w:r>
      <w:r>
        <w:rPr>
          <w:rFonts w:ascii="Times New Roman"/>
          <w:b w:val="false"/>
          <w:i w:val="false"/>
          <w:color w:val="000000"/>
          <w:sz w:val="28"/>
        </w:rPr>
        <w:t xml:space="preserve">
2004 жылғы 26 қазандағы     </w:t>
      </w:r>
      <w:r>
        <w:br/>
      </w:r>
      <w:r>
        <w:rPr>
          <w:rFonts w:ascii="Times New Roman"/>
          <w:b w:val="false"/>
          <w:i w:val="false"/>
          <w:color w:val="000000"/>
          <w:sz w:val="28"/>
        </w:rPr>
        <w:t xml:space="preserve">
N 605 бұйрығымен бекітілген  </w:t>
      </w:r>
    </w:p>
    <w:bookmarkStart w:name="z23" w:id="21"/>
    <w:p>
      <w:pPr>
        <w:spacing w:after="0"/>
        <w:ind w:left="0"/>
        <w:jc w:val="left"/>
      </w:pPr>
      <w:r>
        <w:rPr>
          <w:rFonts w:ascii="Times New Roman"/>
          <w:b/>
          <w:i w:val="false"/>
          <w:color w:val="000000"/>
        </w:rPr>
        <w:t xml:space="preserve"> 
  Шошқаның кәдімгі обасының алдын-алу және </w:t>
      </w:r>
      <w:r>
        <w:br/>
      </w:r>
      <w:r>
        <w:rPr>
          <w:rFonts w:ascii="Times New Roman"/>
          <w:b/>
          <w:i w:val="false"/>
          <w:color w:val="000000"/>
        </w:rPr>
        <w:t xml:space="preserve">
жою бойынша іс-шараларды жүзеге асыру жөніндегі </w:t>
      </w:r>
      <w:r>
        <w:br/>
      </w:r>
      <w:r>
        <w:rPr>
          <w:rFonts w:ascii="Times New Roman"/>
          <w:b/>
          <w:i w:val="false"/>
          <w:color w:val="000000"/>
        </w:rPr>
        <w:t xml:space="preserve">
ветеринариялық ереже </w:t>
      </w:r>
    </w:p>
    <w:bookmarkEnd w:id="21"/>
    <w:p>
      <w:pPr>
        <w:spacing w:after="0"/>
        <w:ind w:left="0"/>
        <w:jc w:val="both"/>
      </w:pPr>
      <w:r>
        <w:rPr>
          <w:rFonts w:ascii="Times New Roman"/>
          <w:b w:val="false"/>
          <w:i w:val="false"/>
          <w:color w:val="000000"/>
          <w:sz w:val="28"/>
        </w:rPr>
        <w:t>      Осы шошқаның кәдімгі обасының алдын-алу және жою бойынша іс-шараларды жүзеге асыру жөніндегі ветеринариялық ереже (одан әрі - Ветеринариялық ереже) жеке және заңды тұлғаларға ветеринариялық шараларды ұйымдастыру мен жүргізудің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 бабына сәйкес, орындау үшін міндетті тәртібін анықтайды. </w:t>
      </w:r>
    </w:p>
    <w:bookmarkStart w:name="z24" w:id="22"/>
    <w:p>
      <w:pPr>
        <w:spacing w:after="0"/>
        <w:ind w:left="0"/>
        <w:jc w:val="left"/>
      </w:pPr>
      <w:r>
        <w:rPr>
          <w:rFonts w:ascii="Times New Roman"/>
          <w:b/>
          <w:i w:val="false"/>
          <w:color w:val="000000"/>
        </w:rPr>
        <w:t xml:space="preserve"> 
  1. Жалпы ереже </w:t>
      </w:r>
    </w:p>
    <w:bookmarkEnd w:id="22"/>
    <w:p>
      <w:pPr>
        <w:spacing w:after="0"/>
        <w:ind w:left="0"/>
        <w:jc w:val="both"/>
      </w:pPr>
      <w:r>
        <w:rPr>
          <w:rFonts w:ascii="Times New Roman"/>
          <w:b w:val="false"/>
          <w:i w:val="false"/>
          <w:color w:val="000000"/>
          <w:sz w:val="28"/>
        </w:rPr>
        <w:t xml:space="preserve">      1. Шошқаның кәдімгі обасы (әрі қарай - ШКО) - жұғымталдығы жоғары вирустық ауру, қызбамен, қанталауға бейімділікпен, асқорту жүйесінде өлі еттену өзгерістерімен, жоғары өлім-жітіммен сипатталады. </w:t>
      </w:r>
    </w:p>
    <w:bookmarkStart w:name="z25" w:id="23"/>
    <w:p>
      <w:pPr>
        <w:spacing w:after="0"/>
        <w:ind w:left="0"/>
        <w:jc w:val="both"/>
      </w:pPr>
      <w:r>
        <w:rPr>
          <w:rFonts w:ascii="Times New Roman"/>
          <w:b w:val="false"/>
          <w:i w:val="false"/>
          <w:color w:val="000000"/>
          <w:sz w:val="28"/>
        </w:rPr>
        <w:t xml:space="preserve">
      2. ШКО-ның қоздырғышы - вирус, ауру жануардың денесінен несебімен, терімен, бездер шығаратын бөлінділерімен және торайлағанда қағанақ суымен шығарылып, кептіруге және төменгі температураға тұрақты келеді, күзгі-қысқы мезгілде сыртқы ортаның объектілерінде, мұздатылған және тұздалған ет өнімдерінде, зарарсыздандырылмаған сойылған шошқа өнімдерінде және жануарлар азығында ұзақ сақталады. </w:t>
      </w:r>
    </w:p>
    <w:bookmarkEnd w:id="23"/>
    <w:bookmarkStart w:name="z26" w:id="24"/>
    <w:p>
      <w:pPr>
        <w:spacing w:after="0"/>
        <w:ind w:left="0"/>
        <w:jc w:val="both"/>
      </w:pPr>
      <w:r>
        <w:rPr>
          <w:rFonts w:ascii="Times New Roman"/>
          <w:b w:val="false"/>
          <w:i w:val="false"/>
          <w:color w:val="000000"/>
          <w:sz w:val="28"/>
        </w:rPr>
        <w:t xml:space="preserve">
      3. Ауырған, аурып жазылған үй және жабайы вирустасығыш-шошқалар инфекция қоздырғышының көздері болады. Вирустасығыштық 3 айдан 10 айға дейін созылады. Берілу факторлеріне су, азық, төсеніш, қиы, өлекселер, союдың өнімдері, қасапхана, асхана қалдықтары жатады. </w:t>
      </w:r>
    </w:p>
    <w:bookmarkEnd w:id="24"/>
    <w:bookmarkStart w:name="z27" w:id="25"/>
    <w:p>
      <w:pPr>
        <w:spacing w:after="0"/>
        <w:ind w:left="0"/>
        <w:jc w:val="both"/>
      </w:pPr>
      <w:r>
        <w:rPr>
          <w:rFonts w:ascii="Times New Roman"/>
          <w:b w:val="false"/>
          <w:i w:val="false"/>
          <w:color w:val="000000"/>
          <w:sz w:val="28"/>
        </w:rPr>
        <w:t xml:space="preserve">
      4. Инкубациялық кезең 7 күннен 10 күнге дейін. Жануарлар ауруға шалдыққаннан кейінгі 5 күннен 14 күннен бастап, ал созылалы инфекция жағдайында 3 айға дейін ауруды жұқтырушы болып қалады. </w:t>
      </w:r>
    </w:p>
    <w:bookmarkEnd w:id="25"/>
    <w:bookmarkStart w:name="z28" w:id="26"/>
    <w:p>
      <w:pPr>
        <w:spacing w:after="0"/>
        <w:ind w:left="0"/>
        <w:jc w:val="both"/>
      </w:pPr>
      <w:r>
        <w:rPr>
          <w:rFonts w:ascii="Times New Roman"/>
          <w:b w:val="false"/>
          <w:i w:val="false"/>
          <w:color w:val="000000"/>
          <w:sz w:val="28"/>
        </w:rPr>
        <w:t xml:space="preserve">
      5. Диагнозды кешенді эпизоотиялық деректер, аурудың клиникалық білінулері, патологоанатомиялық өзгерістер, гемотологиялық және микробиологиялық зерттеулерді негізге алып қояды. </w:t>
      </w:r>
      <w:r>
        <w:br/>
      </w:r>
      <w:r>
        <w:rPr>
          <w:rFonts w:ascii="Times New Roman"/>
          <w:b w:val="false"/>
          <w:i w:val="false"/>
          <w:color w:val="000000"/>
          <w:sz w:val="28"/>
        </w:rPr>
        <w:t xml:space="preserve">
      1) Эпизоотиялық деректерден аурудың шошқалар арасынан білінуі олардың жасына, жыл мезгіліне, азықтандыру және күту жағдайына байланысты еместігі ескеріледі. Шаруашылық субъектісінің бұрын оба жөнінен таза екендігін анықтайды, шошқаны тамақтандыру рационын тексереді (асханалық қалдықтар); </w:t>
      </w:r>
      <w:r>
        <w:br/>
      </w:r>
      <w:r>
        <w:rPr>
          <w:rFonts w:ascii="Times New Roman"/>
          <w:b w:val="false"/>
          <w:i w:val="false"/>
          <w:color w:val="000000"/>
          <w:sz w:val="28"/>
        </w:rPr>
        <w:t xml:space="preserve">
      2) Патологоанатомиялық сараптауға 2-3 шошқаны диагностикалық союға тартып, септикалық форма үшін (жіті өту) белгілерін ескереді; </w:t>
      </w:r>
      <w:r>
        <w:br/>
      </w:r>
      <w:r>
        <w:rPr>
          <w:rFonts w:ascii="Times New Roman"/>
          <w:b w:val="false"/>
          <w:i w:val="false"/>
          <w:color w:val="000000"/>
          <w:sz w:val="28"/>
        </w:rPr>
        <w:t xml:space="preserve">
      3) Түсініксіз және күрделі жағдайларда иммундалмаған кіші шошқаға биологиялық сынамамен диагнозды бекітеді. </w:t>
      </w:r>
    </w:p>
    <w:bookmarkEnd w:id="26"/>
    <w:bookmarkStart w:name="z29" w:id="27"/>
    <w:p>
      <w:pPr>
        <w:spacing w:after="0"/>
        <w:ind w:left="0"/>
        <w:jc w:val="both"/>
      </w:pPr>
      <w:r>
        <w:rPr>
          <w:rFonts w:ascii="Times New Roman"/>
          <w:b w:val="false"/>
          <w:i w:val="false"/>
          <w:color w:val="000000"/>
          <w:sz w:val="28"/>
        </w:rPr>
        <w:t xml:space="preserve">
      6. Диагнозды балау кезінде африка обасын, тілмені, пастереллезды, сальмонеллезды, листериозды, Ауески ауруын ескереді. </w:t>
      </w:r>
    </w:p>
    <w:bookmarkEnd w:id="27"/>
    <w:bookmarkStart w:name="z30" w:id="28"/>
    <w:p>
      <w:pPr>
        <w:spacing w:after="0"/>
        <w:ind w:left="0"/>
        <w:jc w:val="left"/>
      </w:pPr>
      <w:r>
        <w:rPr>
          <w:rFonts w:ascii="Times New Roman"/>
          <w:b/>
          <w:i w:val="false"/>
          <w:color w:val="000000"/>
        </w:rPr>
        <w:t xml:space="preserve"> 
  2. Ветеринарлық-санитарлық таза аумақтарда </w:t>
      </w:r>
      <w:r>
        <w:br/>
      </w:r>
      <w:r>
        <w:rPr>
          <w:rFonts w:ascii="Times New Roman"/>
          <w:b/>
          <w:i w:val="false"/>
          <w:color w:val="000000"/>
        </w:rPr>
        <w:t xml:space="preserve">
жүргізетін алдын-алу іс-шаралары </w:t>
      </w:r>
    </w:p>
    <w:bookmarkEnd w:id="28"/>
    <w:p>
      <w:pPr>
        <w:spacing w:after="0"/>
        <w:ind w:left="0"/>
        <w:jc w:val="both"/>
      </w:pPr>
      <w:r>
        <w:rPr>
          <w:rFonts w:ascii="Times New Roman"/>
          <w:b w:val="false"/>
          <w:i w:val="false"/>
          <w:color w:val="000000"/>
          <w:sz w:val="28"/>
        </w:rPr>
        <w:t xml:space="preserve">      7. Шаруашылық субъектілерінде ШКО-ның пайда болуы мен таралуының алдын алу үшін ветеринариялық маман мен жануарлар иелері: </w:t>
      </w:r>
      <w:r>
        <w:br/>
      </w:r>
      <w:r>
        <w:rPr>
          <w:rFonts w:ascii="Times New Roman"/>
          <w:b w:val="false"/>
          <w:i w:val="false"/>
          <w:color w:val="000000"/>
          <w:sz w:val="28"/>
        </w:rPr>
        <w:t xml:space="preserve">
      1) Шаруашылық субъектілеріне әкелінген барлық шошқаларды 40 (қырық) - күн оқшау ұстайды; </w:t>
      </w:r>
      <w:r>
        <w:br/>
      </w:r>
      <w:r>
        <w:rPr>
          <w:rFonts w:ascii="Times New Roman"/>
          <w:b w:val="false"/>
          <w:i w:val="false"/>
          <w:color w:val="000000"/>
          <w:sz w:val="28"/>
        </w:rPr>
        <w:t xml:space="preserve">
      2) Шошқаларды тамақ қалдықтарымен жоғары температурада зарарсыздандырылғаннан кейін азықтандырады. </w:t>
      </w:r>
    </w:p>
    <w:bookmarkStart w:name="z31" w:id="29"/>
    <w:p>
      <w:pPr>
        <w:spacing w:after="0"/>
        <w:ind w:left="0"/>
        <w:jc w:val="left"/>
      </w:pPr>
      <w:r>
        <w:rPr>
          <w:rFonts w:ascii="Times New Roman"/>
          <w:b/>
          <w:i w:val="false"/>
          <w:color w:val="000000"/>
        </w:rPr>
        <w:t xml:space="preserve"> 
  3. Эпизоотиялық ошақтарда және таза емес </w:t>
      </w:r>
      <w:r>
        <w:br/>
      </w:r>
      <w:r>
        <w:rPr>
          <w:rFonts w:ascii="Times New Roman"/>
          <w:b/>
          <w:i w:val="false"/>
          <w:color w:val="000000"/>
        </w:rPr>
        <w:t xml:space="preserve">
пункттерде жүргізілетін іс-шаралар </w:t>
      </w:r>
    </w:p>
    <w:bookmarkEnd w:id="29"/>
    <w:p>
      <w:pPr>
        <w:spacing w:after="0"/>
        <w:ind w:left="0"/>
        <w:jc w:val="both"/>
      </w:pPr>
      <w:r>
        <w:rPr>
          <w:rFonts w:ascii="Times New Roman"/>
          <w:b w:val="false"/>
          <w:i w:val="false"/>
          <w:color w:val="000000"/>
          <w:sz w:val="28"/>
        </w:rPr>
        <w:t xml:space="preserve">      8. Шаруашылық субъектілерде ШКО шыққан кезде ветеринариялық маман жедел түрде әкімшілік аумақтық бірліктерге тиісті ветеринариялық инспекторына хабарлайды. </w:t>
      </w:r>
    </w:p>
    <w:bookmarkStart w:name="z32" w:id="30"/>
    <w:p>
      <w:pPr>
        <w:spacing w:after="0"/>
        <w:ind w:left="0"/>
        <w:jc w:val="both"/>
      </w:pPr>
      <w:r>
        <w:rPr>
          <w:rFonts w:ascii="Times New Roman"/>
          <w:b w:val="false"/>
          <w:i w:val="false"/>
          <w:color w:val="000000"/>
          <w:sz w:val="28"/>
        </w:rPr>
        <w:t xml:space="preserve">
      9. Әкімшілік аумақ бірлігіне тиісті бас мемлекеттік ветеринариялық инспекторы ШКО күдік туралы хабарлама алғаннан кейін диагноз қою, эпизоотиялық зерттеу, эпизоотиялық ошақтың шекарасын анықтау үшін ауру шыққан жерге, тез арада жетуі қажет. Ауру малдардан патологиялық материалдарды алып, диагнозды анықтау үшін ветеринариялық лабораторияға жібереді. </w:t>
      </w:r>
    </w:p>
    <w:bookmarkEnd w:id="30"/>
    <w:bookmarkStart w:name="z33" w:id="31"/>
    <w:p>
      <w:pPr>
        <w:spacing w:after="0"/>
        <w:ind w:left="0"/>
        <w:jc w:val="both"/>
      </w:pPr>
      <w:r>
        <w:rPr>
          <w:rFonts w:ascii="Times New Roman"/>
          <w:b w:val="false"/>
          <w:i w:val="false"/>
          <w:color w:val="000000"/>
          <w:sz w:val="28"/>
        </w:rPr>
        <w:t>
      10. ШКО-на диагноз қойылғанда шаруашылық аумағына Қазақстан Республикасының Ветеринария туралы Заңының  </w:t>
      </w:r>
      <w:r>
        <w:rPr>
          <w:rFonts w:ascii="Times New Roman"/>
          <w:b w:val="false"/>
          <w:i w:val="false"/>
          <w:color w:val="000000"/>
          <w:sz w:val="28"/>
        </w:rPr>
        <w:t xml:space="preserve">27 бабының </w:t>
      </w:r>
      <w:r>
        <w:rPr>
          <w:rFonts w:ascii="Times New Roman"/>
          <w:b w:val="false"/>
          <w:i w:val="false"/>
          <w:color w:val="000000"/>
          <w:sz w:val="28"/>
        </w:rPr>
        <w:t xml:space="preserve"> 1 тармағына сәйкес карантин қойылады. </w:t>
      </w:r>
    </w:p>
    <w:bookmarkEnd w:id="31"/>
    <w:bookmarkStart w:name="z34" w:id="32"/>
    <w:p>
      <w:pPr>
        <w:spacing w:after="0"/>
        <w:ind w:left="0"/>
        <w:jc w:val="both"/>
      </w:pPr>
      <w:r>
        <w:rPr>
          <w:rFonts w:ascii="Times New Roman"/>
          <w:b w:val="false"/>
          <w:i w:val="false"/>
          <w:color w:val="000000"/>
          <w:sz w:val="28"/>
        </w:rPr>
        <w:t>
      11. ШКО-дан таза емес аймақтан карантин ақырғы мал ауырғаннан соң немесе сойылғанынан 40 күн өткеннен кейін және қорытынды шаралар жүргізілгеннен кейін, Қазақстан Республикасының Ветеринария туралы Заңының  </w:t>
      </w:r>
      <w:r>
        <w:rPr>
          <w:rFonts w:ascii="Times New Roman"/>
          <w:b w:val="false"/>
          <w:i w:val="false"/>
          <w:color w:val="000000"/>
          <w:sz w:val="28"/>
        </w:rPr>
        <w:t xml:space="preserve">27 бабының </w:t>
      </w:r>
      <w:r>
        <w:rPr>
          <w:rFonts w:ascii="Times New Roman"/>
          <w:b w:val="false"/>
          <w:i w:val="false"/>
          <w:color w:val="000000"/>
          <w:sz w:val="28"/>
        </w:rPr>
        <w:t xml:space="preserve"> 3 тармағына сәйкес алынады. Шошқаларды шаруашылық субъектілерден сыртқа шығаруға шектеу карантин өткеннен 12 айдан кейін алынады. </w:t>
      </w:r>
    </w:p>
    <w:bookmarkEnd w:id="32"/>
    <w:bookmarkStart w:name="z35" w:id="33"/>
    <w:p>
      <w:pPr>
        <w:spacing w:after="0"/>
        <w:ind w:left="0"/>
        <w:jc w:val="both"/>
      </w:pPr>
      <w:r>
        <w:rPr>
          <w:rFonts w:ascii="Times New Roman"/>
          <w:b w:val="false"/>
          <w:i w:val="false"/>
          <w:color w:val="000000"/>
          <w:sz w:val="28"/>
        </w:rPr>
        <w:t xml:space="preserve">
      12. Карантиннің шарты бойынша рұқсат берілмейді: </w:t>
      </w:r>
      <w:r>
        <w:br/>
      </w:r>
      <w:r>
        <w:rPr>
          <w:rFonts w:ascii="Times New Roman"/>
          <w:b w:val="false"/>
          <w:i w:val="false"/>
          <w:color w:val="000000"/>
          <w:sz w:val="28"/>
        </w:rPr>
        <w:t xml:space="preserve">
      1) Таза емес пунктке шошқаларды әкелуге және сыртқары жерге (өңдеу кәсіпорындарына апаратын жануарлардан басқа) шығаруға; </w:t>
      </w:r>
      <w:r>
        <w:br/>
      </w:r>
      <w:r>
        <w:rPr>
          <w:rFonts w:ascii="Times New Roman"/>
          <w:b w:val="false"/>
          <w:i w:val="false"/>
          <w:color w:val="000000"/>
          <w:sz w:val="28"/>
        </w:rPr>
        <w:t xml:space="preserve">
      2) Шаруашылық субъектісінің ішінде ветеринариялық маманның рұқсатынсыз шошқаларды союға, топтастыруға; </w:t>
      </w:r>
      <w:r>
        <w:br/>
      </w:r>
      <w:r>
        <w:rPr>
          <w:rFonts w:ascii="Times New Roman"/>
          <w:b w:val="false"/>
          <w:i w:val="false"/>
          <w:color w:val="000000"/>
          <w:sz w:val="28"/>
        </w:rPr>
        <w:t xml:space="preserve">
      3) көліктің кез-келген түрін карантиндегі аумақтан залалсыздандыру өткізбей шығаруға; </w:t>
      </w:r>
      <w:r>
        <w:br/>
      </w:r>
      <w:r>
        <w:rPr>
          <w:rFonts w:ascii="Times New Roman"/>
          <w:b w:val="false"/>
          <w:i w:val="false"/>
          <w:color w:val="000000"/>
          <w:sz w:val="28"/>
        </w:rPr>
        <w:t xml:space="preserve">
      4) жануарларды күтуге қатысы жоқ адамдардың шошқа қораларына кіруіне; </w:t>
      </w:r>
      <w:r>
        <w:br/>
      </w:r>
      <w:r>
        <w:rPr>
          <w:rFonts w:ascii="Times New Roman"/>
          <w:b w:val="false"/>
          <w:i w:val="false"/>
          <w:color w:val="000000"/>
          <w:sz w:val="28"/>
        </w:rPr>
        <w:t xml:space="preserve">
      5) күтетін адамдардың эпизоотиялық ошақтан жұмыс киімін және аяқ киімдерін санитарлық өңдеуден өткізбей шығуға; </w:t>
      </w:r>
      <w:r>
        <w:br/>
      </w:r>
      <w:r>
        <w:rPr>
          <w:rFonts w:ascii="Times New Roman"/>
          <w:b w:val="false"/>
          <w:i w:val="false"/>
          <w:color w:val="000000"/>
          <w:sz w:val="28"/>
        </w:rPr>
        <w:t xml:space="preserve">
      6) азықтарды аурудан таза емес пункттен шығаруға; </w:t>
      </w:r>
      <w:r>
        <w:br/>
      </w:r>
      <w:r>
        <w:rPr>
          <w:rFonts w:ascii="Times New Roman"/>
          <w:b w:val="false"/>
          <w:i w:val="false"/>
          <w:color w:val="000000"/>
          <w:sz w:val="28"/>
        </w:rPr>
        <w:t xml:space="preserve">
      7) тірі шошқаларды, сонымен бірге сою өнімдерін (ет, шошқа майы, өкпе-бауыр, және басқалары) сатуға; </w:t>
      </w:r>
      <w:r>
        <w:br/>
      </w:r>
      <w:r>
        <w:rPr>
          <w:rFonts w:ascii="Times New Roman"/>
          <w:b w:val="false"/>
          <w:i w:val="false"/>
          <w:color w:val="000000"/>
          <w:sz w:val="28"/>
        </w:rPr>
        <w:t xml:space="preserve">
      8) бейім жануарларды бір жерге жинастыруға байланысты ұйымдастыру шараларын жүргізуге. </w:t>
      </w:r>
    </w:p>
    <w:bookmarkEnd w:id="33"/>
    <w:bookmarkStart w:name="z36" w:id="34"/>
    <w:p>
      <w:pPr>
        <w:spacing w:after="0"/>
        <w:ind w:left="0"/>
        <w:jc w:val="both"/>
      </w:pPr>
      <w:r>
        <w:rPr>
          <w:rFonts w:ascii="Times New Roman"/>
          <w:b w:val="false"/>
          <w:i w:val="false"/>
          <w:color w:val="000000"/>
          <w:sz w:val="28"/>
        </w:rPr>
        <w:t xml:space="preserve">
      13. Эпизоотиялық ошақтағы шаруашылық субъектілерінде осы ережеде көрсетілген тәртіппен барлық шошқалар сойылады, сонымен бірге барлық шошқа басын сою тиімсіз болса, барлық шошқаларды тексеруден өткізіп, тазармаған пункттегі дені сау шошқаларға ШКО-ға қарсы вакцинамен егеді. </w:t>
      </w:r>
    </w:p>
    <w:bookmarkEnd w:id="34"/>
    <w:bookmarkStart w:name="z37" w:id="35"/>
    <w:p>
      <w:pPr>
        <w:spacing w:after="0"/>
        <w:ind w:left="0"/>
        <w:jc w:val="both"/>
      </w:pPr>
      <w:r>
        <w:rPr>
          <w:rFonts w:ascii="Times New Roman"/>
          <w:b w:val="false"/>
          <w:i w:val="false"/>
          <w:color w:val="000000"/>
          <w:sz w:val="28"/>
        </w:rPr>
        <w:t xml:space="preserve">
      14. Аурудан таза шаруашылықтардағы шошқаларды ветеринариялық мамандар алдағы вакцинацияны өткен иммунизацияның мерзімін ескере отырып шешеді. </w:t>
      </w:r>
    </w:p>
    <w:bookmarkEnd w:id="35"/>
    <w:bookmarkStart w:name="z38" w:id="36"/>
    <w:p>
      <w:pPr>
        <w:spacing w:after="0"/>
        <w:ind w:left="0"/>
        <w:jc w:val="both"/>
      </w:pPr>
      <w:r>
        <w:rPr>
          <w:rFonts w:ascii="Times New Roman"/>
          <w:b w:val="false"/>
          <w:i w:val="false"/>
          <w:color w:val="000000"/>
          <w:sz w:val="28"/>
        </w:rPr>
        <w:t xml:space="preserve">
      15. ШКО-дан тазартылмаған шаруашылықтарда мегежіндерді ШКО-ға қарсы тірі вирус-вакцинамен иммунизациялауды ұрықтануға дейін жүргізеді. Торайлайтын мегежіндерді тірі вакцинамен егуге болмайды. Торайлайтын мегежіндер арасынан ауру шыққан кезде, оларды вирус-вакцинамен егеді, бірақ әрі қарай өсірудің кезеңінен алып тастап, бордақылауға ауыстырады және содан кейін етке жібереді. </w:t>
      </w:r>
    </w:p>
    <w:bookmarkEnd w:id="36"/>
    <w:bookmarkStart w:name="z39" w:id="37"/>
    <w:p>
      <w:pPr>
        <w:spacing w:after="0"/>
        <w:ind w:left="0"/>
        <w:jc w:val="both"/>
      </w:pPr>
      <w:r>
        <w:rPr>
          <w:rFonts w:ascii="Times New Roman"/>
          <w:b w:val="false"/>
          <w:i w:val="false"/>
          <w:color w:val="000000"/>
          <w:sz w:val="28"/>
        </w:rPr>
        <w:t xml:space="preserve">
      16. Ауру, ауруға күдікті және жұқтыруға күдікті жануарларды өңдеу кәсіпорындарының санитариялық қасапханаларында немесе арнайы жарақтандырылған сою пункттерінде вирустың таралуына жол берілмей, ветеринариялық-санитариялық талаптардың сақталуымен сояды. </w:t>
      </w:r>
    </w:p>
    <w:bookmarkEnd w:id="37"/>
    <w:bookmarkStart w:name="z40" w:id="38"/>
    <w:p>
      <w:pPr>
        <w:spacing w:after="0"/>
        <w:ind w:left="0"/>
        <w:jc w:val="both"/>
      </w:pPr>
      <w:r>
        <w:rPr>
          <w:rFonts w:ascii="Times New Roman"/>
          <w:b w:val="false"/>
          <w:i w:val="false"/>
          <w:color w:val="000000"/>
          <w:sz w:val="28"/>
        </w:rPr>
        <w:t xml:space="preserve">
      17. Ауру мал мен ауруға күдікті жануарлар орналасқан қораларға механикалық тазарту жүргізіп, залалсыздандырады. </w:t>
      </w:r>
    </w:p>
    <w:bookmarkEnd w:id="38"/>
    <w:bookmarkStart w:name="z41" w:id="39"/>
    <w:p>
      <w:pPr>
        <w:spacing w:after="0"/>
        <w:ind w:left="0"/>
        <w:jc w:val="both"/>
      </w:pPr>
      <w:r>
        <w:rPr>
          <w:rFonts w:ascii="Times New Roman"/>
          <w:b w:val="false"/>
          <w:i w:val="false"/>
          <w:color w:val="000000"/>
          <w:sz w:val="28"/>
        </w:rPr>
        <w:t>
      18. ШКО ауруы бойынша ауру және күдікті боп сойылған ет және ет өнімдерінің ветеринариялық-санитариялық бағасын Қазақстан Республикасының Ауыл шаруашылық министрінің 2002 жылғы 31 қазандағы "Ветеринариядағы кейбір нормативтік құқықтық актілер туралы" N 351 бұйрығымен бекітілген, нормативті құқықтық актілердің мемлекеттік тіркеуінде 27 желтоқсан 2002 жылы N 2105 тіркелген "Сойылатын малдардың сояр алдындағы ветеринариялық-санитарлық тексеру әрі сойылғаннан соң, ұшасы мен органдарына ветеринариялық-санитарлық сараптама және оларға санитарлық баға беру" Ережесінің  </w:t>
      </w:r>
      <w:r>
        <w:rPr>
          <w:rFonts w:ascii="Times New Roman"/>
          <w:b w:val="false"/>
          <w:i w:val="false"/>
          <w:color w:val="000000"/>
          <w:sz w:val="28"/>
        </w:rPr>
        <w:t xml:space="preserve">27 тармағына </w:t>
      </w:r>
      <w:r>
        <w:rPr>
          <w:rFonts w:ascii="Times New Roman"/>
          <w:b w:val="false"/>
          <w:i w:val="false"/>
          <w:color w:val="000000"/>
          <w:sz w:val="28"/>
        </w:rPr>
        <w:t xml:space="preserve"> сәйкес береді. </w:t>
      </w:r>
    </w:p>
    <w:bookmarkEnd w:id="39"/>
    <w:bookmarkStart w:name="z42" w:id="40"/>
    <w:p>
      <w:pPr>
        <w:spacing w:after="0"/>
        <w:ind w:left="0"/>
        <w:jc w:val="both"/>
      </w:pPr>
      <w:r>
        <w:rPr>
          <w:rFonts w:ascii="Times New Roman"/>
          <w:b w:val="false"/>
          <w:i w:val="false"/>
          <w:color w:val="000000"/>
          <w:sz w:val="28"/>
        </w:rPr>
        <w:t xml:space="preserve">
      19. Обадан өлген шошқалардың өлекселерін ветеринариялық маманның бақылауымен жояды немесе ет-сүйек ұнына пайдаға асырады. </w:t>
      </w:r>
    </w:p>
    <w:bookmarkEnd w:id="40"/>
    <w:bookmarkStart w:name="z43" w:id="41"/>
    <w:p>
      <w:pPr>
        <w:spacing w:after="0"/>
        <w:ind w:left="0"/>
        <w:jc w:val="both"/>
      </w:pPr>
      <w:r>
        <w:rPr>
          <w:rFonts w:ascii="Times New Roman"/>
          <w:b w:val="false"/>
          <w:i w:val="false"/>
          <w:color w:val="000000"/>
          <w:sz w:val="28"/>
        </w:rPr>
        <w:t xml:space="preserve">
      20. Бұрынғы таза емес пунктте 3 жыл бойы барлық шошқаларды ШКО-ға қарсы вакцинация жүргізеді. </w:t>
      </w:r>
    </w:p>
    <w:bookmarkEnd w:id="41"/>
    <w:bookmarkStart w:name="z44" w:id="42"/>
    <w:p>
      <w:pPr>
        <w:spacing w:after="0"/>
        <w:ind w:left="0"/>
        <w:jc w:val="left"/>
      </w:pPr>
      <w:r>
        <w:rPr>
          <w:rFonts w:ascii="Times New Roman"/>
          <w:b/>
          <w:i w:val="false"/>
          <w:color w:val="000000"/>
        </w:rPr>
        <w:t xml:space="preserve"> 
  4. Шошқаның классикалық обасынан қатер </w:t>
      </w:r>
      <w:r>
        <w:br/>
      </w:r>
      <w:r>
        <w:rPr>
          <w:rFonts w:ascii="Times New Roman"/>
          <w:b/>
          <w:i w:val="false"/>
          <w:color w:val="000000"/>
        </w:rPr>
        <w:t xml:space="preserve">
төнген аумақтағы шаралар </w:t>
      </w:r>
    </w:p>
    <w:bookmarkEnd w:id="42"/>
    <w:p>
      <w:pPr>
        <w:spacing w:after="0"/>
        <w:ind w:left="0"/>
        <w:jc w:val="both"/>
      </w:pPr>
      <w:r>
        <w:rPr>
          <w:rFonts w:ascii="Times New Roman"/>
          <w:b w:val="false"/>
          <w:i w:val="false"/>
          <w:color w:val="000000"/>
          <w:sz w:val="28"/>
        </w:rPr>
        <w:t xml:space="preserve">      21. ШКО-дан қатер төнген аумақта барлық шаруашылық субъектілерінің барлық шошқаларына үнемі клиникалық тексеру жүргізіліп, есепке алынып, ветеринариялық қадағаланады және оларды топтастыруға ветеринариялық мамандардың рұқсатынсыз тиым салынады. </w:t>
      </w:r>
    </w:p>
    <w:bookmarkStart w:name="z45" w:id="43"/>
    <w:p>
      <w:pPr>
        <w:spacing w:after="0"/>
        <w:ind w:left="0"/>
        <w:jc w:val="both"/>
      </w:pPr>
      <w:r>
        <w:rPr>
          <w:rFonts w:ascii="Times New Roman"/>
          <w:b w:val="false"/>
          <w:i w:val="false"/>
          <w:color w:val="000000"/>
          <w:sz w:val="28"/>
        </w:rPr>
        <w:t xml:space="preserve">
      22. Алдын-алу вакцинациясын барлық шаруашылықтарда бұрынғы вакцинацияның мерзімін ескере отырып жүргізеді. </w:t>
      </w:r>
    </w:p>
    <w:bookmarkEnd w:id="4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"Ауыл шаруашылығы жануарларының </w:t>
      </w:r>
      <w:r>
        <w:br/>
      </w:r>
      <w:r>
        <w:rPr>
          <w:rFonts w:ascii="Times New Roman"/>
          <w:b w:val="false"/>
          <w:i w:val="false"/>
          <w:color w:val="000000"/>
          <w:sz w:val="28"/>
        </w:rPr>
        <w:t xml:space="preserve">
кейбір инфекциялық ауруларының  </w:t>
      </w:r>
      <w:r>
        <w:br/>
      </w:r>
      <w:r>
        <w:rPr>
          <w:rFonts w:ascii="Times New Roman"/>
          <w:b w:val="false"/>
          <w:i w:val="false"/>
          <w:color w:val="000000"/>
          <w:sz w:val="28"/>
        </w:rPr>
        <w:t xml:space="preserve">
алдын-алу және жою бойынша   </w:t>
      </w:r>
      <w:r>
        <w:br/>
      </w:r>
      <w:r>
        <w:rPr>
          <w:rFonts w:ascii="Times New Roman"/>
          <w:b w:val="false"/>
          <w:i w:val="false"/>
          <w:color w:val="000000"/>
          <w:sz w:val="28"/>
        </w:rPr>
        <w:t xml:space="preserve">
іс-шараларды жүзеге асыру    </w:t>
      </w:r>
      <w:r>
        <w:br/>
      </w:r>
      <w:r>
        <w:rPr>
          <w:rFonts w:ascii="Times New Roman"/>
          <w:b w:val="false"/>
          <w:i w:val="false"/>
          <w:color w:val="000000"/>
          <w:sz w:val="28"/>
        </w:rPr>
        <w:t xml:space="preserve">
жөніндегі Ветеринариялық    </w:t>
      </w:r>
      <w:r>
        <w:br/>
      </w:r>
      <w:r>
        <w:rPr>
          <w:rFonts w:ascii="Times New Roman"/>
          <w:b w:val="false"/>
          <w:i w:val="false"/>
          <w:color w:val="000000"/>
          <w:sz w:val="28"/>
        </w:rPr>
        <w:t xml:space="preserve">
ережелерін бекіту туралы"   </w:t>
      </w:r>
      <w:r>
        <w:br/>
      </w:r>
      <w:r>
        <w:rPr>
          <w:rFonts w:ascii="Times New Roman"/>
          <w:b w:val="false"/>
          <w:i w:val="false"/>
          <w:color w:val="000000"/>
          <w:sz w:val="28"/>
        </w:rPr>
        <w:t xml:space="preserve">
2004 жылғы 26 қазандағы     </w:t>
      </w:r>
      <w:r>
        <w:br/>
      </w:r>
      <w:r>
        <w:rPr>
          <w:rFonts w:ascii="Times New Roman"/>
          <w:b w:val="false"/>
          <w:i w:val="false"/>
          <w:color w:val="000000"/>
          <w:sz w:val="28"/>
        </w:rPr>
        <w:t xml:space="preserve">
N 605 бұйрығымен бекітілген  </w:t>
      </w:r>
    </w:p>
    <w:bookmarkStart w:name="z46" w:id="44"/>
    <w:p>
      <w:pPr>
        <w:spacing w:after="0"/>
        <w:ind w:left="0"/>
        <w:jc w:val="left"/>
      </w:pPr>
      <w:r>
        <w:rPr>
          <w:rFonts w:ascii="Times New Roman"/>
          <w:b/>
          <w:i w:val="false"/>
          <w:color w:val="000000"/>
        </w:rPr>
        <w:t xml:space="preserve"> 
  Жылқының инфекциялық энцефаломиелитінің </w:t>
      </w:r>
      <w:r>
        <w:br/>
      </w:r>
      <w:r>
        <w:rPr>
          <w:rFonts w:ascii="Times New Roman"/>
          <w:b/>
          <w:i w:val="false"/>
          <w:color w:val="000000"/>
        </w:rPr>
        <w:t xml:space="preserve">
алдын-алу және жою бойынша іс-шараларды </w:t>
      </w:r>
      <w:r>
        <w:br/>
      </w:r>
      <w:r>
        <w:rPr>
          <w:rFonts w:ascii="Times New Roman"/>
          <w:b/>
          <w:i w:val="false"/>
          <w:color w:val="000000"/>
        </w:rPr>
        <w:t xml:space="preserve">
жүзеге асыру жөніндегі ветеринариялық ереже </w:t>
      </w:r>
    </w:p>
    <w:bookmarkEnd w:id="44"/>
    <w:p>
      <w:pPr>
        <w:spacing w:after="0"/>
        <w:ind w:left="0"/>
        <w:jc w:val="both"/>
      </w:pPr>
      <w:r>
        <w:rPr>
          <w:rFonts w:ascii="Times New Roman"/>
          <w:b w:val="false"/>
          <w:i w:val="false"/>
          <w:color w:val="000000"/>
          <w:sz w:val="28"/>
        </w:rPr>
        <w:t>      Осы жылқының инфекциялық энцефаломиелитінің алдын-алу және жою бойынша іс-шараларды жүзеге асыру жөніндегі ветеринариялық ереже (одан әрі - Ветеринариялық ереже) жеке және заңды тұлғаларға ветеринариялық шараларды ұйымдастыру мен жүргізудің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орындау үшін міндетті тәртібін анықтайды </w:t>
      </w:r>
    </w:p>
    <w:bookmarkStart w:name="z47" w:id="45"/>
    <w:p>
      <w:pPr>
        <w:spacing w:after="0"/>
        <w:ind w:left="0"/>
        <w:jc w:val="left"/>
      </w:pPr>
      <w:r>
        <w:rPr>
          <w:rFonts w:ascii="Times New Roman"/>
          <w:b/>
          <w:i w:val="false"/>
          <w:color w:val="000000"/>
        </w:rPr>
        <w:t xml:space="preserve"> 
  1. Жалпы ереже </w:t>
      </w:r>
    </w:p>
    <w:bookmarkEnd w:id="45"/>
    <w:p>
      <w:pPr>
        <w:spacing w:after="0"/>
        <w:ind w:left="0"/>
        <w:jc w:val="both"/>
      </w:pPr>
      <w:r>
        <w:rPr>
          <w:rFonts w:ascii="Times New Roman"/>
          <w:b w:val="false"/>
          <w:i w:val="false"/>
          <w:color w:val="000000"/>
          <w:sz w:val="28"/>
        </w:rPr>
        <w:t xml:space="preserve">      1. Жылқының инфекциялық энцофаломиелиті Meningoencephalomyelitis enzootica - орталық нерв жүйесінің зақымдануы, ас қазан-ішек жолдарының кебуі, сары ауру, жоғары өлім көрсеткіші, жіті түрде өтетін вирусты ауру. </w:t>
      </w:r>
    </w:p>
    <w:bookmarkStart w:name="z48" w:id="46"/>
    <w:p>
      <w:pPr>
        <w:spacing w:after="0"/>
        <w:ind w:left="0"/>
        <w:jc w:val="both"/>
      </w:pPr>
      <w:r>
        <w:rPr>
          <w:rFonts w:ascii="Times New Roman"/>
          <w:b w:val="false"/>
          <w:i w:val="false"/>
          <w:color w:val="000000"/>
          <w:sz w:val="28"/>
        </w:rPr>
        <w:t xml:space="preserve">
      2. Инфекцияның қоздырушысы - таговирус туыстығына жататын құрамында РНК (рибонуклиондық қышқылы) бар вирус. </w:t>
      </w:r>
    </w:p>
    <w:bookmarkEnd w:id="46"/>
    <w:bookmarkStart w:name="z49" w:id="47"/>
    <w:p>
      <w:pPr>
        <w:spacing w:after="0"/>
        <w:ind w:left="0"/>
        <w:jc w:val="both"/>
      </w:pPr>
      <w:r>
        <w:rPr>
          <w:rFonts w:ascii="Times New Roman"/>
          <w:b w:val="false"/>
          <w:i w:val="false"/>
          <w:color w:val="000000"/>
          <w:sz w:val="28"/>
        </w:rPr>
        <w:t xml:space="preserve">
      3. Инфекцияны қоздырушы көзі болып ауру жылқылар табылады. Әсіресе, жайылымдағы жылқылыр 2 жастан 12 жасқа дейін ауырады. Қоздырушының тасымалдаушылар масалар мен кенелер. </w:t>
      </w:r>
      <w:r>
        <w:br/>
      </w:r>
      <w:r>
        <w:rPr>
          <w:rFonts w:ascii="Times New Roman"/>
          <w:b w:val="false"/>
          <w:i w:val="false"/>
          <w:color w:val="000000"/>
          <w:sz w:val="28"/>
        </w:rPr>
        <w:t xml:space="preserve">
      4. Инкубациялық кезең 15 күннен 40 күнге дейін. </w:t>
      </w:r>
    </w:p>
    <w:bookmarkEnd w:id="47"/>
    <w:bookmarkStart w:name="z50" w:id="48"/>
    <w:p>
      <w:pPr>
        <w:spacing w:after="0"/>
        <w:ind w:left="0"/>
        <w:jc w:val="both"/>
      </w:pPr>
      <w:r>
        <w:rPr>
          <w:rFonts w:ascii="Times New Roman"/>
          <w:b w:val="false"/>
          <w:i w:val="false"/>
          <w:color w:val="000000"/>
          <w:sz w:val="28"/>
        </w:rPr>
        <w:t xml:space="preserve">
      5. Диагноз эпизоотиялық зерттеулер, клиникалық белгілер, вирусологиялық және геметологиялық зерттеулер, сонымен қатар патоморфологиялық мәліметтер қорытындысы негізінде қойылады. Эпизоотологиялық тексергенде аурудың жас үрдісінің әсерін, жыл мезгілін ескеріп, инфекция қоздырғышының жұғу жолдарын анықтайды. </w:t>
      </w:r>
    </w:p>
    <w:bookmarkEnd w:id="48"/>
    <w:bookmarkStart w:name="z51" w:id="49"/>
    <w:p>
      <w:pPr>
        <w:spacing w:after="0"/>
        <w:ind w:left="0"/>
        <w:jc w:val="both"/>
      </w:pPr>
      <w:r>
        <w:rPr>
          <w:rFonts w:ascii="Times New Roman"/>
          <w:b w:val="false"/>
          <w:i w:val="false"/>
          <w:color w:val="000000"/>
          <w:sz w:val="28"/>
        </w:rPr>
        <w:t xml:space="preserve">
      6. Құтыру, Ауэски ауруы, ботулизм, приоплазмоз ауруларынан ажырату керек. </w:t>
      </w:r>
    </w:p>
    <w:bookmarkEnd w:id="49"/>
    <w:bookmarkStart w:name="z52" w:id="50"/>
    <w:p>
      <w:pPr>
        <w:spacing w:after="0"/>
        <w:ind w:left="0"/>
        <w:jc w:val="left"/>
      </w:pPr>
      <w:r>
        <w:rPr>
          <w:rFonts w:ascii="Times New Roman"/>
          <w:b/>
          <w:i w:val="false"/>
          <w:color w:val="000000"/>
        </w:rPr>
        <w:t xml:space="preserve"> 
  2. Ветеринариялық-санитариялық таза аймақтарда </w:t>
      </w:r>
      <w:r>
        <w:br/>
      </w:r>
      <w:r>
        <w:rPr>
          <w:rFonts w:ascii="Times New Roman"/>
          <w:b/>
          <w:i w:val="false"/>
          <w:color w:val="000000"/>
        </w:rPr>
        <w:t xml:space="preserve">
жүргізілетін алдын-алу іс-шаралары </w:t>
      </w:r>
    </w:p>
    <w:bookmarkEnd w:id="50"/>
    <w:p>
      <w:pPr>
        <w:spacing w:after="0"/>
        <w:ind w:left="0"/>
        <w:jc w:val="both"/>
      </w:pPr>
      <w:r>
        <w:rPr>
          <w:rFonts w:ascii="Times New Roman"/>
          <w:b w:val="false"/>
          <w:i w:val="false"/>
          <w:color w:val="000000"/>
          <w:sz w:val="28"/>
        </w:rPr>
        <w:t xml:space="preserve">      7. Жылқының энцефаломиелит ауруының алдын алу мақсатында келесі шаралар жүргізіледі: </w:t>
      </w:r>
      <w:r>
        <w:br/>
      </w:r>
      <w:r>
        <w:rPr>
          <w:rFonts w:ascii="Times New Roman"/>
          <w:b w:val="false"/>
          <w:i w:val="false"/>
          <w:color w:val="000000"/>
          <w:sz w:val="28"/>
        </w:rPr>
        <w:t xml:space="preserve">
      1) Батпақ және батпақтанған жайылымдарды құрғату, бұталарды тазалау; </w:t>
      </w:r>
      <w:r>
        <w:br/>
      </w:r>
      <w:r>
        <w:rPr>
          <w:rFonts w:ascii="Times New Roman"/>
          <w:b w:val="false"/>
          <w:i w:val="false"/>
          <w:color w:val="000000"/>
          <w:sz w:val="28"/>
        </w:rPr>
        <w:t xml:space="preserve">
      2) жайылымдағы азықтық шөптер құрамын жақсарту; </w:t>
      </w:r>
      <w:r>
        <w:br/>
      </w:r>
      <w:r>
        <w:rPr>
          <w:rFonts w:ascii="Times New Roman"/>
          <w:b w:val="false"/>
          <w:i w:val="false"/>
          <w:color w:val="000000"/>
          <w:sz w:val="28"/>
        </w:rPr>
        <w:t xml:space="preserve">
      3) томарлық және батпақтық қырықбуын және басқа да улы шөптерден таза жайылымдар таңдау; </w:t>
      </w:r>
      <w:r>
        <w:br/>
      </w:r>
      <w:r>
        <w:rPr>
          <w:rFonts w:ascii="Times New Roman"/>
          <w:b w:val="false"/>
          <w:i w:val="false"/>
          <w:color w:val="000000"/>
          <w:sz w:val="28"/>
        </w:rPr>
        <w:t xml:space="preserve">
      4) қан сорғыш жәндіктердің жаппай шығу кезеңінде әр түрлі үркіткіш құралдармен (репеленттермен) жылқыларды обработкадан өткізу. </w:t>
      </w:r>
    </w:p>
    <w:bookmarkStart w:name="z53" w:id="51"/>
    <w:p>
      <w:pPr>
        <w:spacing w:after="0"/>
        <w:ind w:left="0"/>
        <w:jc w:val="left"/>
      </w:pPr>
      <w:r>
        <w:rPr>
          <w:rFonts w:ascii="Times New Roman"/>
          <w:b/>
          <w:i w:val="false"/>
          <w:color w:val="000000"/>
        </w:rPr>
        <w:t xml:space="preserve"> 
  3. Жылқының инфекциялық энцефаломиелит ауруынан </w:t>
      </w:r>
      <w:r>
        <w:br/>
      </w:r>
      <w:r>
        <w:rPr>
          <w:rFonts w:ascii="Times New Roman"/>
          <w:b/>
          <w:i w:val="false"/>
          <w:color w:val="000000"/>
        </w:rPr>
        <w:t xml:space="preserve">
таза емес пункттерде жүргізілетін шаралар </w:t>
      </w:r>
    </w:p>
    <w:bookmarkEnd w:id="51"/>
    <w:p>
      <w:pPr>
        <w:spacing w:after="0"/>
        <w:ind w:left="0"/>
        <w:jc w:val="both"/>
      </w:pPr>
      <w:r>
        <w:rPr>
          <w:rFonts w:ascii="Times New Roman"/>
          <w:b w:val="false"/>
          <w:i w:val="false"/>
          <w:color w:val="000000"/>
          <w:sz w:val="28"/>
        </w:rPr>
        <w:t xml:space="preserve">      8. Жылқының инфекциялық энцефаломиелит ауруына күдік туған кезде ветеринариялық маман әкімшілік аумақ бірліктеріне тиісті мемлекеттік ветеринариялық инспекторларына хабарлайды. </w:t>
      </w:r>
    </w:p>
    <w:bookmarkStart w:name="z54" w:id="52"/>
    <w:p>
      <w:pPr>
        <w:spacing w:after="0"/>
        <w:ind w:left="0"/>
        <w:jc w:val="both"/>
      </w:pPr>
      <w:r>
        <w:rPr>
          <w:rFonts w:ascii="Times New Roman"/>
          <w:b w:val="false"/>
          <w:i w:val="false"/>
          <w:color w:val="000000"/>
          <w:sz w:val="28"/>
        </w:rPr>
        <w:t xml:space="preserve">
      9. Әкімшілік аумақ бірлігіне тиісті бас мемлекеттік ветеринариялық инспекторы ірі қараның инфекциялық ринотрахеит ауруының шыққаны туралы хабарды алғаннан кейін диагноз қою, эпизоотиялық зерттеу, эпизоотиялық ошақтың шекарасын анықтау үшін ауру шыққан жерге тез арада жетуі қажет. Ауру малдардан патологиялық материалдарды алып, диагнозды анықтау үшін ветеринариялық лабораторияға жібереді. </w:t>
      </w:r>
    </w:p>
    <w:bookmarkEnd w:id="52"/>
    <w:bookmarkStart w:name="z55" w:id="53"/>
    <w:p>
      <w:pPr>
        <w:spacing w:after="0"/>
        <w:ind w:left="0"/>
        <w:jc w:val="both"/>
      </w:pPr>
      <w:r>
        <w:rPr>
          <w:rFonts w:ascii="Times New Roman"/>
          <w:b w:val="false"/>
          <w:i w:val="false"/>
          <w:color w:val="000000"/>
          <w:sz w:val="28"/>
        </w:rPr>
        <w:t xml:space="preserve">
      10. Ақырғы диагноздың қорытындысы бойынша ауру шыққан шаруашылық субъектілерінің аумағын, осы аурудан таза емес деп жариялап, Қазақстан Республикасының Ветеринария туралы Заңының 27 бабының 1 тармағына сәйкес карантин қойылады. </w:t>
      </w:r>
    </w:p>
    <w:bookmarkEnd w:id="53"/>
    <w:bookmarkStart w:name="z56" w:id="54"/>
    <w:p>
      <w:pPr>
        <w:spacing w:after="0"/>
        <w:ind w:left="0"/>
        <w:jc w:val="both"/>
      </w:pPr>
      <w:r>
        <w:rPr>
          <w:rFonts w:ascii="Times New Roman"/>
          <w:b w:val="false"/>
          <w:i w:val="false"/>
          <w:color w:val="000000"/>
          <w:sz w:val="28"/>
        </w:rPr>
        <w:t>
      11. Таза емес аумақтан карантин ақырғы жылқы өлген немесе жазылғаннан соң 40 күннен кейін қорытынды дезинфекция жүргізілгеннен кейін, Қазақстан Республикасының Ветеринария туралы Заңының  </w:t>
      </w:r>
      <w:r>
        <w:rPr>
          <w:rFonts w:ascii="Times New Roman"/>
          <w:b w:val="false"/>
          <w:i w:val="false"/>
          <w:color w:val="000000"/>
          <w:sz w:val="28"/>
        </w:rPr>
        <w:t xml:space="preserve">27 бабының </w:t>
      </w:r>
      <w:r>
        <w:rPr>
          <w:rFonts w:ascii="Times New Roman"/>
          <w:b w:val="false"/>
          <w:i w:val="false"/>
          <w:color w:val="000000"/>
          <w:sz w:val="28"/>
        </w:rPr>
        <w:t xml:space="preserve"> 3 тармағына сәйкес алынады. </w:t>
      </w:r>
    </w:p>
    <w:bookmarkEnd w:id="54"/>
    <w:bookmarkStart w:name="z57" w:id="55"/>
    <w:p>
      <w:pPr>
        <w:spacing w:after="0"/>
        <w:ind w:left="0"/>
        <w:jc w:val="both"/>
      </w:pPr>
      <w:r>
        <w:rPr>
          <w:rFonts w:ascii="Times New Roman"/>
          <w:b w:val="false"/>
          <w:i w:val="false"/>
          <w:color w:val="000000"/>
          <w:sz w:val="28"/>
        </w:rPr>
        <w:t xml:space="preserve">
      12. Карантин шарты бойынша рұқсат берілмейді: </w:t>
      </w:r>
      <w:r>
        <w:br/>
      </w:r>
      <w:r>
        <w:rPr>
          <w:rFonts w:ascii="Times New Roman"/>
          <w:b w:val="false"/>
          <w:i w:val="false"/>
          <w:color w:val="000000"/>
          <w:sz w:val="28"/>
        </w:rPr>
        <w:t xml:space="preserve">
      1) таза емес пункттерге жылқыларды әкелуге және одан шығаруға; </w:t>
      </w:r>
      <w:r>
        <w:br/>
      </w:r>
      <w:r>
        <w:rPr>
          <w:rFonts w:ascii="Times New Roman"/>
          <w:b w:val="false"/>
          <w:i w:val="false"/>
          <w:color w:val="000000"/>
          <w:sz w:val="28"/>
        </w:rPr>
        <w:t xml:space="preserve">
      2) ауру, ауруға күдікті малдарды жаюға; </w:t>
      </w:r>
      <w:r>
        <w:br/>
      </w:r>
      <w:r>
        <w:rPr>
          <w:rFonts w:ascii="Times New Roman"/>
          <w:b w:val="false"/>
          <w:i w:val="false"/>
          <w:color w:val="000000"/>
          <w:sz w:val="28"/>
        </w:rPr>
        <w:t xml:space="preserve">
      3) таза емес аумақ арқылы жылқыларды айдауға және олармен өтуге; </w:t>
      </w:r>
      <w:r>
        <w:br/>
      </w:r>
      <w:r>
        <w:rPr>
          <w:rFonts w:ascii="Times New Roman"/>
          <w:b w:val="false"/>
          <w:i w:val="false"/>
          <w:color w:val="000000"/>
          <w:sz w:val="28"/>
        </w:rPr>
        <w:t xml:space="preserve">
      4) жылқыларды ветеринариялық инспектордың рұқсатынсыз бір ат қорадан пункт шегіндегі басқа табынға араластыруға; </w:t>
      </w:r>
      <w:r>
        <w:br/>
      </w:r>
      <w:r>
        <w:rPr>
          <w:rFonts w:ascii="Times New Roman"/>
          <w:b w:val="false"/>
          <w:i w:val="false"/>
          <w:color w:val="000000"/>
          <w:sz w:val="28"/>
        </w:rPr>
        <w:t xml:space="preserve">
      5) таза емес пункттің жылқысын таза пункттің жылқыларымен жақындастыруға; </w:t>
      </w:r>
      <w:r>
        <w:br/>
      </w:r>
      <w:r>
        <w:rPr>
          <w:rFonts w:ascii="Times New Roman"/>
          <w:b w:val="false"/>
          <w:i w:val="false"/>
          <w:color w:val="000000"/>
          <w:sz w:val="28"/>
        </w:rPr>
        <w:t xml:space="preserve">
      6) таза емес пункттердің аумақтарына жылқылардың жаппай жиналуына. </w:t>
      </w:r>
    </w:p>
    <w:bookmarkEnd w:id="55"/>
    <w:bookmarkStart w:name="z58" w:id="56"/>
    <w:p>
      <w:pPr>
        <w:spacing w:after="0"/>
        <w:ind w:left="0"/>
        <w:jc w:val="both"/>
      </w:pPr>
      <w:r>
        <w:rPr>
          <w:rFonts w:ascii="Times New Roman"/>
          <w:b w:val="false"/>
          <w:i w:val="false"/>
          <w:color w:val="000000"/>
          <w:sz w:val="28"/>
        </w:rPr>
        <w:t xml:space="preserve">
      13. Жылқылардың энцефаломиелит ауруынан таза емес пункттер тіркелген региондарда, ұрықтандыру пункттері және оларда тұрған айғырлар ветеринариялық тыңғылықты қадағалауда болады. </w:t>
      </w:r>
    </w:p>
    <w:bookmarkEnd w:id="56"/>
    <w:bookmarkStart w:name="z59" w:id="57"/>
    <w:p>
      <w:pPr>
        <w:spacing w:after="0"/>
        <w:ind w:left="0"/>
        <w:jc w:val="both"/>
      </w:pPr>
      <w:r>
        <w:rPr>
          <w:rFonts w:ascii="Times New Roman"/>
          <w:b w:val="false"/>
          <w:i w:val="false"/>
          <w:color w:val="000000"/>
          <w:sz w:val="28"/>
        </w:rPr>
        <w:t xml:space="preserve">
      14. Ауруға күдікті малдарды анықтап бөлу, оқшаулау мақсатында, карантин кезінде таза емес пункттерде күн сайын екі мезгіл температурасын өлшеу, күнделікті жұмыс қабілеттігін, күйін, тәбетін және сірі қабаттарының сарылану мен терінің сезімталдығын бақылап, байқайды. </w:t>
      </w:r>
    </w:p>
    <w:bookmarkEnd w:id="57"/>
    <w:bookmarkStart w:name="z60" w:id="58"/>
    <w:p>
      <w:pPr>
        <w:spacing w:after="0"/>
        <w:ind w:left="0"/>
        <w:jc w:val="both"/>
      </w:pPr>
      <w:r>
        <w:rPr>
          <w:rFonts w:ascii="Times New Roman"/>
          <w:b w:val="false"/>
          <w:i w:val="false"/>
          <w:color w:val="000000"/>
          <w:sz w:val="28"/>
        </w:rPr>
        <w:t xml:space="preserve">
      15. Күдікті, сонымен қатар аурудың ерте сатысында оларды оқшаулап және симптоматикалық емдеу жүргізеді. </w:t>
      </w:r>
    </w:p>
    <w:bookmarkEnd w:id="58"/>
    <w:bookmarkStart w:name="z61" w:id="59"/>
    <w:p>
      <w:pPr>
        <w:spacing w:after="0"/>
        <w:ind w:left="0"/>
        <w:jc w:val="both"/>
      </w:pPr>
      <w:r>
        <w:rPr>
          <w:rFonts w:ascii="Times New Roman"/>
          <w:b w:val="false"/>
          <w:i w:val="false"/>
          <w:color w:val="000000"/>
          <w:sz w:val="28"/>
        </w:rPr>
        <w:t xml:space="preserve">
      16. Екінші рет (5-7 күннен кейін) ветеринариялық тексеру кезінде жылқының энцефаломиелит ауруының белгілері болмаған жағдайда, оларды сауыққан малдар тобына ауыстырады. </w:t>
      </w:r>
    </w:p>
    <w:bookmarkEnd w:id="59"/>
    <w:bookmarkStart w:name="z62" w:id="60"/>
    <w:p>
      <w:pPr>
        <w:spacing w:after="0"/>
        <w:ind w:left="0"/>
        <w:jc w:val="both"/>
      </w:pPr>
      <w:r>
        <w:rPr>
          <w:rFonts w:ascii="Times New Roman"/>
          <w:b w:val="false"/>
          <w:i w:val="false"/>
          <w:color w:val="000000"/>
          <w:sz w:val="28"/>
        </w:rPr>
        <w:t xml:space="preserve">
      17. Ауырып жазылған жылқыларды, ауру асқынып, қайталанбас үшін 1 айға дейін жұмысқа қоспайды. Осыдан кейін ол жылқыларды жұмысқа жайлап қосады. </w:t>
      </w:r>
    </w:p>
    <w:bookmarkEnd w:id="60"/>
    <w:bookmarkStart w:name="z63" w:id="61"/>
    <w:p>
      <w:pPr>
        <w:spacing w:after="0"/>
        <w:ind w:left="0"/>
        <w:jc w:val="both"/>
      </w:pPr>
      <w:r>
        <w:rPr>
          <w:rFonts w:ascii="Times New Roman"/>
          <w:b w:val="false"/>
          <w:i w:val="false"/>
          <w:color w:val="000000"/>
          <w:sz w:val="28"/>
        </w:rPr>
        <w:t xml:space="preserve">
      18. Жылқының энцефаломиелит ауруынан өлген өлекселерін мал қорымында жояды. </w:t>
      </w:r>
    </w:p>
    <w:bookmarkEnd w:id="61"/>
    <w:bookmarkStart w:name="z64" w:id="62"/>
    <w:p>
      <w:pPr>
        <w:spacing w:after="0"/>
        <w:ind w:left="0"/>
        <w:jc w:val="both"/>
      </w:pPr>
      <w:r>
        <w:rPr>
          <w:rFonts w:ascii="Times New Roman"/>
          <w:b w:val="false"/>
          <w:i w:val="false"/>
          <w:color w:val="000000"/>
          <w:sz w:val="28"/>
        </w:rPr>
        <w:t xml:space="preserve">
      19. Ауру жылқылар тұрған қораларды, қашарларды, және оларға арналған құралдарды шұғыл түрде тазалап, дезинфекциядан өткізеді. </w:t>
      </w:r>
    </w:p>
    <w:bookmarkEnd w:id="62"/>
    <w:bookmarkStart w:name="z65" w:id="63"/>
    <w:p>
      <w:pPr>
        <w:spacing w:after="0"/>
        <w:ind w:left="0"/>
        <w:jc w:val="both"/>
      </w:pPr>
      <w:r>
        <w:rPr>
          <w:rFonts w:ascii="Times New Roman"/>
          <w:b w:val="false"/>
          <w:i w:val="false"/>
          <w:color w:val="000000"/>
          <w:sz w:val="28"/>
        </w:rPr>
        <w:t xml:space="preserve">
      20. Дезинфекция жүргізуге Қазақстан Республикасының ветеринариялық препараттарды мемлекеттік тіркеу реестрінде тіркелген препараттар қолданылады. </w:t>
      </w:r>
    </w:p>
    <w:bookmarkEnd w:id="63"/>
    <w:bookmarkStart w:name="z66" w:id="64"/>
    <w:p>
      <w:pPr>
        <w:spacing w:after="0"/>
        <w:ind w:left="0"/>
        <w:jc w:val="both"/>
      </w:pPr>
      <w:r>
        <w:rPr>
          <w:rFonts w:ascii="Times New Roman"/>
          <w:b w:val="false"/>
          <w:i w:val="false"/>
          <w:color w:val="000000"/>
          <w:sz w:val="28"/>
        </w:rPr>
        <w:t xml:space="preserve">
      21. Карантин шарты бойынша: </w:t>
      </w:r>
      <w:r>
        <w:br/>
      </w:r>
      <w:r>
        <w:rPr>
          <w:rFonts w:ascii="Times New Roman"/>
          <w:b w:val="false"/>
          <w:i w:val="false"/>
          <w:color w:val="000000"/>
          <w:sz w:val="28"/>
        </w:rPr>
        <w:t xml:space="preserve">
      1) жылқыларды, жылқылардан алынған шикі өнімдерді ұқсатушы өнеркәсіптерге тасымалдау әкімшілік аумақ бірліктеріне тиісті ветеринариялық инспектордың рұқсатымен жүргізіледі (жылқылардан алынған шикі өнімдерді жақсылап жабылған ыдыстарда болуы керек); </w:t>
      </w:r>
      <w:r>
        <w:br/>
      </w:r>
      <w:r>
        <w:rPr>
          <w:rFonts w:ascii="Times New Roman"/>
          <w:b w:val="false"/>
          <w:i w:val="false"/>
          <w:color w:val="000000"/>
          <w:sz w:val="28"/>
        </w:rPr>
        <w:t xml:space="preserve">
      2) басқа жануарларды және құстарды, сонымен қатар олардан алынған өнімдерді шығаруға болады. </w:t>
      </w:r>
    </w:p>
    <w:bookmarkEnd w:id="64"/>
    <w:bookmarkStart w:name="z67" w:id="65"/>
    <w:p>
      <w:pPr>
        <w:spacing w:after="0"/>
        <w:ind w:left="0"/>
        <w:jc w:val="both"/>
      </w:pPr>
      <w:r>
        <w:rPr>
          <w:rFonts w:ascii="Times New Roman"/>
          <w:b w:val="false"/>
          <w:i w:val="false"/>
          <w:color w:val="000000"/>
          <w:sz w:val="28"/>
        </w:rPr>
        <w:t xml:space="preserve">
      22. Жылқының энцефаломиелит ауруынан тұрақты таза емес ошақтарда келесідей алдын алу шаралары жүргізіледі: </w:t>
      </w:r>
      <w:r>
        <w:br/>
      </w:r>
      <w:r>
        <w:rPr>
          <w:rFonts w:ascii="Times New Roman"/>
          <w:b w:val="false"/>
          <w:i w:val="false"/>
          <w:color w:val="000000"/>
          <w:sz w:val="28"/>
        </w:rPr>
        <w:t xml:space="preserve">
      1) жылқының энцефаломиелит ауруынан тұрақты таза емес ошақтарды және шаруашылық субъектілерді анықтап, кешенді сауықтыру шараларын жасау; </w:t>
      </w:r>
      <w:r>
        <w:br/>
      </w:r>
      <w:r>
        <w:rPr>
          <w:rFonts w:ascii="Times New Roman"/>
          <w:b w:val="false"/>
          <w:i w:val="false"/>
          <w:color w:val="000000"/>
          <w:sz w:val="28"/>
        </w:rPr>
        <w:t xml:space="preserve">
      2) ошақ шыққан жердің рельефін, батпағын, көлін, бұталарын және басқада өсімдіктер жағдайын зерттеу; </w:t>
      </w:r>
      <w:r>
        <w:br/>
      </w:r>
      <w:r>
        <w:rPr>
          <w:rFonts w:ascii="Times New Roman"/>
          <w:b w:val="false"/>
          <w:i w:val="false"/>
          <w:color w:val="000000"/>
          <w:sz w:val="28"/>
        </w:rPr>
        <w:t xml:space="preserve">
      3) қан сорғыш жәндіктер мен кенелердің жылқы малына ең көп мөлшерде шабуыл жасау уақытын анықтау; </w:t>
      </w:r>
      <w:r>
        <w:br/>
      </w:r>
      <w:r>
        <w:rPr>
          <w:rFonts w:ascii="Times New Roman"/>
          <w:b w:val="false"/>
          <w:i w:val="false"/>
          <w:color w:val="000000"/>
          <w:sz w:val="28"/>
        </w:rPr>
        <w:t xml:space="preserve">
      4) жылқының энцефаломиелит ауруы үнемі шығатын жайылымдарды зерттеу. </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