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60a8" w14:textId="6a26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органдарының жылжымайтын мүлікке құқықтарды және онымен жасалатын мәмілелерді тіркеу жөніндегі ақпаратты кредиттік бюроға олармен жасалған шарттардың негізінде ақпарат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28 қазандағы N 316 бұйрығы. Қазақстан Республикасы Әділет министрлігінде 2004 жылғы 11 қарашада тіркелді. Тіркеу N 3203. Күші жойылды - Қазақстан Республикасының Әділет министрінің м.а. 2010 жылғы 22 сәуідегі № 332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Күші жойылды - ҚР Әділет министрінің м.а. 2010.04.22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енгізіледі.)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өзгерту енгізілді - ҚР Әділет министрінің 2007 жылғы 10 сәуірдегі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107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рыногын және қаржылық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ұйымдарды реттеу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кредиттік бюролар және кредиттік тарихты қалыптастыру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Әділет органдарының жылжымайтын мүлікке құқықтарды және онымен жасалатын мәмілелерді тіркеу жөніндегі ақпаратты кредиттік бюроға олармен жасалған шарттардың негізінде ақпарат беру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Әділет министрінің 2007 жылғы 10 сәуірдегі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107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мемлекеттік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316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Әділет органдарының жылжымайтын мүлікке құқықтарды және онымен жасалатын мәмілелерді тіркеу жөніндегі ақпаратты кредиттік бюроға олармен жасалған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шарттардың негізінде ақпарат беру ережесі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Тақырыпқа өзгерту енгізілді - ҚР Әділет министрінің 2007 жылғы 10 сәуірдегі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107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Әділет органдарының жылжымайтын мүлікке құқықтарды және онымен жасалатын мәмілелерді тіркеу жөніндегі ақпаратты кредиттік бюроға олармен жасалған шарттардың негізінде ақпарат ұсыну ережесі (бұдан әрі - Ереже) "Қазақстан Республикасындағы кредиттік бюролар және кредиттік тарихты қалыптастыру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Заң) сәйкес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органдарының жылжымайтын мүлікке құқықтарды және онымен жасалатын мәмілелерді тіркеу жөніндегі ақпаратты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Әділет министрінің 2007 жылғы 10 сәуірдегі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107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 жылжымайтын мүлікке құқықтарды және онымен жасалатын мәмілелерді тіркеуді жүзеге асыратын әділет органдарының (бұдан әрі - тіркеуші органдар) оларға тиесілі жылжымайтын мүлікке тіркелген құқықтарға (құқықтық ауыртпалықтары) қатысты кредиттік тарих субъектілері туралы ақпаратты (бұдан әрі - ақпарат) кредиттік бюроға берудің тәртібі мен шарттарын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Әділет министрінің 2007 жылғы 10 сәуірдегі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107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Тіркеуші органдардың ақпарат ұсынуы тегін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 жаңа редакцияда - ҚР Әділет министрінің 2007 жылғы 10 сәуірдегі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107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алынып тасталды - ҚР Әділет министрінің 2007 жылғы 10 сәуірдегі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107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алынып тасталды - ҚР Әділет министрінің 2007 жылғы 10 сәуірдегі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107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Тіркеуші органдардың кредиттік бюроға ұсынатын ақпараттары мынадай мәліметтерді: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тұлғалар үшін - тегі, аты, әкесінің аты, туған күні мен жылы, тұратын жері, жеке басын куәландыратын құжаттың атауы мен деректемелері, салық төлеушінің тіркеу нөмірі, жылжымайтын мүлікке құқықтарды тіркеу туралы және осы құқықтарға ауыртпалықтар туралы мәліметті;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үшін - атауы, ұйымдық-құқықтық нысаны, заңды мекен-жайы, заңды тұлға ретінде мемлекеттік тіркелген нөмірі және күні, салық төлеушінің тіркеу нөмірі, банктік деректемелері, жылжымайтын мүлікке меншік құқықтарды тіркеу туралы және осы құқықтардың ауыртпалықтары туралы мәліметті қамтуы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тіркеуші орган мен кредиттік бюроның арасындағы келісім бойынша, егер ол Қазақстан Республикасының заңнамасында белгіленген талаптарға қайшы келмесе, ақпарат ұсыну туралы олармен жасалған шарттың негізінде толықтырылуы мүмкін.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Егер, шарттағы ақпаратты қағаз тасымалдағышында беру көзделген жағдайларды қоспағанда, тіркеуші органдар ақпаратты кредиттік бюроға электрондық тасымалдағышпен ұсынады.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Егер, кредиттік бюро алған ақпарат тіркеуші органның немесе кредиттік бюроның жіберген техникалық қателерінің салдарынан, олардың қызметкерлерінің өзге де іс-әрекетінен немесе әрекетсіздігінен бұрмаланған жағдайларда тіркеуші органдар ақпараттың бұрмаланғаны анықталғаны туралы мәліметті алған күннен бастап 5 жұмыс күні ішінде кредиттік бюроға шынайы ақпарат беруге міндетті.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Ақпаратты ұсыну жөнінде келіспеушіліктер болса, даулар сот тәртібімен қаралады.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