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0839" w14:textId="5260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меншік объектілерін пайдалануға лицензиялық, сублицензиялық шарттарды тіркеудің тәртібін бекіту туралы" N 1678 мемлекеттік тіркелген Қазақстан Республикасы Әділет министрлігінің Санаткерлік меншік құқығы жөніндегі комитеті төрайымының 2001 жылғы 10 тамыздағы N 31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Санаткерлік меншік құқығы жөніндегі комитетінің 2004 жылғы 28 қыркүйектегі N 59-п бұйрығы. Қазақстан Республикасының Әділет министрлігінде 2004 жылғы 13 қазанда тіркелді. Тіркеу N 3152. Күші жойылды - Қазақстан Республикасы Әділет министрінің 2009 жылғы 27 мамырдағы N 56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Әділет министрінің 2009.05.27 мамырдағы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> 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"Патент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, "Тауар таңбалары, қызмет көрсету таңбалары және тауар шығарылған жерлердің атаулары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"Өнеркәсіптік меншік объектілерін пайдалануға лицензиялық, сублицензиялық шарттарды тіркеудің тәртібін бекіту туралы" (Қазақстан Республикасы нормативтік құқықтық актілер тізілімінде 2001 жылы 10 желтоқсанда N 1678 тіркелген, Қазақстан Республикасының орталық атқарушы және өзге де мемлекеттік органдарының нормативтік құқықтық актілер Бюллетенінде 2002 жылғы 15-ші нөмірінде жарияланған) Қазақстан Республикасы Әділет министрлігінің Санаткерлік меншік құқығы жөніндегі комитеті төрайымының 2001 жылғы 10 тамыздағы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Өнеркәсіптік меншік объектілерін пайдалануға лицензиялық, сублицензиялық шарттарды тіркеудің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8, 13, 20-тармақтарынан басқа, түгел мәтіні бойынша "Институт", "Комитетке", "Комитет", "Комитет пен Институтта" деген сөздер тиісінше "сараптама жасау ұйымы", "уәкілетті органға", "уәкілетті орган", "уәкілетті орган мен сараптама жасау ұйымында"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5), 6)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уәкілетті мемлекеттік орган (бұдан әрі - уәкілетті орган) - Қазақстан Республикасының Үкіметі белгілеген және өнеркәсіптік меншік құқығын қорғау саласында мемлекеттік реттеуді жүзеге асыратын мемлекеттік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сараптама жасау ұйымы - мемлекеттік монополияға жататын салалардағы (өнеркәсіптік меншік объектілерін қорғау саласында қызмет көрсету) қызметті жүзеге асыратын, уәкілетті органға ведомстволық бағыныстағы ұйым.";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"Қазақстан Республикасы Әділет министрлігінің Санаткерлік меншік құқығы жөніндегі комитетінде (бұдан әрі - Комитет)" деген сөздер "уәкілетті органда" деген 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"Қазақстан Республикасы Әділет министрлігінің Санаткерлік меншік құқығы жөніндегі комитетінің Қазақстан патенттік сараптама институты (әрі қарай - Институт)" деген сөздер "уәкілетті органға ведомстволық бағыныстағы сараптама жасау ұйымы (бұдан әрі - сараптама жасау ұйымы)"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8-, 13, 20-тармақтарда "Комитетке", "Комитет", "Институт" деген сөздер тиісті септіктерде "сараптама жасау ұйымы" деген сөздермен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1, 2, 3, 4-қосымшаларда "Қазақстан Республикасы Әділет министрлігінің Санаткерлік меншік құқығы жөніндегі комитет" деген сөздер "Қазақстан Республикасы Әділет министрлігінің Санаткерлік меншік құқығы жөніндегі комитетінің "Ұлттық санаткерлік меншік институты" РМҚК" деген сөздермен ауыстырылсын.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Өнеркәсіптік меншік саласында мемлекеттік саясатты қамтамасыз ету жөніндегі басқарма осы Бұйрықты Қазақстан Республикасының Әділет министрлігінде мемлекеттік тіркеуді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Әділет министрлігінің Санаткерлік меншік құқығы жөніндегі комитеті төрайымының жетекшілік ететін орынбасарына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сәтінен бастап күшіне енеді.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