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10e2" w14:textId="c581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2803 тіркелген, Қазақстан Республикасының Қаржы нарығын және қаржы ұйымдарын мемлекеттік реттеу мен қадағалау жөніндегі агенттігі Басқармасының "Қор биржасында айналысқа жіберілетін (жіберілген) эмитенттерге және олардың бағалы қағаздарына, сондай-ақ қор биржасының тізіміндегі жеке санаттарға қойылатын талаптар туралы" 2004 жылғы 15 наурыздағы N 63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және қаржы ұйымдарын реттеу мен қадағалау жөніндегі агенттігі Басқармасының 2004 жылғы 21 тамыздағы N 246 қаулысы. Қазақстан Республикасы Әділет министрлігінде 2004 жылғы 4 қазанда тіркелді. Тіркеу N 3122. Күші жойылды - ҚР Қаржы нарығын және қаржы ұйымдарын реттеу мен қадағалау агенттігі Басқармасының 200703.30. N 73 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нарығын және қаржы ұйымдарын реттеу мен қадағалау агенттігі Басқармасының 2007.03.30.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нарығын және қаржы ұйымдарын мемлекеттік реттеу мен қадағалау жөніндегі агенттігінің (бұдан әрі - Агенттік) Басқармасы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Қаржы нарығын және қаржы ұйымдарын мемлекеттік реттеу мен қадағалау жөніндегі агенттігі Басқармасының "Қор биржасында айналысқа жіберілетін (жіберілген) эмитенттерге және олардың бағалы қағаздарына, сондай-ақ қор биржасының тізіміндегі жеке санаттарға қойылатын талаптар туралы" 2004 жылғы 15 наурыздағы N 63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2803 тіркелген, 2004 жылы Агенттіктің басылымында "Қаржы хабаршысы" N 4-5(5) жарияланған)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17-тармақтағы "шілдеге" деген сөз "қазанға"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 өткеннен кейін қолданысқа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Бағалы қағаздар нарығының субъектілерін және жинақтаушы зейнетақы қорларын қадағалау департаменті: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(Байсынов М.Б.) бірлесіп осы қаулыны Қазақстан Республикасының Әділет министрлігінде мемлекеттік тіркеу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"Қазақстан қаржыгерлерінің қауымдастығы" заңды тұлғалар бірлестігіне, өзін-өзі реттейтін ұйымдарға, қор биржасына, орталық депозитарийге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Агенттіктің қызметін қамтамасыз ету департаменті (Несіпбаев Р.Р.) осы қаулыны Қазақстан Республикасының бұқаралық ақпарат құралдарында жариялау шараларын қолға 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Төрағасының орынбасары Е.Бахмутоваға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