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ef71" w14:textId="56ae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меншік объектісінің қорғау құжатының және автордың куәлігінің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Санаткерлік меншік құқығы жөніндегі комитеті Төрайымының 2004 жылғы 17 қыркүйектегі № 53-п бұйрығы. Қазақстан Республикасының Әділет министрлігінде 2004 жылғы 27 қыркүйекте № 3097 тіркелді. Күші жойылды - Қазақстан Республикасы Әділет министрінің 2015 жылғы 17 наурыздағы № 158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Мәтінде сөздер алмастырылды - ҚР Әділет министрлігі Зияткерлік меншік құқығы комитеті төрағасының 2007.04.24.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59-НҚ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Республикасының Зияткерлік меншік мәселелері жөніндегі кейбір заң актілеріне толықтырулар мен өзгерістер енгізу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Өнеркәсіптік меншік объектісінің қорғау құжатының және автордың куәлігінің нысандары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Комитет төрайымының орынбасары А. Әмірғалиевке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күшіне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ӨНЕРТАБЫСҚА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ИННОВАЦИЯЛЫҚ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(19)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(11)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ӨНЕРТАБЫСҚА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N 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(12)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ИННОВАЦИЯЛЫҚ 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(54) 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 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 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  N Өтінім                   (22) 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Өнертабыстардың мемлекеттік тізімінде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Инновациялық патенттің күші Қазақстан Республикасының бүкіл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аумағында, оны күшінде ұстау үшін ақы уақытылы төленген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инновациялық патентке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түрінде жеке парақта келтіріледі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АВТОРДЫҢ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өнертабыс авторы(лары) болып табылатындығы осымен куәландырылады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ӨНЕРТАБЫСҚА БЕРІЛГЕН N  ИННОВАЦИЯЛЫҚ ПАТЕНТКЕ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Инновациялық патенттің күшін сақтау мерзімі   жылдың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ұзартылды.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өнертабысқа берілген инновациялық патенттің ажырамас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ӨНЕРТАБЫСҚА БЕРІЛГЕН N  ИННОВАЦИЯЛЫҚ ПАТЕНТКЕ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Патент иеленушісінің атауы келесідей өзгерді: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туралы мәліметтер ресми бюллетеннің    жылғы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өнертабысқа берілген инновациялық патенттің ажырамас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ӨНЕРТАБЫСҚА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(19)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(11)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ӨНЕРТАБЫСҚА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(12)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(54)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N Өтінім                    (22)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Патенттің күші Қазақстан Республикасының бүкіл аумағында,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 күшінде ұстау үшін ақы уақытылы төленген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патентке қосымша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парақта келтіріледі.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 АВТОРДЫҢ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өнертабыс авторы(лары) болып табылатындығы осымен куәландырылады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Аты-жөні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ӨНЕРТАБЫСҚА БЕРІЛГЕН N 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Патент шарт бойынша берілді: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Шарттың тіркелген уақыты: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өнертабысқа берілген патенттің ажырамас 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табылады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ӨНЕРТАБЫСҚА БЕРІЛГЕН N 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Өнертабысты пайдалануға ерекше емес лицензияны алуға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шарт тіркелді: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Лицензиялық шарттың тіркелген күні: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өнертабысқа берілген патенттің ажырамас 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табылады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ПАЙДАЛЫ МОДЕЛЬГЕ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ПАЙДАЛЫ МОДЕЛЬГЕ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(12)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54)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N Өтінім                   (22)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Пайдалы модельдерінің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тізімінде тіркелді.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Патенттің күші Қазақстан Республикасының бүкіл аумағында,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күшінде ұстау үшін ақы уақытылы төленген жағдайда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патентке қосымша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парақта келтіріледі.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ПАЙДАЛЫ МОДЕЛЬГЕ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N Өтінім                   (22)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Пайдалы модельдерінің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тізімінде тіркелді.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Патенттің күші Қазақстан Республикасының бүкіл аумағында,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күшінде ұстау үшін ақы уақытылы төленген жағдайда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патентке қосымша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парақта келтіріледі.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АВТОРДЫҢ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пайдалы модельдің авторы(лары) болып табылатындығы осымен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ПАЙДАЛЫ МОДЕЛЬГЕ БЕРІЛГЕН N 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Патенттің күшін сақтау мерзімі     жылдың     дейін ұзартылды.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пайдалы модельге берілген патенттің ажырамас 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табылады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ПАЙДАЛЫ МОДЕЛЬГЕ БЕРІЛГЕН N 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Патент иеленушінің атауы келесідей өзгерді: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Өзгерістер туралы мәліметтер ресми бюллетеннің      жылғы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пайдалы модельге берілген патенттің ажырамас 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ПАЙДАЛЫ МОДЕЛЬГЕ БЕРІЛГЕН N 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Патенттің күшін сақтау мерзімі    жылдың    бастап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келтірілді.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пайдалы модельге берілген патенттің ажырамас 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 ӨНЕРКӘСІП ҮЛГІСІНЕ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ИННОВАЦИЯЛЫҚ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(19)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ӨНЕРКӘСІП ҮЛГІСІНЕ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(12)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ИННОВАЦИЯЛЫҚ 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(51) ӨҮХК: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N Өтінім                   (22)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Өнеркәсіп үлгілерінің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тізілімінде тіркелді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Инновациялық патенттің күші Қазақстан Республикасының бүкіл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аумағында, оны күшінде ұстау үшін ақы уақытылы төленген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инновациялық патентке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түрінде жеке парақта келтіріледі.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АВТОРДЫҢ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өнеркәсіп үлгісінің авторы(лары) болып табылатындығы осымен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ӨНЕРКӘСІП ҮЛГІСІНЕ БЕРІЛГЕН N  ИННОВАЦИЯЛЫҚ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Инновациялық патенттің күшін сақтау   жылдың   бастап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келтірілді.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өнеркәсіп үлгісіне берілген инновациялық патенттің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ажырамас бөлігі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ӨНЕРКӘСІП ҮЛГІСІНЕ БЕРІЛГЕН N  ИННОВАЦИЯЛЫҚ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Инновациялық патенттің күшін сақтау мерзімі   жылдың   дейін ұзартылды.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өнеркәсіп үлгісіне берілген инновациялық патенттің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ажырамас бөлігі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ӨНЕРКӘСІП ҮЛГІСІНІҢ N  ИННОВАЦИЯЛЫҚ ПАТЕНТІНЕ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Патенттің иеленушісінің атауы мынадай болып өзгереді: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туралы мәліметтер жылғы  N  ресми бюлетенде жарияланды.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өнеркәсіп үлгісіне берілген инновациялық патенттің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ажырамас бөлігі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ӨНЕРКӘСІП ҮЛГІСІНЕ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(19)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ӨНЕРКӘСІП ҮЛГІСІНЕ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(12)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(51) ӨҮХК: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N Өтінім                     (22)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Патенттің күші Қазақстан Республикасының бүкіл аумағында, 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күшінде ұстау үшін ақы уақытылы төленген жағдайда сақталады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патентке қосымша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парақта келтіріледі.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ӨНЕРКӘСІП ҮЛГІСІНЕ БЕРІЛГЕН N 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Патенттің күшін сақтау   жылдың   бастап қалпына келтірілді.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өнеркәсіп үлгісіне берілген патенттің ажырамас 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АВТОРДЫҢ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өнеркәсіп үлгісінің авторы(лары) болып табылатындығы осымен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CЕЛЕКЦИЯЛЫҚ ЖЕТІСТІККЕ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(19)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СЕЛЕКЦИЯЛЫҚ ЖЕТІСТІККЕ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(ӨСІМДІКТЕР СОРТЫНА)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СЕЛЕКЦИЯЛЫҚ ЖЕТІСТІКТІҢ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N Өтінім                    (22)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Өсімдіктер сорттарының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тізімінде тіркелді.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Патенттің күші Қазақстан Республикасының бүкіл аумағында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патентке қосымша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парақта келтіріледі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(19)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СЕЛЕКЦИЯЛЫҚ ЖЕТІСТІККЕ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(МАЛ ТҰҚЫМЫНА)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(12)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ПАТЕНТ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СЕЛЕКЦИЯЛЫҚ ЖЕТІСТІКТІҢ АТАУЫ: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(72) АВТОР (АВТОРЛАР):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N Өтінім                   (22) Өтінім берілген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Мал тұқымдарының мемлекеттік тізімінде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Патенттің күші Қазақстан Республикасының бүкіл аумағында сақталады.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мәліметтер осы патентке қосымша түрінде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парақта келтіріледі.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ӘДІЛЕТ МИНИСТРЛІГІНІҢ САНАТКЕРЛІК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 АВТОРДЫҢ КУӘЛІГІ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жөніндегі комитеті төрайымының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2004 ж. "__" 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Бұйрығымен БЕКІТІЛДІ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САНАТКЕРЛІК МЕНШІК ҚҰҚЫҒЫ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СЕЛЕКЦИЯЛЫҚ ЖЕТІСТІККЕ БЕРІЛГЕН N  ПАТЕНТКЕ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Патенттің күші    жылдың    бастап қалпына келтірілді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 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қосымша селекциялық жетістікке берілген патенттің ажырамас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бөлігі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Селекциялық жетістіктің (мал тұқымының немесе өсімдік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сортының) авторы(лары) болып табылатындығы осымен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(73) Патент иеленушісі: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(22)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Әділет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Санаткерлік меншік құқығы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жөніндегі комитетінің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төрайымы                                           Аты-жөні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