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c5d5" w14:textId="70ac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Тұқымға арналған құжаттаманың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2004 жылғы 23 тамыздағы N 453 бұйрығы. Қазақстан Республикасының Әділет министрлігінде 2004 жылғы 22 қыркүйекте тіркелді. Тіркеу N 3080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тақырыбы жаңа редакцияда - ҚР Ауыл шаруашылығы министрінің 07.06.2013 </w:t>
      </w:r>
      <w:r>
        <w:rPr>
          <w:rFonts w:ascii="Times New Roman"/>
          <w:b w:val="false"/>
          <w:i w:val="false"/>
          <w:color w:val="ff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«Тұқым шаруашылығы туралы» 2003 жылғы 8 ақпандағы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07.06.2013 </w:t>
      </w:r>
      <w:r>
        <w:rPr>
          <w:rFonts w:ascii="Times New Roman"/>
          <w:b w:val="false"/>
          <w:i w:val="false"/>
          <w:color w:val="00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тұқымға арналған құжаттаманың нысандары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өсімдігі тұқымының </w:t>
      </w:r>
      <w:r>
        <w:rPr>
          <w:rFonts w:ascii="Times New Roman"/>
          <w:b w:val="false"/>
          <w:i w:val="false"/>
          <w:color w:val="000000"/>
          <w:sz w:val="28"/>
        </w:rPr>
        <w:t>аттестаты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оригиналды, суперэлиталық, элиталық картоп тұқымына </w:t>
      </w:r>
      <w:r>
        <w:rPr>
          <w:rFonts w:ascii="Times New Roman"/>
          <w:b w:val="false"/>
          <w:i w:val="false"/>
          <w:color w:val="000000"/>
          <w:sz w:val="28"/>
        </w:rPr>
        <w:t>аттестаты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өсімдігі тұқымының </w:t>
      </w:r>
      <w:r>
        <w:rPr>
          <w:rFonts w:ascii="Times New Roman"/>
          <w:b w:val="false"/>
          <w:i w:val="false"/>
          <w:color w:val="000000"/>
          <w:sz w:val="28"/>
        </w:rPr>
        <w:t>куәлігі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репродукциялық картоп тұқымына </w:t>
      </w:r>
      <w:r>
        <w:rPr>
          <w:rFonts w:ascii="Times New Roman"/>
          <w:b w:val="false"/>
          <w:i w:val="false"/>
          <w:color w:val="000000"/>
          <w:sz w:val="28"/>
        </w:rPr>
        <w:t>куәлігі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Ауыл шаруашылығы министрінің 07.06.2013 </w:t>
      </w:r>
      <w:r>
        <w:rPr>
          <w:rFonts w:ascii="Times New Roman"/>
          <w:b w:val="false"/>
          <w:i w:val="false"/>
          <w:color w:val="00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«Тұқым құжаттамаларының нысандарын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туралы» Қазақстан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Ауыл шаруашылығы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2004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453 бұйрығымен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Оң жақ жоғарғы бұрышындағы тақырыбы жаңа редакцияда - ҚР Ауыл шаруашылығы министрінің 07.06.2013 </w:t>
      </w:r>
      <w:r>
        <w:rPr>
          <w:rFonts w:ascii="Times New Roman"/>
          <w:b w:val="false"/>
          <w:i w:val="false"/>
          <w:color w:val="ff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 күнінен бастап қолданысқа енгізіледі).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Ауыл шаруашылығы өсімдігі тұқымының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аттестаты N_____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200 _жылғы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(күні, 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Тұқым өндіруші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(заңды тұлғаның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жеке тұлғаның 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Облыс, аудан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Пошталық мекен-жайы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 шаруашылығы өсімдігі ______ 5. Линиясы, сорты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Репродукциясы ____________ 7. Категориясы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Егін жылы _____________ 9. Партияның салмағы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Сақтау орны ______________ N ________ бөлімше (бригада),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 саны _________, қойманың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Тұқым өндіруші тұқымды алғашқы рет қайдан және қашан алды ________________________________: оның репродукциясы 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категориясы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Бірегей тұқым өндірушінің ((элиталық тұқым өндіруші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шаруашылық)) тұқым алу әдісі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Тұқымның мінездемесі: а) сорттық тазалығы (типтігі)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%; б) күнбағыстың сауыттылығы ___ %; в) жүгерінің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(дәндерінің) ксенийлігі ____; г) бөрібұршақтың (ащы дәндерінің)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уыттылығы __________; д) буданды күнбағыстың аналық нысанында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(ұрықсыз аналогында) ұрықты себеттердің белгілі болған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 бірінші тексергенде ___ %; екіншіде ___ %, үшіншіде ______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Күнбағыстың ұрықсыз өзінен тозаңданған тобының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суперэлита және элита тұқымын топырақтық бақылау нәтижелері: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типтігі _____________ %; б) аурулармен залалдануы: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сұмқұламен ___ %; жалған ақұнтақ ауруымен __ %; в) 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нысанның ұрықсыздығы дәрежесі ____%.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Сорттық қоспа құрамы (атауы және %)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сидам сабақтанатын өсімдіктердің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(көкөністер мен тамыржемістілер үшін)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Далалық тексеру актісіне сәйкес егістіктердің аурулармен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зиянкестермен залалдануы: тозаңды қаракүйемен ______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қатты қаракүйемен ____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Егістіктердің ластануы: карантиндік арамшөптермен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(далалық тексеру актісі бойынша)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карантиндік объектілермен залалдануы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(сорттық тазалық немесе типтік, ұрықты себеттердің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қалыптасу сапасы, егістіктің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көрсеткіштері бойынша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ластануы және аурулар мен зиянкестермен залалдануы)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құжаттар негізінде берілген.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(құжаттың түрі, нөмірі және күнгі)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Егістік қасиеттері туралы мәліметтер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берген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(тұқымның сапасын сараптау жөніндегі зертхана)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жылғы _________ N ___ "Тұқым сапасы туралы куәлік"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(күні, 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 Оның ішінде   |Ылғал.|Өнгіш.|1000 |Аурулармен залал.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 |дылы. |тігі, |дән. |дануы және зиянкес.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 |ғы, % |   %  |нің  |термен қоныстануы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_________|_________________|      |      |сал. |___________________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Не. |Қал.|Басқа|Басқа|Арам.|      |      |мағы |Аурулар  |Залалдану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гіз.|дық,|екпе |өсім.|шөп. |      |      |(күн.|мен зиян.|(қоныс.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гі  |  % |өсім.|дік. |тер. |      |      |ба.  |кестердің|тану)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да. |    |дік. |тер. |дің  |      |      |ғыс) |  атауы  |немесе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қыл.|    |тер. |дің  |тұқы.|      |      |     |         |дәрежесі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дың |    |дің  |тұқы.|мы, 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тұ. |    |тұқы.|мы - |дана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қы. |    |мы,  |бар. |/1 кг|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мы, |    |дана |лығы,|    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   |    |/1 кг|дана |    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 |(шөп.|/1 кг|    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 |тер  |     |    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 |тұқы.|     |    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 |мының|     |    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 |пар. |     |    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 |тия. |     |    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 |лары |     |    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 |үшін |     |    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 |  %) |     |     |      |  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 2     3    4     5       6     7     8        9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жарамдылығы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Егістік қасиеттері туралы қосымша мәліметтер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Партияны жіберу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______________________ деп белгіленген сорттық тұқымдардың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_________________ қамбада, N _________ қоймада сақтаулы партиясы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бойынша N ___________ _____________________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(көлік түрі)                          (құжаттың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(заңды тұлғаның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мекен-жайына жіберілді.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жеке тұлғаның тегі, аты, әкесінің аты)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Тұқым партиясын жіберіп отырған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(заңды тұлғаның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жеке тұлғаның 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тұқымдардың жинау, бастыру, қабылдау, жинақтау,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тиеп жөнелту кезінде басқа сорттармен, нысандармен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дақылдармен ластанбағанына;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партияға сол сорттың, топтың сапасы нашар тұқымдарының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қосылмағанына;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Брассика текті айқышгүлділердің тұқымдарының сол тектің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түрлерімен және түршелерімен ластанбағанына;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көкөністер мен тамыржемістілер тұқымдарының кенемен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залалданбағанына кепілдік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Тұқым өндіруші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(жеке тұлға үшін - тегі, аты, әкесінің аты, қолы,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бар болған жағдайда мөрі, мөрі болмаған жағдайда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нотариуспен куәландырылған қолы, заңды тұлға үшін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тегі, аты, әкесінің аты, басшының қолы,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(лауазымы, тегі, аты, әкесінің аты,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«Тұқым құжаттамаларының нысандарын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туралы» Қазақстан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Ауыл шаруашылығы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2004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453 бұйрығымен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Оң жақ жоғарғы бұрышындағы тақырыбы жаңа редакцияда - ҚР Ауыл шаруашылығы министрінің 07.06.2013 </w:t>
      </w:r>
      <w:r>
        <w:rPr>
          <w:rFonts w:ascii="Times New Roman"/>
          <w:b w:val="false"/>
          <w:i w:val="false"/>
          <w:color w:val="ff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 күнінен бастап қолданысқа енгізіледі).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Оригиналды, суперэлиталық, элиталық картоп </w:t>
      </w:r>
      <w:r>
        <w:br/>
      </w:r>
      <w:r>
        <w:rPr>
          <w:rFonts w:ascii="Times New Roman"/>
          <w:b/>
          <w:i w:val="false"/>
          <w:color w:val="000000"/>
        </w:rPr>
        <w:t xml:space="preserve">
тұқымына аттестаты N_____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(керегінің астын сызу керек)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200 _жылғы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(күні, 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Тұқым өндіруші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(заңды тұлғаның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жеке тұлғаның 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Облыс, аудан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Пошталық мекен-жайы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Сорты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Бастапқы материал қайдан және қашан алынған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Оригиналды (супер-суперэлиталық), суперэлиталық, элиталық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 өсіру үшін бастапқы материалды алу әдісі (меристемдік,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топырақтан алынған емделінген түйнектер, түптерді далалық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Өнімділігі гектардан ____________________________ центнер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Партияның салмағы _________________________________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 саны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Аттестат беруге негіздеме: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танаптарға отырғызуларды қабылдау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 _ жылғы ____________ N ____ акті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(күні, 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Сорттық тазалығы (қабылдау акті бойынша) 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Аурулармен залалдануы (қабылдау акті бойынша)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Қоса беріліп отырған комиссия жүргізген түйнектік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талдаудың 200 _ жылғы ____________ N____ актісі негізіндегі егістік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(күні, 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қасиеттер туралы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Партияны жіберу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Картоптың салмағы _________ тонна партиясы сақтауға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қоймаға, N ________ қырманға, N ________ үймеге салынды,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бойынша N ___________ _____________________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(көлік түрі)                           (құжаттың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(заңды тұлғаның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мекен-жайына жіберілді.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жеке тұлғаның тегі, аты, әкесінің аты)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Тұқым партиясын жіберіп отырған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(заңды тұлғаның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жеке тұлғаның 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тұқымдардың жинау, сақтау және тиеп жөнелту кезінде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сорттармен ластанбағанына және сол сорттың шыққан тегі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картобымен араласпағанына кепілдік етеді.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Тұқым өндіруші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(жеке тұлға үшін - тегі, аты, әкесінің аты, қолы,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бар болған жағдайда мөрі, мөрі болмаған жағдайда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нотариуспен куәландырылған қолы, заңды тұлға үшін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тегі, аты, әкесінің аты, басшының қолы,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(лауазымы, тегі, аты, әкесінің аты,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«Тұқым құжаттамаларының нысандарын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туралы» Қазақстан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Ауыл шаруашылығы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2004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453 бұйрығымен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Оң жақ жоғарғы бұрышындағы тақырыбы жаңа редакцияда - ҚР Ауыл шаруашылығы министрінің 07.06.2013 </w:t>
      </w:r>
      <w:r>
        <w:rPr>
          <w:rFonts w:ascii="Times New Roman"/>
          <w:b w:val="false"/>
          <w:i w:val="false"/>
          <w:color w:val="ff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 күнінен бастап қолданысқа енгізіледі).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Ауыл шаруашылығы өсімдігі тұқымының куәлігі N ___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200 _жылғы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(күні, 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Тұқым өндіруші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(заңды тұлғаның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жеке тұлғаның 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Облыс, аудан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Пошталық мекен-жайы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 шаруашылығы өсімдігі _________ 5. Сорты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Элиталық тұқымдарды шығару жылы (элиталық тұқым өндіруші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шаруашылық)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Репродукциясы (генерациясы)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Категориясы _______________ 9. Егін жылы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Тұқым қайдан және қашан алынды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Сорттық  |Күнба. |Жүгерінің| Бөрібұршақтың  |  Партияның көлемі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тазалығы |ғыстың |(дәндері.|(ащы дәндерінің)|____________________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(типтігі),|сауыт. |нің) ксе.| уыттылығы, %   | центнер |орын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%    |тылығы,|нийлігі  |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 %   |         |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      12       13           14            15 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Сорттық қоспа құрамы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(атауы және 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Сидам сабақтанатын өсімдіктердің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(көкөністер мен тамыржемістілер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Егістіктердің аурулармен және зиянкестермен залалдануы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(далалық тексеру актісіне сәйкес): тозаңды қаракүйемен ___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қатты қаракүйемен __ 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Егістіктердің ластануы (далалық тексеру актісіне сәйкес):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қиын ажыратылатын екпе өсімдіктермен _________ %, қиын ажыратылатын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арамшөптермен ________ %, сонымен қатар: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карантиндік арамшөптермен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(атауы, саны)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улы арамшөптермен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(атауы, саны)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карантиндік арамшөптермен залалдануы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Сорттық тазалық немесе типтік, ластану және аурулар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зиянкестермен залалдану көрсеткіштері бойынша мәліметтер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құжат негізінде берілген.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Егістік қасиеттері туралы мәліметтер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берген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(тұқымның сапасын сараптау жөніндегі зертхана)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жылғы _______________ N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(күні, айы)             (құжаттардың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негізінде берілген.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Класс|Не.  |Қал.|   Оның ішінде   |Ыл. |Өнгіш.|Аурулармен залал.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|гізгі|дық,|_________________|ғал.|тігі, |дануы және зиянкес.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|да.  |  % |Басқа|Басқа|Арам.|ды. |  %   |термен қоныстануы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|қыл. |    |екпе |өсім.|шөп. |лы. |      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|дың  |    |өсім.|дік. |тер. |ғы, |      |Аурулар мен|Залалдану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|тұқы.|    |дік. |тер  |дің  | %  |      |зиянкестер.|(қоныс.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|мы, %|    |тер. |тұ.  |тұқы.|    |      | дің атауы |тану)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 |дің  |қымы-|мы,  |    |      |           |немесе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 |тұ.  |бар. |дана |    |      |           |дәрежесі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 |қымы,|лығы,|/1 кг|    |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 |дана |дана |     |    |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 |/1 кг|/1 кг|     |    |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 2    3    4     5      6    7     8        9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жарамдылығы (көкөністер мен тамыржемістілер үшін) 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Егістік қасиеттері туралы қосымша мәліметтер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Партияны жіберу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______________________ деп белгіленген сорттық тұқымдардың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 қамбада, N ________________ қоймада сақтаулы партиясы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бойынша N ___________ _______________________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(көлік түрі)                           (құжаттың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(заңды тұлғаның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мекен-жайына жіберілді.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тұлғаның тегі, аты, әкесінің аты, облыс, аудан)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Тұқым партиясын жіберіп отырған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(заңды тұлғаның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жеке тұлғаның тегі, аты, әкесінің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тұқымдардың жинау, бастыру, қабылдау, жинақтау, сақтау,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тиеп жөнелту кезінде басқа сорттармен немесе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өсімдіктерімен ластанбағанына;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партияға сол сорттың, топтың сапасы нашар тұқымдарының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қосылмағанына;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Брассика текті айқышгүлділердің тұқымдарының сол тектің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түрлерімен және түршелерімен ластанбағанына;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көкөністер мен тамыржемістілер тұқымдарының кенемен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залалданбағанына кепілдік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Тұқым өндіруші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(жеке тұлға үшін - тегі, аты, әкесінің аты, қолы,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бар болған жағдайда мөрі, мөрі болмаған жағдайда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нотариуспен куәландырылған қолы, заңды тұлға үшін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тегі, аты, әкесінің аты, басшының қолы,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(лауазымы, тегі, аты, әкесінің аты,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«Тұқым құжаттамаларының нысандарын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туралы» Қазақстан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Ауыл шаруашылығы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2004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453 бұйрығымен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Оң жақ жоғарғы бұрышындағы тақырыбы жаңа редакцияда - ҚР Ауыл шаруашылығы министрінің 07.06.2013 </w:t>
      </w:r>
      <w:r>
        <w:rPr>
          <w:rFonts w:ascii="Times New Roman"/>
          <w:b w:val="false"/>
          <w:i w:val="false"/>
          <w:color w:val="ff0000"/>
          <w:sz w:val="28"/>
        </w:rPr>
        <w:t>№ 15-07/270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 күнінен бастап қолданысқа енгізіледі).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Репродукциялық картоп тұқымына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куәлігі N_____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200 _жылғы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(күні, 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Тұқым өндіруші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(заңды тұлғаның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жеке тұлғаның 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Облыс, аудан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Пошталық мекен-жайы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Сорты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Элита қайдан және қашан алынған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Алынған элитаны өсіру әдісі (емделінген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емделінбеген негіз)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Өнімділігі гектардан ____________________________ центнер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Партияның салмағы ______________________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 саны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Аттестат беруге негіздеме: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танаптарға отырғызуларды қабылдау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 жылғы ______________ N ____ акті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(күні, 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Сорттық тазалығы (қабылдау акті бойынша) 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Аурулармен залалдануы (қабылдау акті бойынша) 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Қоса беріліп отырған комиссия жүргізген түйнектік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талдаудың 200 _ жылғы ___________ N ___ актісі негізіндегі егістік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(күні, 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қасиеттер туралы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Партияны жіберу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Картоптың салмағы ___________ тонна партиясы сақтауға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 қоймаға, N ________ қырманға, N ________ үймеге салынды,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бойынша N ___________ ___________________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(көлік түрі)                          (құжаттың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(заңды тұлғаның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мекен-жайына жіберілді.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жеке тұлғаның тегі, аты, әкесінің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Тұқым өндіруші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(жеке тұлға үшін - тегі, аты, әкесінің аты, қолы,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бар болған жағдайда мөрі, мөрі болмаған жағдайда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нотариуспен куәландырылған қолы, заңды тұлға үшін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тегі, аты, әкесінің аты, басшының қолы, мөрі)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(лауазымы, тегі, аты, әкесінің аты, 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