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a39e" w14:textId="e0ca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дәрілік заттардың жарнамасына рұқсаттар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18 тамыздағы N 640 бұйрығы. Қазақстан Республикасының Әділет министрлігінде 2004 жылғы 18 қыркүйекте тіркелді. Тіркеу N 3077. Күші жойылды - Қазақстан Республикасы Денсаулық сақтау министрінің 2009 жылғы 18 қарашадағы N 737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 Күші жойылды - Қазақстан Республикасы Денсаулық сақтау министрінің 2009.11.18 N 737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Дәрiлiк заттар туралы</w:t>
      </w:r>
      <w:r>
        <w:rPr>
          <w:rFonts w:ascii="Times New Roman"/>
          <w:b w:val="false"/>
          <w:i w:val="false"/>
          <w:color w:val="000000"/>
          <w:sz w:val="28"/>
        </w:rPr>
        <w:t>" және "</w:t>
      </w:r>
      <w:r>
        <w:rPr>
          <w:rFonts w:ascii="Times New Roman"/>
          <w:b w:val="false"/>
          <w:i w:val="false"/>
          <w:color w:val="000000"/>
          <w:sz w:val="28"/>
        </w:rPr>
        <w:t>Жарнама туралы</w:t>
      </w:r>
      <w:r>
        <w:rPr>
          <w:rFonts w:ascii="Times New Roman"/>
          <w:b w:val="false"/>
          <w:i w:val="false"/>
          <w:color w:val="000000"/>
          <w:sz w:val="28"/>
        </w:rPr>
        <w:t xml:space="preserve">" Қазақстан Республикасының Заңдарына 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Қазақстан Республикасында дәрiлiк заттардың жарнамасына рұқсаттар беру ережесi бекiтiлсiн.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Әдiлет министрлiгiнде 1999 жылғы 14 қазанда N 933 тiркелген "Қазақстан Республикасында дәрiлiк заттардың жарнамасына рұқсаттар беру ережесiн бекiту туралы" Қазақстан Республикасы Денсаулық сақтау, бiлiм және спорт министрiнiң 1999 жылғы 9 қыркүйектегi N 388 </w:t>
      </w:r>
      <w:r>
        <w:rPr>
          <w:rFonts w:ascii="Times New Roman"/>
          <w:b w:val="false"/>
          <w:i w:val="false"/>
          <w:color w:val="000000"/>
          <w:sz w:val="28"/>
        </w:rPr>
        <w:t xml:space="preserve">бұйрығының </w:t>
      </w:r>
      <w:r>
        <w:rPr>
          <w:rFonts w:ascii="Times New Roman"/>
          <w:b w:val="false"/>
          <w:i w:val="false"/>
          <w:color w:val="000000"/>
          <w:sz w:val="28"/>
        </w:rPr>
        <w:t xml:space="preserve">күшi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министрлiгiнiң Фармация, фармацевтика және медицина өнеркәсiбi комитетi (Пак Л.Ю.) осы бұйрықты Қазақстан Республикасының Әдiлет министрлiгiнде мемлекеттiк тiркеуге жiберсiн.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министрлiгiнiң Әкiмшiлiк департаментi (Акрачкова Д.В.) осы бұйрықты мемлекеттiк тiркелгеннен кейiн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бұқаралық ақпарат құралдарында ресми жариялауды қамтамасыз етсiн.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өзiм бақылаймын. </w:t>
      </w:r>
      <w:r>
        <w:br/>
      </w:r>
      <w:r>
        <w:rPr>
          <w:rFonts w:ascii="Times New Roman"/>
          <w:b w:val="false"/>
          <w:i w:val="false"/>
          <w:color w:val="000000"/>
          <w:sz w:val="28"/>
        </w:rPr>
        <w:t>
</w:t>
      </w:r>
      <w:r>
        <w:rPr>
          <w:rFonts w:ascii="Times New Roman"/>
          <w:b w:val="false"/>
          <w:i w:val="false"/>
          <w:color w:val="000000"/>
          <w:sz w:val="28"/>
        </w:rPr>
        <w:t xml:space="preserve">
      6. Осы бұйрық ресми жарияланған күнiнен бастап қолданысқа енгiзiледi. </w:t>
      </w:r>
    </w:p>
    <w:p>
      <w:pPr>
        <w:spacing w:after="0"/>
        <w:ind w:left="0"/>
        <w:jc w:val="both"/>
      </w:pPr>
      <w:r>
        <w:rPr>
          <w:rFonts w:ascii="Times New Roman"/>
          <w:b w:val="false"/>
          <w:i/>
          <w:color w:val="000000"/>
          <w:sz w:val="28"/>
        </w:rPr>
        <w:t xml:space="preserve">      Министрдiң мiндетiн атқарушы </w:t>
      </w:r>
    </w:p>
    <w:p>
      <w:pPr>
        <w:spacing w:after="0"/>
        <w:ind w:left="0"/>
        <w:jc w:val="both"/>
      </w:pPr>
      <w:r>
        <w:rPr>
          <w:rFonts w:ascii="Times New Roman"/>
          <w:b w:val="false"/>
          <w:i w:val="false"/>
          <w:color w:val="000000"/>
          <w:sz w:val="28"/>
        </w:rPr>
        <w:t xml:space="preserve">"Қазақстан Республикасында дәрілік  </w:t>
      </w:r>
      <w:r>
        <w:br/>
      </w:r>
      <w:r>
        <w:rPr>
          <w:rFonts w:ascii="Times New Roman"/>
          <w:b w:val="false"/>
          <w:i w:val="false"/>
          <w:color w:val="000000"/>
          <w:sz w:val="28"/>
        </w:rPr>
        <w:t xml:space="preserve">
заттардың жарнамасына рұқсаттар беру </w:t>
      </w:r>
      <w:r>
        <w:br/>
      </w:r>
      <w:r>
        <w:rPr>
          <w:rFonts w:ascii="Times New Roman"/>
          <w:b w:val="false"/>
          <w:i w:val="false"/>
          <w:color w:val="000000"/>
          <w:sz w:val="28"/>
        </w:rPr>
        <w:t xml:space="preserve">
ережесін бекіту туралы" Қазақстан  </w:t>
      </w:r>
      <w:r>
        <w:br/>
      </w:r>
      <w:r>
        <w:rPr>
          <w:rFonts w:ascii="Times New Roman"/>
          <w:b w:val="false"/>
          <w:i w:val="false"/>
          <w:color w:val="000000"/>
          <w:sz w:val="28"/>
        </w:rPr>
        <w:t xml:space="preserve">
Республикасы Денсаулық сақтау     </w:t>
      </w:r>
      <w:r>
        <w:br/>
      </w:r>
      <w:r>
        <w:rPr>
          <w:rFonts w:ascii="Times New Roman"/>
          <w:b w:val="false"/>
          <w:i w:val="false"/>
          <w:color w:val="000000"/>
          <w:sz w:val="28"/>
        </w:rPr>
        <w:t xml:space="preserve">
министрінің 2004 жылғы 18 тамыздағы </w:t>
      </w:r>
      <w:r>
        <w:br/>
      </w:r>
      <w:r>
        <w:rPr>
          <w:rFonts w:ascii="Times New Roman"/>
          <w:b w:val="false"/>
          <w:i w:val="false"/>
          <w:color w:val="000000"/>
          <w:sz w:val="28"/>
        </w:rPr>
        <w:t xml:space="preserve">
N 640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Республикасында дәрілік заттардың </w:t>
      </w:r>
      <w:r>
        <w:br/>
      </w:r>
      <w:r>
        <w:rPr>
          <w:rFonts w:ascii="Times New Roman"/>
          <w:b w:val="false"/>
          <w:i w:val="false"/>
          <w:color w:val="000000"/>
          <w:sz w:val="28"/>
        </w:rPr>
        <w:t>
</w:t>
      </w:r>
      <w:r>
        <w:rPr>
          <w:rFonts w:ascii="Times New Roman"/>
          <w:b/>
          <w:i w:val="false"/>
          <w:color w:val="000080"/>
          <w:sz w:val="28"/>
        </w:rPr>
        <w:t xml:space="preserve">жарнамасына рұқсаттар беру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Республикасында дәрілік заттардың жарнамасына рұқсат берудің осы Ережесі (бұдан әрі - Ереже) дәрілік заттардың жарнамасына рұқсат беру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Таратуға және орналастыруға арналған дәрілік зат туралы ақпаратқа мынадай мәліметтер жатады: сауда атауы, халықаралық патенттелмеген атауы, тауарлық белгісі, өндірушінің аты, құрамы мен шығарылу нысаны, мөлшерленуі, фармакологиялық әсері, қолдануға көрсетімдері, жанама әсерлері, қолдану тәсілі мен мөлшерлері, енгізу тәсілдері, қолдануға қарсы көрсетімдері, қолдануға шектеулері, фармакокинетика, басқа дәрілік заттармен өзара әрекеттесуі, артық мөлшерленген, жағдайдағы шұғыл қажетті шаралар, айрықша нұсқаулар, дәрілік заттың құны. </w:t>
      </w:r>
      <w:r>
        <w:br/>
      </w:r>
      <w:r>
        <w:rPr>
          <w:rFonts w:ascii="Times New Roman"/>
          <w:b w:val="false"/>
          <w:i w:val="false"/>
          <w:color w:val="000000"/>
          <w:sz w:val="28"/>
        </w:rPr>
        <w:t xml:space="preserve">
      Дәрілік зат туралы ақпарат клиникалық зерттеулер жүргізілгенде алынған және дәрілік заттар айналымы саласындағы мемлекеттік орган бекіткен Дәрілік затты қолдану жөніндегі нұсқаулықта (бұдан әрі - Қолдану жөніндегі нұсқаулық) көрсетілген деректерге сай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Анықтамалық-ақпараттық орталықтардың, фармацевтикалық ақпарат кабинеттерінің мамандары, медициналық сауда өкілдері өздері жұмыс істейтін ұйымдарда тиісті даярлықтан өтуі және жарнамалайтын дәрілік зат туралы дәл әрі толық ақпарат беру үшін жеткілікті ғылыми білімді меңгеруі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Дәрілік заттарды сатуға ықпал ететін ісшараларда жүзеге асырылатын, кәсіби немесе ғылыми мақсаттар үшін ұйымдастырылатын кездесулерде, көрмелерде дәрілік заттарды жарнамалау шаралардың негізгі мақсатына қатысты жанама сипатта болуы және ол медициналық және фармацевтикалық білімі бар мамандар арасында ғана таратылуы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Мамандарға арналған жарнама медициналық немесе фармацевтикалық білімі бар адамдарға арналған жарнама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Осы Ереже мамандар мен тұтынушыларға арналған Дәрілік заттарды қолдану жөніндегі нұсқаулыққа (аннотация-қосымша), ақпараттық мәліметтерге, сауда каталогтарына, прайс-беттерге, анықтама материалдарына, дәрілік заттар туралы оларда жарнамалық бекітулер жоқ болған жағдайда дәрілік заттарды өндіретін немесе сататын жеке немесе заңды тұлғалар туралы ақпаратқа, мазмұнында дәрілік заттарға сілтеме болмаған жағдайда адамның денсаулығына немесе ауруына қатысы бар ақпараттарға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Дәрілік заттардың жарнамасына </w:t>
      </w:r>
      <w:r>
        <w:br/>
      </w:r>
      <w:r>
        <w:rPr>
          <w:rFonts w:ascii="Times New Roman"/>
          <w:b w:val="false"/>
          <w:i w:val="false"/>
          <w:color w:val="000000"/>
          <w:sz w:val="28"/>
        </w:rPr>
        <w:t>
</w:t>
      </w:r>
      <w:r>
        <w:rPr>
          <w:rFonts w:ascii="Times New Roman"/>
          <w:b/>
          <w:i w:val="false"/>
          <w:color w:val="000080"/>
          <w:sz w:val="28"/>
        </w:rPr>
        <w:t xml:space="preserve">қойылатын жалпы талаптар </w:t>
      </w:r>
    </w:p>
    <w:p>
      <w:pPr>
        <w:spacing w:after="0"/>
        <w:ind w:left="0"/>
        <w:jc w:val="both"/>
      </w:pPr>
      <w:r>
        <w:rPr>
          <w:rFonts w:ascii="Times New Roman"/>
          <w:b w:val="false"/>
          <w:i w:val="false"/>
          <w:color w:val="000000"/>
          <w:sz w:val="28"/>
        </w:rPr>
        <w:t xml:space="preserve">      7. Дәрілік заттардың жарнамасы жарнамалатын зат дәрілік зат болып табылатыны және медицинада қолданылатыны айқын түсінікті болатындай нысанда ұсынылуы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Дәрілік заттардың жарнамасы олардың ұтымды қолданылуына ықпал етуі, дәрілік зат туралы дұрыс ақпарат беруі, терапиялық қасиеттерін асыра көрсетпеуі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Жарнаманың нысанына қарамастан, дәрілік заттың жарнамаланатын қасиеттері клиникалық зерттеулерде алынған және қолдану жөніндегі нұсқаулықта көрсетілген деректерге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Жарнамада қолдану жөніндегі нұсқаулықта көрсетілген немесе көрсетілген нұсқаулық шеңберінен шыққан ақпаратты, алынған ақпарат көзін (ғылыми мақаланың, жарияланымның аты, басылымның аты, басылымның нөмірі, жылы, беті) көрсете отырып пайдалануға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Дәрігерлердің рецептері бойынша босатылатын құрамында есірткі құралдары, психотроптық заттар, прекурсорлар бар дәрілік заттар және дәрілік заттардың жарнамасы тек қана медицина және фармацевтика қызметкерлеріне арналып есептелген мамандандырылған басылымдарда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Дәрілік заттардың жарнамасы жарнамалық материалды дәрілік заттардың қауіпсіздігін, тиімділігі мен сапасын қамтамасыз ететін денсаулық сақтау саласындағы сараптау органының (бұдан әрі - сараптау органы) алдын-ала жасалған сараптамасынан кейін мемлекеттік органның рұқсаты негізінде жүргізіледі. Жарнамалық материалда мемлекеттік орган белгілеген тәртіппен берілген дәрілік заттардың жарнамасына рұқсат туралы ақпарат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Жарнама таратушы жарнама беруші тек дәрілік заттардың жарнамасына мемлекеттік органның рұқсатын бергеннен кейін ғана жарнаманы орналастыруға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Дәрілік заттардың жарнамасы мамандарға арналған жарнама және халық арасында таратылатын жарнама деп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Мамандарға арналған жарнамаға қойылатын талаптар </w:t>
      </w:r>
    </w:p>
    <w:p>
      <w:pPr>
        <w:spacing w:after="0"/>
        <w:ind w:left="0"/>
        <w:jc w:val="both"/>
      </w:pPr>
      <w:r>
        <w:rPr>
          <w:rFonts w:ascii="Times New Roman"/>
          <w:b w:val="false"/>
          <w:i w:val="false"/>
          <w:color w:val="000000"/>
          <w:sz w:val="28"/>
        </w:rPr>
        <w:t xml:space="preserve">      15. Мамандарға арналған дәрілік заттардың жарнамасы тек мамандандырылған басылымдарда анықтамалық-ақпараттық орталықтар, фармацевтикалық ақпарат кабинеттері арқылы, медициналық және фармацевтикалық білімді мамандарға арналған конференцияларда, симпозиумдарда, көрмелерде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Мамандарға арналған жарнамада міндетті түрде мына мәліметтері болуы тиіс: </w:t>
      </w:r>
      <w:r>
        <w:br/>
      </w:r>
      <w:r>
        <w:rPr>
          <w:rFonts w:ascii="Times New Roman"/>
          <w:b w:val="false"/>
          <w:i w:val="false"/>
          <w:color w:val="000000"/>
          <w:sz w:val="28"/>
        </w:rPr>
        <w:t xml:space="preserve">
      1) дәрілік заттың сауда атауы; </w:t>
      </w:r>
      <w:r>
        <w:br/>
      </w:r>
      <w:r>
        <w:rPr>
          <w:rFonts w:ascii="Times New Roman"/>
          <w:b w:val="false"/>
          <w:i w:val="false"/>
          <w:color w:val="000000"/>
          <w:sz w:val="28"/>
        </w:rPr>
        <w:t xml:space="preserve">
      2) халықаралық атауына сәйкес белсенді заттың атауы; </w:t>
      </w:r>
      <w:r>
        <w:br/>
      </w:r>
      <w:r>
        <w:rPr>
          <w:rFonts w:ascii="Times New Roman"/>
          <w:b w:val="false"/>
          <w:i w:val="false"/>
          <w:color w:val="000000"/>
          <w:sz w:val="28"/>
        </w:rPr>
        <w:t xml:space="preserve">
      3) белсенді заттың (заттар) мөлшерлеуге ұстауы (шығарылу нысаны); </w:t>
      </w:r>
      <w:r>
        <w:br/>
      </w:r>
      <w:r>
        <w:rPr>
          <w:rFonts w:ascii="Times New Roman"/>
          <w:b w:val="false"/>
          <w:i w:val="false"/>
          <w:color w:val="000000"/>
          <w:sz w:val="28"/>
        </w:rPr>
        <w:t xml:space="preserve">
      4) қолдану жөніндегі нұсқаулыққа сәйкес негізгі қолдану көрсетімдер; </w:t>
      </w:r>
      <w:r>
        <w:br/>
      </w:r>
      <w:r>
        <w:rPr>
          <w:rFonts w:ascii="Times New Roman"/>
          <w:b w:val="false"/>
          <w:i w:val="false"/>
          <w:color w:val="000000"/>
          <w:sz w:val="28"/>
        </w:rPr>
        <w:t xml:space="preserve">
      5) қолдану жөніндегі нұсқаулыққа сәйкес негізгі жанама құбылыстары мен жағымсыз реакциялары; </w:t>
      </w:r>
      <w:r>
        <w:br/>
      </w:r>
      <w:r>
        <w:rPr>
          <w:rFonts w:ascii="Times New Roman"/>
          <w:b w:val="false"/>
          <w:i w:val="false"/>
          <w:color w:val="000000"/>
          <w:sz w:val="28"/>
        </w:rPr>
        <w:t xml:space="preserve">
      6) өндірушінің және/немесе сауда өкілінің аты, мекен-жайы; </w:t>
      </w:r>
      <w:r>
        <w:br/>
      </w:r>
      <w:r>
        <w:rPr>
          <w:rFonts w:ascii="Times New Roman"/>
          <w:b w:val="false"/>
          <w:i w:val="false"/>
          <w:color w:val="000000"/>
          <w:sz w:val="28"/>
        </w:rPr>
        <w:t xml:space="preserve">
      7) дәрілік затты босату санаты; </w:t>
      </w:r>
      <w:r>
        <w:br/>
      </w:r>
      <w:r>
        <w:rPr>
          <w:rFonts w:ascii="Times New Roman"/>
          <w:b w:val="false"/>
          <w:i w:val="false"/>
          <w:color w:val="000000"/>
          <w:sz w:val="28"/>
        </w:rPr>
        <w:t xml:space="preserve">
      8) қолдану сызбасы; </w:t>
      </w:r>
      <w:r>
        <w:br/>
      </w:r>
      <w:r>
        <w:rPr>
          <w:rFonts w:ascii="Times New Roman"/>
          <w:b w:val="false"/>
          <w:i w:val="false"/>
          <w:color w:val="000000"/>
          <w:sz w:val="28"/>
        </w:rPr>
        <w:t xml:space="preserve">
      9) қарсы көрсетімдері, ескертулер мен аталған дәрілік затты сақтықпен қолдану қажеттігі жөніндегі ақпарат; </w:t>
      </w:r>
      <w:r>
        <w:br/>
      </w:r>
      <w:r>
        <w:rPr>
          <w:rFonts w:ascii="Times New Roman"/>
          <w:b w:val="false"/>
          <w:i w:val="false"/>
          <w:color w:val="000000"/>
          <w:sz w:val="28"/>
        </w:rPr>
        <w:t xml:space="preserve">
      10) басқа дәрілік заттармен өзара әрекеттесу.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Егер жарнамалық материалда дәрілік зат туралы кейбір мәліметтер, алынып тасталса, көрсетілген ақпаратты алу мүмкіндігі мен көзіне сілтеме (өндірушінің, сауда өкілінің мекен-жайы, сондай-ақ мамандандырылған басылымның, анықтамалықтың, ғылыми мақаланың аттары, шығарылған жылы, нөмірі, беті) жасалуы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Дәрілік заттардың халық арасындағы </w:t>
      </w:r>
      <w:r>
        <w:br/>
      </w:r>
      <w:r>
        <w:rPr>
          <w:rFonts w:ascii="Times New Roman"/>
          <w:b w:val="false"/>
          <w:i w:val="false"/>
          <w:color w:val="000000"/>
          <w:sz w:val="28"/>
        </w:rPr>
        <w:t>
</w:t>
      </w:r>
      <w:r>
        <w:rPr>
          <w:rFonts w:ascii="Times New Roman"/>
          <w:b/>
          <w:i w:val="false"/>
          <w:color w:val="000080"/>
          <w:sz w:val="28"/>
        </w:rPr>
        <w:t xml:space="preserve">жарнамасына қойылатын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Тізбесін дәрілік заттар айналымы саласындағы мемлекеттік орган (будан әрі - мемлекеттік орган) </w:t>
      </w:r>
      <w:r>
        <w:rPr>
          <w:rFonts w:ascii="Times New Roman"/>
          <w:b w:val="false"/>
          <w:i w:val="false"/>
          <w:color w:val="000000"/>
          <w:sz w:val="28"/>
        </w:rPr>
        <w:t xml:space="preserve">бекітетін </w:t>
      </w:r>
      <w:r>
        <w:rPr>
          <w:rFonts w:ascii="Times New Roman"/>
          <w:b w:val="false"/>
          <w:i w:val="false"/>
          <w:color w:val="000000"/>
          <w:sz w:val="28"/>
        </w:rPr>
        <w:t xml:space="preserve">, рецептісіз босатуға жататын дәрілік заттарды ғана халық арасында жарнамалауға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Дәрілік заттардың халыққа арналған жарнамасы ұғымды тілде жазылуы керек және дәрілік заттарды дұрыс қолдануға қажетті мынадай ақпараттар болуы тиіс: </w:t>
      </w:r>
      <w:r>
        <w:br/>
      </w:r>
      <w:r>
        <w:rPr>
          <w:rFonts w:ascii="Times New Roman"/>
          <w:b w:val="false"/>
          <w:i w:val="false"/>
          <w:color w:val="000000"/>
          <w:sz w:val="28"/>
        </w:rPr>
        <w:t xml:space="preserve">
      1) сауда атауы; </w:t>
      </w:r>
      <w:r>
        <w:br/>
      </w:r>
      <w:r>
        <w:rPr>
          <w:rFonts w:ascii="Times New Roman"/>
          <w:b w:val="false"/>
          <w:i w:val="false"/>
          <w:color w:val="000000"/>
          <w:sz w:val="28"/>
        </w:rPr>
        <w:t xml:space="preserve">
      2) негізгі қолдану көрсетімдері; </w:t>
      </w:r>
      <w:r>
        <w:br/>
      </w:r>
      <w:r>
        <w:rPr>
          <w:rFonts w:ascii="Times New Roman"/>
          <w:b w:val="false"/>
          <w:i w:val="false"/>
          <w:color w:val="000000"/>
          <w:sz w:val="28"/>
        </w:rPr>
        <w:t xml:space="preserve">
      3) қолдану тәсілі мен мөлшері; </w:t>
      </w:r>
      <w:r>
        <w:br/>
      </w:r>
      <w:r>
        <w:rPr>
          <w:rFonts w:ascii="Times New Roman"/>
          <w:b w:val="false"/>
          <w:i w:val="false"/>
          <w:color w:val="000000"/>
          <w:sz w:val="28"/>
        </w:rPr>
        <w:t xml:space="preserve">
      4) дәрілік заттарды қолдану жөніндегі нұсқаулықтың (аннотация-қосымша) анық әрі көрнекі ұсыным; </w:t>
      </w:r>
      <w:r>
        <w:br/>
      </w:r>
      <w:r>
        <w:rPr>
          <w:rFonts w:ascii="Times New Roman"/>
          <w:b w:val="false"/>
          <w:i w:val="false"/>
          <w:color w:val="000000"/>
          <w:sz w:val="28"/>
        </w:rPr>
        <w:t xml:space="preserve">
      5) өндірушінің немесе сауда өкілінің аты мен мекен-жайы.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Дәрілік заттардың халық арасындағы жарнамасында: </w:t>
      </w:r>
      <w:r>
        <w:br/>
      </w:r>
      <w:r>
        <w:rPr>
          <w:rFonts w:ascii="Times New Roman"/>
          <w:b w:val="false"/>
          <w:i w:val="false"/>
          <w:color w:val="000000"/>
          <w:sz w:val="28"/>
        </w:rPr>
        <w:t xml:space="preserve">
      1) медицина, фармацевтика қызметкерлерінің белгілі адамдардың образы пайдаланылмауы; </w:t>
      </w:r>
      <w:r>
        <w:br/>
      </w:r>
      <w:r>
        <w:rPr>
          <w:rFonts w:ascii="Times New Roman"/>
          <w:b w:val="false"/>
          <w:i w:val="false"/>
          <w:color w:val="000000"/>
          <w:sz w:val="28"/>
        </w:rPr>
        <w:t xml:space="preserve">
      2) жеке бастарының танымал болуы салдарынан дәрілік заттың қолданылуын ынталандыруы ықтимал ғалымдардың, денсаулық сақтау қызметкерлерінің, сондай-ақ мемлекеттік қызметшілер мен басқа да адамдардың ұсыныстарына сілтеме жасалмауы; </w:t>
      </w:r>
      <w:r>
        <w:br/>
      </w:r>
      <w:r>
        <w:rPr>
          <w:rFonts w:ascii="Times New Roman"/>
          <w:b w:val="false"/>
          <w:i w:val="false"/>
          <w:color w:val="000000"/>
          <w:sz w:val="28"/>
        </w:rPr>
        <w:t xml:space="preserve">
      3) дәрілік заттың бірегей, мейлінше тиімді әрі қауіпсіз дәрі ретінде ұсынылмауы; </w:t>
      </w:r>
      <w:r>
        <w:br/>
      </w:r>
      <w:r>
        <w:rPr>
          <w:rFonts w:ascii="Times New Roman"/>
          <w:b w:val="false"/>
          <w:i w:val="false"/>
          <w:color w:val="000000"/>
          <w:sz w:val="28"/>
        </w:rPr>
        <w:t xml:space="preserve">
      4) өндіруші-кәсіпорындардың абырой-беделіне нұқсан келтірмеуі, дәрілік заттың әсеріне тұтынушының күмәнін туғызбауы; </w:t>
      </w:r>
      <w:r>
        <w:br/>
      </w:r>
      <w:r>
        <w:rPr>
          <w:rFonts w:ascii="Times New Roman"/>
          <w:b w:val="false"/>
          <w:i w:val="false"/>
          <w:color w:val="000000"/>
          <w:sz w:val="28"/>
        </w:rPr>
        <w:t xml:space="preserve">
      5) материалда балаларға қолданудың айрықшалығы немесе артықшылығы туралы ақпарат болмауы; </w:t>
      </w:r>
      <w:r>
        <w:br/>
      </w:r>
      <w:r>
        <w:rPr>
          <w:rFonts w:ascii="Times New Roman"/>
          <w:b w:val="false"/>
          <w:i w:val="false"/>
          <w:color w:val="000000"/>
          <w:sz w:val="28"/>
        </w:rPr>
        <w:t xml:space="preserve">
      6) осы дәрілік заттың қауіпсіздігі мен тиімділігі оның табиғи тегіне байланысты деген тұжырымдаудың болмауы; </w:t>
      </w:r>
      <w:r>
        <w:br/>
      </w:r>
      <w:r>
        <w:rPr>
          <w:rFonts w:ascii="Times New Roman"/>
          <w:b w:val="false"/>
          <w:i w:val="false"/>
          <w:color w:val="000000"/>
          <w:sz w:val="28"/>
        </w:rPr>
        <w:t xml:space="preserve">
      7) қате диагностикалауды және өзіне-өзі диагноз қоюды туғызуы мүмкін симптомдар сипатталмауы немесе ауру тарихы келтірілмеуі; </w:t>
      </w:r>
      <w:r>
        <w:br/>
      </w:r>
      <w:r>
        <w:rPr>
          <w:rFonts w:ascii="Times New Roman"/>
          <w:b w:val="false"/>
          <w:i w:val="false"/>
          <w:color w:val="000000"/>
          <w:sz w:val="28"/>
        </w:rPr>
        <w:t xml:space="preserve">
      8) медициналық консультациялардың немесе хирургиялық операциялардың қажет еместігіне сенім ұялатпауы; </w:t>
      </w:r>
      <w:r>
        <w:br/>
      </w:r>
      <w:r>
        <w:rPr>
          <w:rFonts w:ascii="Times New Roman"/>
          <w:b w:val="false"/>
          <w:i w:val="false"/>
          <w:color w:val="000000"/>
          <w:sz w:val="28"/>
        </w:rPr>
        <w:t xml:space="preserve">
      9) жарнамалап отырған дәрілік затпен емдеудің тиімділігі кепілдендірілген, препаратты қабылдағанда жанама әсерлерінің болмайтыны туралы жорамал туғызбауы; </w:t>
      </w:r>
      <w:r>
        <w:br/>
      </w:r>
      <w:r>
        <w:rPr>
          <w:rFonts w:ascii="Times New Roman"/>
          <w:b w:val="false"/>
          <w:i w:val="false"/>
          <w:color w:val="000000"/>
          <w:sz w:val="28"/>
        </w:rPr>
        <w:t xml:space="preserve">
      10) жарнамаланаты дәрілік затты немесе емдеу әдісін қолдануға дейінгі және одан кейінгі адам денесінің немесе оның бөліктерінің салыстырмалы өзгерістері көрсетілмеуі; </w:t>
      </w:r>
      <w:r>
        <w:br/>
      </w:r>
      <w:r>
        <w:rPr>
          <w:rFonts w:ascii="Times New Roman"/>
          <w:b w:val="false"/>
          <w:i w:val="false"/>
          <w:color w:val="000000"/>
          <w:sz w:val="28"/>
        </w:rPr>
        <w:t xml:space="preserve">
      11) дәрілік затты қолданбаса, адам денсаулығы нашарлап кетуі мүмкін деген сенім туғызбауы; </w:t>
      </w:r>
      <w:r>
        <w:br/>
      </w:r>
      <w:r>
        <w:rPr>
          <w:rFonts w:ascii="Times New Roman"/>
          <w:b w:val="false"/>
          <w:i w:val="false"/>
          <w:color w:val="000000"/>
          <w:sz w:val="28"/>
        </w:rPr>
        <w:t xml:space="preserve">
      12) жарнамалау тиімділігін арттыру мақсатында басқа дәрілік заттармен өрескел салыстыруларға жол берілмеуі керек; </w:t>
      </w:r>
      <w:r>
        <w:br/>
      </w:r>
      <w:r>
        <w:rPr>
          <w:rFonts w:ascii="Times New Roman"/>
          <w:b w:val="false"/>
          <w:i w:val="false"/>
          <w:color w:val="000000"/>
          <w:sz w:val="28"/>
        </w:rPr>
        <w:t xml:space="preserve">
      13) сауығуға байланысты пікірлерге сілтеме жасауға, дұрыс емес немесе шатастыратын терминдерге сүйенуге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Дәрілік заттардың жарнамасына </w:t>
      </w:r>
      <w:r>
        <w:br/>
      </w:r>
      <w:r>
        <w:rPr>
          <w:rFonts w:ascii="Times New Roman"/>
          <w:b w:val="false"/>
          <w:i w:val="false"/>
          <w:color w:val="000000"/>
          <w:sz w:val="28"/>
        </w:rPr>
        <w:t>
</w:t>
      </w:r>
      <w:r>
        <w:rPr>
          <w:rFonts w:ascii="Times New Roman"/>
          <w:b/>
          <w:i w:val="false"/>
          <w:color w:val="000080"/>
          <w:sz w:val="28"/>
        </w:rPr>
        <w:t xml:space="preserve">рұқсаттарды ресімдеу және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Дәрілік заттың жарнамасына рұқсат алу үшін жарнама беруші мемлекеттік органға мынадай құжаттарды ұсынады: </w:t>
      </w:r>
      <w:r>
        <w:br/>
      </w:r>
      <w:r>
        <w:rPr>
          <w:rFonts w:ascii="Times New Roman"/>
          <w:b w:val="false"/>
          <w:i w:val="false"/>
          <w:color w:val="000000"/>
          <w:sz w:val="28"/>
        </w:rPr>
        <w:t xml:space="preserve">
      1) осы Ережеге </w:t>
      </w:r>
      <w:r>
        <w:rPr>
          <w:rFonts w:ascii="Times New Roman"/>
          <w:b w:val="false"/>
          <w:i w:val="false"/>
          <w:color w:val="000000"/>
          <w:sz w:val="28"/>
        </w:rPr>
        <w:t xml:space="preserve">1 </w:t>
      </w:r>
      <w:r>
        <w:rPr>
          <w:rFonts w:ascii="Times New Roman"/>
          <w:b w:val="false"/>
          <w:i w:val="false"/>
          <w:color w:val="000000"/>
          <w:sz w:val="28"/>
        </w:rPr>
        <w:t xml:space="preserve">-қосымшаға сәйкес белгіленген үлгідегі өтініш; </w:t>
      </w:r>
      <w:r>
        <w:br/>
      </w:r>
      <w:r>
        <w:rPr>
          <w:rFonts w:ascii="Times New Roman"/>
          <w:b w:val="false"/>
          <w:i w:val="false"/>
          <w:color w:val="000000"/>
          <w:sz w:val="28"/>
        </w:rPr>
        <w:t xml:space="preserve">
      2) қағазға жазылған мемлекеттік және орыс тілдеріндегі ақпараттың жарнамалық мәтіні; </w:t>
      </w:r>
      <w:r>
        <w:br/>
      </w:r>
      <w:r>
        <w:rPr>
          <w:rFonts w:ascii="Times New Roman"/>
          <w:b w:val="false"/>
          <w:i w:val="false"/>
          <w:color w:val="000000"/>
          <w:sz w:val="28"/>
        </w:rPr>
        <w:t xml:space="preserve">
      3) телевизия арналарында және радиоларда жарнама бейне-, аудиожазбадағы мемлекеттік және орыс тілдеріндегі жарнамалық ақпараттың мәтіні; </w:t>
      </w:r>
      <w:r>
        <w:br/>
      </w:r>
      <w:r>
        <w:rPr>
          <w:rFonts w:ascii="Times New Roman"/>
          <w:b w:val="false"/>
          <w:i w:val="false"/>
          <w:color w:val="000000"/>
          <w:sz w:val="28"/>
        </w:rPr>
        <w:t xml:space="preserve">
      4) қолдану жөнінде мемлекеттік және орыс тілдеріндегі нұсқаулықтың көшірмесі; </w:t>
      </w:r>
      <w:r>
        <w:br/>
      </w:r>
      <w:r>
        <w:rPr>
          <w:rFonts w:ascii="Times New Roman"/>
          <w:b w:val="false"/>
          <w:i w:val="false"/>
          <w:color w:val="000000"/>
          <w:sz w:val="28"/>
        </w:rPr>
        <w:t xml:space="preserve">
      5) дәрілік заттың Қазақстан Республикасында тіркелгенін растайтын құжат ( </w:t>
      </w:r>
      <w:r>
        <w:rPr>
          <w:rFonts w:ascii="Times New Roman"/>
          <w:b w:val="false"/>
          <w:i w:val="false"/>
          <w:color w:val="000000"/>
          <w:sz w:val="28"/>
        </w:rPr>
        <w:t xml:space="preserve">тіркеу куәлігінің </w:t>
      </w:r>
      <w:r>
        <w:rPr>
          <w:rFonts w:ascii="Times New Roman"/>
          <w:b w:val="false"/>
          <w:i w:val="false"/>
          <w:color w:val="000000"/>
          <w:sz w:val="28"/>
        </w:rPr>
        <w:t xml:space="preserve">көшірмесі); </w:t>
      </w:r>
      <w:r>
        <w:br/>
      </w:r>
      <w:r>
        <w:rPr>
          <w:rFonts w:ascii="Times New Roman"/>
          <w:b w:val="false"/>
          <w:i w:val="false"/>
          <w:color w:val="000000"/>
          <w:sz w:val="28"/>
        </w:rPr>
        <w:t xml:space="preserve">
      6) Қазақстан Республикасының </w:t>
      </w:r>
      <w:r>
        <w:rPr>
          <w:rFonts w:ascii="Times New Roman"/>
          <w:b w:val="false"/>
          <w:i w:val="false"/>
          <w:color w:val="000000"/>
          <w:sz w:val="28"/>
        </w:rPr>
        <w:t xml:space="preserve">сертификаттау жөніндегі </w:t>
      </w:r>
      <w:r>
        <w:rPr>
          <w:rFonts w:ascii="Times New Roman"/>
          <w:b w:val="false"/>
          <w:i w:val="false"/>
          <w:color w:val="000000"/>
          <w:sz w:val="28"/>
        </w:rPr>
        <w:t xml:space="preserve">аккредиттелген органы берген, белгіленген үлгідегі сәйкестік сертификатының көшірмесі; </w:t>
      </w:r>
      <w:r>
        <w:br/>
      </w:r>
      <w:r>
        <w:rPr>
          <w:rFonts w:ascii="Times New Roman"/>
          <w:b w:val="false"/>
          <w:i w:val="false"/>
          <w:color w:val="000000"/>
          <w:sz w:val="28"/>
        </w:rPr>
        <w:t xml:space="preserve">
      7) дәрілік затты өндіруге немесе сатуға </w:t>
      </w:r>
      <w:r>
        <w:rPr>
          <w:rFonts w:ascii="Times New Roman"/>
          <w:b w:val="false"/>
          <w:i w:val="false"/>
          <w:color w:val="000000"/>
          <w:sz w:val="28"/>
        </w:rPr>
        <w:t xml:space="preserve">лицензияның </w:t>
      </w:r>
      <w:r>
        <w:rPr>
          <w:rFonts w:ascii="Times New Roman"/>
          <w:b w:val="false"/>
          <w:i w:val="false"/>
          <w:color w:val="000000"/>
          <w:sz w:val="28"/>
        </w:rPr>
        <w:t xml:space="preserve">көшірмесі, шетелдік өндіруші-фирмалардың өкілдіктері үшін - оның мемлекеттік немесе орыс тілдеріне ресми аудармасы.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Құжаттардағы барлық ақпараттар дәл, дер кезіндегі, тексеруге жеңіл және мейлінше толық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Өзге ғылыми медициналық журналдардан немесе өзге де ғылыми басылымдардан алынып пайдаланылатын цитаталар, кестелер, суретті материалдар алғашқы нұсқаға сілтеме жасай отырып дәл қайта көрініс табуы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Мемлекеттік орган өтінішті алғаннан кейін он бес күн ішінде дәрілік заттың жарнамасына рұқсатты немесе бас тартуға негізделген жазбаша жауап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Құжаттарды қабылдауды, олардың осы Ереженің 21-тармағында көрсетілген тізбеге сәйкессіздігін анықтауды, оларды сараптау органына сараптамаға беруді мемлекеттік органның аумақтық бөлімшелері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Сараптама нәтижелері сараптама актісімен ресімделеді және осы Ережелерге </w:t>
      </w:r>
      <w:r>
        <w:rPr>
          <w:rFonts w:ascii="Times New Roman"/>
          <w:b w:val="false"/>
          <w:i w:val="false"/>
          <w:color w:val="000000"/>
          <w:sz w:val="28"/>
        </w:rPr>
        <w:t xml:space="preserve">2 </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-қосымшаларға сәйкес сараптау органы басшысы мен сараптама жұмыстарын жүзеге асырған мамандар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Жарнама берушінің дәрілік заттың жарнамасына рұқсат берілуі үшін ұсынған құжаттары мен материалдары қайтарылмайды. Дәрілік заттардың жарнамасы бойынша материалдарды сақтау сараптау органында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Сараптама актісі мен тиісті жарнамалық материалдарды құжаттарды қарау мерзімі аяқталуға дейін жеті күн ішінде дәрілік заттардың жарнамасына рұқсат беру туралы шешім қабылдау үшін Сараптау органы мемлекеттік органға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Көрсетілген материалдар мемлекеттік органның Дәрілік заттардың жарнамасына рұқсат беру жөніндегі комиссиясының (бұдан әрі - Комиссия) отырысында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Комиссия: </w:t>
      </w:r>
      <w:r>
        <w:br/>
      </w:r>
      <w:r>
        <w:rPr>
          <w:rFonts w:ascii="Times New Roman"/>
          <w:b w:val="false"/>
          <w:i w:val="false"/>
          <w:color w:val="000000"/>
          <w:sz w:val="28"/>
        </w:rPr>
        <w:t xml:space="preserve">
      1) жарнамаға рұқсат беру немесе рұқсат беруден бас тарту туралы ұсынымдар беруге; </w:t>
      </w:r>
      <w:r>
        <w:br/>
      </w:r>
      <w:r>
        <w:rPr>
          <w:rFonts w:ascii="Times New Roman"/>
          <w:b w:val="false"/>
          <w:i w:val="false"/>
          <w:color w:val="000000"/>
          <w:sz w:val="28"/>
        </w:rPr>
        <w:t xml:space="preserve">
      2) жарнаманың белгіленген талаптарға сәйкессіздігін жою жөнінде ұсынымдар беруге; </w:t>
      </w:r>
      <w:r>
        <w:br/>
      </w:r>
      <w:r>
        <w:rPr>
          <w:rFonts w:ascii="Times New Roman"/>
          <w:b w:val="false"/>
          <w:i w:val="false"/>
          <w:color w:val="000000"/>
          <w:sz w:val="28"/>
        </w:rPr>
        <w:t xml:space="preserve">
      3) қажет болған жағдайда жарнамаға ұсынылған құжаттарды қарау үшін Қазақстан Республикасының Денсаулық сақтау министрлігі басқармаларының (департаменттерінің) мамандарын тартуға; </w:t>
      </w:r>
      <w:r>
        <w:br/>
      </w:r>
      <w:r>
        <w:rPr>
          <w:rFonts w:ascii="Times New Roman"/>
          <w:b w:val="false"/>
          <w:i w:val="false"/>
          <w:color w:val="000000"/>
          <w:sz w:val="28"/>
        </w:rPr>
        <w:t xml:space="preserve">
      4) қажет болған жағдайда жарнама берушіден дәрілік заттың жарнамасына рұқсат беру мәселесін шешуге қатысты қосымша материалдар талап етуге; </w:t>
      </w:r>
      <w:r>
        <w:br/>
      </w:r>
      <w:r>
        <w:rPr>
          <w:rFonts w:ascii="Times New Roman"/>
          <w:b w:val="false"/>
          <w:i w:val="false"/>
          <w:color w:val="000000"/>
          <w:sz w:val="28"/>
        </w:rPr>
        <w:t xml:space="preserve">
      5) жарнама берушілердің жарнама материалдарының сапасыз сараптамасы жөніндегі өтініштерін қарауға; </w:t>
      </w:r>
      <w:r>
        <w:br/>
      </w:r>
      <w:r>
        <w:rPr>
          <w:rFonts w:ascii="Times New Roman"/>
          <w:b w:val="false"/>
          <w:i w:val="false"/>
          <w:color w:val="000000"/>
          <w:sz w:val="28"/>
        </w:rPr>
        <w:t xml:space="preserve">
      6) дәрілік заттардың жарнамасы мәселелері бойынша азаматтардың өтініштерін қарауға; </w:t>
      </w:r>
      <w:r>
        <w:br/>
      </w:r>
      <w:r>
        <w:rPr>
          <w:rFonts w:ascii="Times New Roman"/>
          <w:b w:val="false"/>
          <w:i w:val="false"/>
          <w:color w:val="000000"/>
          <w:sz w:val="28"/>
        </w:rPr>
        <w:t xml:space="preserve">
      7) дәрілік заттардың жарнамасын теріске шығаруды жүзеге асыру үшін мерзім белгілеуге; </w:t>
      </w:r>
      <w:r>
        <w:br/>
      </w:r>
      <w:r>
        <w:rPr>
          <w:rFonts w:ascii="Times New Roman"/>
          <w:b w:val="false"/>
          <w:i w:val="false"/>
          <w:color w:val="000000"/>
          <w:sz w:val="28"/>
        </w:rPr>
        <w:t xml:space="preserve">
      8) дәрілік заттардың жарнамасына рұқсаттар беру жөніндегі комиссияның қызметіне талдау жүргізуге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Комиссия қарайтын құжаттарды дайындауды Комиссияның хатшысы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Дәрілік заттардың жарнамасына рұқсат беру жөніндегі Комиссия отырысы апта сайын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Жарнама материалдарын қарау нәтижелерін хатшы хаттама түрінде ресімдейді және оған комиссия төрағасы мен мүшелері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Отырыс нәтижелері туралы ақпарат мемлекеттік органның аумақтық бөлімшелері мен сараптау органына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Жарнамаға рұқсат осы Ереже </w:t>
      </w:r>
      <w:r>
        <w:rPr>
          <w:rFonts w:ascii="Times New Roman"/>
          <w:b w:val="false"/>
          <w:i w:val="false"/>
          <w:color w:val="000000"/>
          <w:sz w:val="28"/>
        </w:rPr>
        <w:t xml:space="preserve">4 </w:t>
      </w:r>
      <w:r>
        <w:rPr>
          <w:rFonts w:ascii="Times New Roman"/>
          <w:b w:val="false"/>
          <w:i w:val="false"/>
          <w:color w:val="000000"/>
          <w:sz w:val="28"/>
        </w:rPr>
        <w:t xml:space="preserve">-қосымшаға сәйкес арнайы бланкілерде ресімделеді және оған мемлекеттік органның басшысы, ол болмаған жағдайда орынбасары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Дәрілік заттардың жарнамасына рұқсаттар беруді мемлекеттік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Дәрілік затқа рұқсаттар беру жөніндегі комиссияның хатшысы мынадай мәліметтер бойынша жарнамаға берілген рұқсаттардың есебін жүргізеді: өтініш иесінің (жарнама берушінің) атауы, дәрілік заттың аты, жарнаманың түрі, жарнамаға рұқсаттың нөмірі мен күні, жарнамаға рұқсаттың қолданылу мерзімі.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заттардың жарнамасына  </w:t>
      </w:r>
      <w:r>
        <w:br/>
      </w:r>
      <w:r>
        <w:rPr>
          <w:rFonts w:ascii="Times New Roman"/>
          <w:b w:val="false"/>
          <w:i w:val="false"/>
          <w:color w:val="000000"/>
          <w:sz w:val="28"/>
        </w:rPr>
        <w:t xml:space="preserve">
рұқсаттар беру ережесін бекіту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N 640 бұйрығына 1-қосымша   </w:t>
      </w:r>
    </w:p>
    <w:p>
      <w:pPr>
        <w:spacing w:after="0"/>
        <w:ind w:left="0"/>
        <w:jc w:val="both"/>
      </w:pPr>
      <w:r>
        <w:rPr>
          <w:rFonts w:ascii="Times New Roman"/>
          <w:b w:val="false"/>
          <w:i w:val="false"/>
          <w:color w:val="000000"/>
          <w:sz w:val="28"/>
        </w:rPr>
        <w:t xml:space="preserve">Өтініш иесі: _____________________________________________________ </w:t>
      </w:r>
      <w:r>
        <w:br/>
      </w:r>
      <w:r>
        <w:rPr>
          <w:rFonts w:ascii="Times New Roman"/>
          <w:b w:val="false"/>
          <w:i w:val="false"/>
          <w:color w:val="000000"/>
          <w:sz w:val="28"/>
        </w:rPr>
        <w:t xml:space="preserve">
Өтініш иесінің мекен-жайы: 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Байланыс жасалуы қажет өкіл (уәкілетті тұлға) қызметкер (егер </w:t>
      </w:r>
      <w:r>
        <w:br/>
      </w:r>
      <w:r>
        <w:rPr>
          <w:rFonts w:ascii="Times New Roman"/>
          <w:b w:val="false"/>
          <w:i w:val="false"/>
          <w:color w:val="000000"/>
          <w:sz w:val="28"/>
        </w:rPr>
        <w:t xml:space="preserve">
өтінімді ұйым беретін болса): ____________________________________ </w:t>
      </w:r>
      <w:r>
        <w:br/>
      </w: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Телефон                                     Факс: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xml:space="preserve">
мына дәрілік заттың 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(халықаралық атауы, сауда атауы, дәрілік нысаны) </w:t>
      </w:r>
      <w:r>
        <w:br/>
      </w:r>
      <w:r>
        <w:rPr>
          <w:rFonts w:ascii="Times New Roman"/>
          <w:b w:val="false"/>
          <w:i w:val="false"/>
          <w:color w:val="000000"/>
          <w:sz w:val="28"/>
        </w:rPr>
        <w:t xml:space="preserve">
жарнамасына рұқсат беруді өтінеміз, бұл ретте көрсетілген дәрілік зат Қазақстан Республикасында 200 ж.__ "_____" _________ N_______ тіркелгенін хабарлаймыз. </w:t>
      </w:r>
      <w:r>
        <w:br/>
      </w:r>
      <w:r>
        <w:rPr>
          <w:rFonts w:ascii="Times New Roman"/>
          <w:b w:val="false"/>
          <w:i w:val="false"/>
          <w:color w:val="000000"/>
          <w:sz w:val="28"/>
        </w:rPr>
        <w:t xml:space="preserve">
Өтінішке: </w:t>
      </w:r>
      <w:r>
        <w:br/>
      </w:r>
      <w:r>
        <w:rPr>
          <w:rFonts w:ascii="Times New Roman"/>
          <w:b w:val="false"/>
          <w:i w:val="false"/>
          <w:color w:val="000000"/>
          <w:sz w:val="28"/>
        </w:rPr>
        <w:t xml:space="preserve">
- қағазға жазылған мемлекеттік және орыс тілдеріндегі жарнамалық ақпараттың мәтінін; </w:t>
      </w:r>
      <w:r>
        <w:br/>
      </w:r>
      <w:r>
        <w:rPr>
          <w:rFonts w:ascii="Times New Roman"/>
          <w:b w:val="false"/>
          <w:i w:val="false"/>
          <w:color w:val="000000"/>
          <w:sz w:val="28"/>
        </w:rPr>
        <w:t xml:space="preserve">
- аудио, өнімдегі роликте мемлекеттік және орыс тілдеріндегі жарнамалық ақпаратты; </w:t>
      </w:r>
      <w:r>
        <w:br/>
      </w:r>
      <w:r>
        <w:rPr>
          <w:rFonts w:ascii="Times New Roman"/>
          <w:b w:val="false"/>
          <w:i w:val="false"/>
          <w:color w:val="000000"/>
          <w:sz w:val="28"/>
        </w:rPr>
        <w:t xml:space="preserve">
- мемлекеттік орган бекіткен, мемлекеттік және орыс тілдеріндегі Дәрілік затты қолдану жөніндегі нұсқаулықты; </w:t>
      </w:r>
      <w:r>
        <w:br/>
      </w:r>
      <w:r>
        <w:rPr>
          <w:rFonts w:ascii="Times New Roman"/>
          <w:b w:val="false"/>
          <w:i w:val="false"/>
          <w:color w:val="000000"/>
          <w:sz w:val="28"/>
        </w:rPr>
        <w:t xml:space="preserve">
- дәрілік заттың Қазақстан Республикасында тіркелгендігін растайтын құжатты (тіркеу куәлігінің көшірмесі); </w:t>
      </w:r>
      <w:r>
        <w:br/>
      </w:r>
      <w:r>
        <w:rPr>
          <w:rFonts w:ascii="Times New Roman"/>
          <w:b w:val="false"/>
          <w:i w:val="false"/>
          <w:color w:val="000000"/>
          <w:sz w:val="28"/>
        </w:rPr>
        <w:t xml:space="preserve">
- Қазақстан Республикасының сертификаттау жөніндегі аккредиттелген органы берген, белгіленген үлгідегі сәйкестік сертификатының көшермесі; </w:t>
      </w:r>
      <w:r>
        <w:br/>
      </w:r>
      <w:r>
        <w:rPr>
          <w:rFonts w:ascii="Times New Roman"/>
          <w:b w:val="false"/>
          <w:i w:val="false"/>
          <w:color w:val="000000"/>
          <w:sz w:val="28"/>
        </w:rPr>
        <w:t xml:space="preserve">
- дәрілік затты өндіруге немесе сатуға лицензияның көшірмесін, шетелдің өндіруші-фирмалардың өкілдіктері үшін - оның мемлекеттік немесе орыс тіліне ресми аудармасын қоса беріп отырмыз. </w:t>
      </w:r>
    </w:p>
    <w:p>
      <w:pPr>
        <w:spacing w:after="0"/>
        <w:ind w:left="0"/>
        <w:jc w:val="both"/>
      </w:pPr>
      <w:r>
        <w:rPr>
          <w:rFonts w:ascii="Times New Roman"/>
          <w:b w:val="false"/>
          <w:i w:val="false"/>
          <w:color w:val="000000"/>
          <w:sz w:val="28"/>
        </w:rPr>
        <w:t xml:space="preserve">М.О                                           Өтініш иесінің қолы </w:t>
      </w:r>
      <w:r>
        <w:br/>
      </w:r>
      <w:r>
        <w:rPr>
          <w:rFonts w:ascii="Times New Roman"/>
          <w:b w:val="false"/>
          <w:i w:val="false"/>
          <w:color w:val="000000"/>
          <w:sz w:val="28"/>
        </w:rPr>
        <w:t xml:space="preserve">
Өтінішті қабылдаған ______________________________________________ </w:t>
      </w:r>
      <w:r>
        <w:br/>
      </w:r>
      <w:r>
        <w:rPr>
          <w:rFonts w:ascii="Times New Roman"/>
          <w:b w:val="false"/>
          <w:i w:val="false"/>
          <w:color w:val="000000"/>
          <w:sz w:val="28"/>
        </w:rPr>
        <w:t xml:space="preserve">
                       (Т.А.Ә., лауазымы)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заттардың жарнамасына  </w:t>
      </w:r>
      <w:r>
        <w:br/>
      </w:r>
      <w:r>
        <w:rPr>
          <w:rFonts w:ascii="Times New Roman"/>
          <w:b w:val="false"/>
          <w:i w:val="false"/>
          <w:color w:val="000000"/>
          <w:sz w:val="28"/>
        </w:rPr>
        <w:t xml:space="preserve">
рұқсаттар беру ережесін бекіту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N 640 бұйрығына 2-қосымша   </w:t>
      </w:r>
    </w:p>
    <w:p>
      <w:pPr>
        <w:spacing w:after="0"/>
        <w:ind w:left="0"/>
        <w:jc w:val="both"/>
      </w:pPr>
      <w:r>
        <w:rPr>
          <w:rFonts w:ascii="Times New Roman"/>
          <w:b/>
          <w:i w:val="false"/>
          <w:color w:val="000000"/>
          <w:sz w:val="28"/>
        </w:rPr>
        <w:t xml:space="preserve">Халыққа арналған, рецептісіз босатылатын дәрілік </w:t>
      </w:r>
      <w:r>
        <w:br/>
      </w:r>
      <w:r>
        <w:rPr>
          <w:rFonts w:ascii="Times New Roman"/>
          <w:b w:val="false"/>
          <w:i w:val="false"/>
          <w:color w:val="000000"/>
          <w:sz w:val="28"/>
        </w:rPr>
        <w:t>
</w:t>
      </w:r>
      <w:r>
        <w:rPr>
          <w:rFonts w:ascii="Times New Roman"/>
          <w:b/>
          <w:i w:val="false"/>
          <w:color w:val="000000"/>
          <w:sz w:val="28"/>
        </w:rPr>
        <w:t xml:space="preserve">заттардың жарнамасын сараптамалық бағалау актісі </w:t>
      </w:r>
    </w:p>
    <w:p>
      <w:pPr>
        <w:spacing w:after="0"/>
        <w:ind w:left="0"/>
        <w:jc w:val="both"/>
      </w:pPr>
      <w:r>
        <w:rPr>
          <w:rFonts w:ascii="Times New Roman"/>
          <w:b w:val="false"/>
          <w:i w:val="false"/>
          <w:color w:val="000000"/>
          <w:sz w:val="28"/>
        </w:rPr>
        <w:t xml:space="preserve">                                      200 ___ "___" ____________ N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Жарнамаға қойылатын талаптар     |Ұсынылған ақпараттағы </w:t>
      </w:r>
      <w:r>
        <w:br/>
      </w:r>
      <w:r>
        <w:rPr>
          <w:rFonts w:ascii="Times New Roman"/>
          <w:b w:val="false"/>
          <w:i w:val="false"/>
          <w:color w:val="000000"/>
          <w:sz w:val="28"/>
        </w:rPr>
        <w:t xml:space="preserve">
   |                                        |талаптардың орындалуы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Жалпы мәліметтер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Дәрілік заттың сауда атауы </w:t>
      </w:r>
      <w:r>
        <w:br/>
      </w:r>
      <w:r>
        <w:rPr>
          <w:rFonts w:ascii="Times New Roman"/>
          <w:b w:val="false"/>
          <w:i w:val="false"/>
          <w:color w:val="000000"/>
          <w:sz w:val="28"/>
        </w:rPr>
        <w:t xml:space="preserve">
2.   Халықаралық патенттелмеген атауы (ХПА) </w:t>
      </w:r>
      <w:r>
        <w:br/>
      </w:r>
      <w:r>
        <w:rPr>
          <w:rFonts w:ascii="Times New Roman"/>
          <w:b w:val="false"/>
          <w:i w:val="false"/>
          <w:color w:val="000000"/>
          <w:sz w:val="28"/>
        </w:rPr>
        <w:t xml:space="preserve">
     немесе құрамы </w:t>
      </w:r>
      <w:r>
        <w:br/>
      </w:r>
      <w:r>
        <w:rPr>
          <w:rFonts w:ascii="Times New Roman"/>
          <w:b w:val="false"/>
          <w:i w:val="false"/>
          <w:color w:val="000000"/>
          <w:sz w:val="28"/>
        </w:rPr>
        <w:t xml:space="preserve">
3.   Шығарылу нысаны, белсенді заттың </w:t>
      </w:r>
      <w:r>
        <w:br/>
      </w:r>
      <w:r>
        <w:rPr>
          <w:rFonts w:ascii="Times New Roman"/>
          <w:b w:val="false"/>
          <w:i w:val="false"/>
          <w:color w:val="000000"/>
          <w:sz w:val="28"/>
        </w:rPr>
        <w:t xml:space="preserve">
     (заттардың) мөлшерленуі </w:t>
      </w:r>
      <w:r>
        <w:br/>
      </w:r>
      <w:r>
        <w:rPr>
          <w:rFonts w:ascii="Times New Roman"/>
          <w:b w:val="false"/>
          <w:i w:val="false"/>
          <w:color w:val="000000"/>
          <w:sz w:val="28"/>
        </w:rPr>
        <w:t xml:space="preserve">
4.   Өндіруші - зауыт </w:t>
      </w:r>
      <w:r>
        <w:br/>
      </w:r>
      <w:r>
        <w:rPr>
          <w:rFonts w:ascii="Times New Roman"/>
          <w:b w:val="false"/>
          <w:i w:val="false"/>
          <w:color w:val="000000"/>
          <w:sz w:val="28"/>
        </w:rPr>
        <w:t xml:space="preserve">
5.   Фирма - жарнамаға тапсырыс беруші </w:t>
      </w:r>
      <w:r>
        <w:br/>
      </w:r>
      <w:r>
        <w:rPr>
          <w:rFonts w:ascii="Times New Roman"/>
          <w:b w:val="false"/>
          <w:i w:val="false"/>
          <w:color w:val="000000"/>
          <w:sz w:val="28"/>
        </w:rPr>
        <w:t xml:space="preserve">
6.   Дәрілік зат Қазақстан Республикасында      N__тіркеу куәлігі </w:t>
      </w:r>
      <w:r>
        <w:br/>
      </w:r>
      <w:r>
        <w:rPr>
          <w:rFonts w:ascii="Times New Roman"/>
          <w:b w:val="false"/>
          <w:i w:val="false"/>
          <w:color w:val="000000"/>
          <w:sz w:val="28"/>
        </w:rPr>
        <w:t xml:space="preserve">
     тіркелген                                  Тіркелген куні </w:t>
      </w:r>
      <w:r>
        <w:br/>
      </w:r>
      <w:r>
        <w:rPr>
          <w:rFonts w:ascii="Times New Roman"/>
          <w:b w:val="false"/>
          <w:i w:val="false"/>
          <w:color w:val="000000"/>
          <w:sz w:val="28"/>
        </w:rPr>
        <w:t xml:space="preserve">
7.   Дәрілік зат Қазақстан Республикасында </w:t>
      </w:r>
      <w:r>
        <w:br/>
      </w:r>
      <w:r>
        <w:rPr>
          <w:rFonts w:ascii="Times New Roman"/>
          <w:b w:val="false"/>
          <w:i w:val="false"/>
          <w:color w:val="000000"/>
          <w:sz w:val="28"/>
        </w:rPr>
        <w:t xml:space="preserve">
     бақылауға жатады/жатпайды </w:t>
      </w:r>
      <w:r>
        <w:br/>
      </w:r>
      <w:r>
        <w:rPr>
          <w:rFonts w:ascii="Times New Roman"/>
          <w:b w:val="false"/>
          <w:i w:val="false"/>
          <w:color w:val="000000"/>
          <w:sz w:val="28"/>
        </w:rPr>
        <w:t xml:space="preserve">
8.   Жарнамаланатын препарат рецептісіз </w:t>
      </w:r>
      <w:r>
        <w:br/>
      </w:r>
      <w:r>
        <w:rPr>
          <w:rFonts w:ascii="Times New Roman"/>
          <w:b w:val="false"/>
          <w:i w:val="false"/>
          <w:color w:val="000000"/>
          <w:sz w:val="28"/>
        </w:rPr>
        <w:t xml:space="preserve">
     босатылатын дәрілік затқа жатады </w:t>
      </w:r>
      <w:r>
        <w:br/>
      </w:r>
      <w:r>
        <w:rPr>
          <w:rFonts w:ascii="Times New Roman"/>
          <w:b w:val="false"/>
          <w:i w:val="false"/>
          <w:color w:val="000000"/>
          <w:sz w:val="28"/>
        </w:rPr>
        <w:t xml:space="preserve">
9.   Жарнамалық материал мемлекеттік және </w:t>
      </w:r>
      <w:r>
        <w:br/>
      </w:r>
      <w:r>
        <w:rPr>
          <w:rFonts w:ascii="Times New Roman"/>
          <w:b w:val="false"/>
          <w:i w:val="false"/>
          <w:color w:val="000000"/>
          <w:sz w:val="28"/>
        </w:rPr>
        <w:t xml:space="preserve">
     орыс тілдерінде ұсынылған </w:t>
      </w:r>
      <w:r>
        <w:br/>
      </w:r>
      <w:r>
        <w:rPr>
          <w:rFonts w:ascii="Times New Roman"/>
          <w:b w:val="false"/>
          <w:i w:val="false"/>
          <w:color w:val="000000"/>
          <w:sz w:val="28"/>
        </w:rPr>
        <w:t xml:space="preserve">
10.  Жарнама мазмұнының бір тілден басқа тілге </w:t>
      </w:r>
      <w:r>
        <w:br/>
      </w:r>
      <w:r>
        <w:rPr>
          <w:rFonts w:ascii="Times New Roman"/>
          <w:b w:val="false"/>
          <w:i w:val="false"/>
          <w:color w:val="000000"/>
          <w:sz w:val="28"/>
        </w:rPr>
        <w:t xml:space="preserve">
     аударылуы негізгі мағынасын бұрмаламайды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Жарнамалық материалдың Қазақстан Республикасының </w:t>
      </w:r>
      <w:r>
        <w:br/>
      </w:r>
      <w:r>
        <w:rPr>
          <w:rFonts w:ascii="Times New Roman"/>
          <w:b w:val="false"/>
          <w:i w:val="false"/>
          <w:color w:val="000000"/>
          <w:sz w:val="28"/>
        </w:rPr>
        <w:t xml:space="preserve">
     заңнамасында белгіленген талаптарға сәйкестігіне сараптама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Жарнама әдепсіз білімсіз немесе арнайы </w:t>
      </w:r>
      <w:r>
        <w:br/>
      </w:r>
      <w:r>
        <w:rPr>
          <w:rFonts w:ascii="Times New Roman"/>
          <w:b w:val="false"/>
          <w:i w:val="false"/>
          <w:color w:val="000000"/>
          <w:sz w:val="28"/>
        </w:rPr>
        <w:t xml:space="preserve">
     құралдар қолданылмастан танылады </w:t>
      </w:r>
      <w:r>
        <w:br/>
      </w:r>
      <w:r>
        <w:rPr>
          <w:rFonts w:ascii="Times New Roman"/>
          <w:b w:val="false"/>
          <w:i w:val="false"/>
          <w:color w:val="000000"/>
          <w:sz w:val="28"/>
        </w:rPr>
        <w:t xml:space="preserve">
12.  Жарнама арсыз болып табылады: </w:t>
      </w:r>
      <w:r>
        <w:br/>
      </w:r>
      <w:r>
        <w:rPr>
          <w:rFonts w:ascii="Times New Roman"/>
          <w:b w:val="false"/>
          <w:i w:val="false"/>
          <w:color w:val="000000"/>
          <w:sz w:val="28"/>
        </w:rPr>
        <w:t xml:space="preserve">
12.1 онда жарнамаланатын дәрілік затты басқа </w:t>
      </w:r>
      <w:r>
        <w:br/>
      </w:r>
      <w:r>
        <w:rPr>
          <w:rFonts w:ascii="Times New Roman"/>
          <w:b w:val="false"/>
          <w:i w:val="false"/>
          <w:color w:val="000000"/>
          <w:sz w:val="28"/>
        </w:rPr>
        <w:t xml:space="preserve">
     жеке немесе заңды тұлғалардың дәрілік </w:t>
      </w:r>
      <w:r>
        <w:br/>
      </w:r>
      <w:r>
        <w:rPr>
          <w:rFonts w:ascii="Times New Roman"/>
          <w:b w:val="false"/>
          <w:i w:val="false"/>
          <w:color w:val="000000"/>
          <w:sz w:val="28"/>
        </w:rPr>
        <w:t xml:space="preserve">
     заттарымен салыстыру, сондай-ақ олардың </w:t>
      </w:r>
      <w:r>
        <w:br/>
      </w:r>
      <w:r>
        <w:rPr>
          <w:rFonts w:ascii="Times New Roman"/>
          <w:b w:val="false"/>
          <w:i w:val="false"/>
          <w:color w:val="000000"/>
          <w:sz w:val="28"/>
        </w:rPr>
        <w:t xml:space="preserve">
     арын, намысы мен іскерлік беделіне нұқсан </w:t>
      </w:r>
      <w:r>
        <w:br/>
      </w:r>
      <w:r>
        <w:rPr>
          <w:rFonts w:ascii="Times New Roman"/>
          <w:b w:val="false"/>
          <w:i w:val="false"/>
          <w:color w:val="000000"/>
          <w:sz w:val="28"/>
        </w:rPr>
        <w:t xml:space="preserve">
     келтіретін сөздер, образдар бар </w:t>
      </w:r>
      <w:r>
        <w:br/>
      </w:r>
      <w:r>
        <w:rPr>
          <w:rFonts w:ascii="Times New Roman"/>
          <w:b w:val="false"/>
          <w:i w:val="false"/>
          <w:color w:val="000000"/>
          <w:sz w:val="28"/>
        </w:rPr>
        <w:t xml:space="preserve">
12.2 фирмалық атауын, тауарлық белгісін, </w:t>
      </w:r>
      <w:r>
        <w:br/>
      </w:r>
      <w:r>
        <w:rPr>
          <w:rFonts w:ascii="Times New Roman"/>
          <w:b w:val="false"/>
          <w:i w:val="false"/>
          <w:color w:val="000000"/>
          <w:sz w:val="28"/>
        </w:rPr>
        <w:t xml:space="preserve">
     фирмалық орамын, тауардың сыртқы </w:t>
      </w:r>
      <w:r>
        <w:br/>
      </w:r>
      <w:r>
        <w:rPr>
          <w:rFonts w:ascii="Times New Roman"/>
          <w:b w:val="false"/>
          <w:i w:val="false"/>
          <w:color w:val="000000"/>
          <w:sz w:val="28"/>
        </w:rPr>
        <w:t xml:space="preserve">
     безендірілуі, формулаларын, бейнеленуі </w:t>
      </w:r>
      <w:r>
        <w:br/>
      </w:r>
      <w:r>
        <w:rPr>
          <w:rFonts w:ascii="Times New Roman"/>
          <w:b w:val="false"/>
          <w:i w:val="false"/>
          <w:color w:val="000000"/>
          <w:sz w:val="28"/>
        </w:rPr>
        <w:t xml:space="preserve">
     мен басқа да коммерциялық көшіріп алу </w:t>
      </w:r>
      <w:r>
        <w:br/>
      </w:r>
      <w:r>
        <w:rPr>
          <w:rFonts w:ascii="Times New Roman"/>
          <w:b w:val="false"/>
          <w:i w:val="false"/>
          <w:color w:val="000000"/>
          <w:sz w:val="28"/>
        </w:rPr>
        <w:t xml:space="preserve">
     арқылы немесе олардың сенімін асыра </w:t>
      </w:r>
      <w:r>
        <w:br/>
      </w:r>
      <w:r>
        <w:rPr>
          <w:rFonts w:ascii="Times New Roman"/>
          <w:b w:val="false"/>
          <w:i w:val="false"/>
          <w:color w:val="000000"/>
          <w:sz w:val="28"/>
        </w:rPr>
        <w:t xml:space="preserve">
     пайдалану арқылы жарнамаланатын дәрілік </w:t>
      </w:r>
      <w:r>
        <w:br/>
      </w:r>
      <w:r>
        <w:rPr>
          <w:rFonts w:ascii="Times New Roman"/>
          <w:b w:val="false"/>
          <w:i w:val="false"/>
          <w:color w:val="000000"/>
          <w:sz w:val="28"/>
        </w:rPr>
        <w:t xml:space="preserve">
     затқа қатысты тұтынушыларды шатастырады </w:t>
      </w:r>
      <w:r>
        <w:br/>
      </w:r>
      <w:r>
        <w:rPr>
          <w:rFonts w:ascii="Times New Roman"/>
          <w:b w:val="false"/>
          <w:i w:val="false"/>
          <w:color w:val="000000"/>
          <w:sz w:val="28"/>
        </w:rPr>
        <w:t xml:space="preserve">
12.3 онда қолданылуы сипатына, дайындалу </w:t>
      </w:r>
      <w:r>
        <w:br/>
      </w:r>
      <w:r>
        <w:rPr>
          <w:rFonts w:ascii="Times New Roman"/>
          <w:b w:val="false"/>
          <w:i w:val="false"/>
          <w:color w:val="000000"/>
          <w:sz w:val="28"/>
        </w:rPr>
        <w:t xml:space="preserve">
     тәсіліне, қасиеттеріне, қолдануға </w:t>
      </w:r>
      <w:r>
        <w:br/>
      </w:r>
      <w:r>
        <w:rPr>
          <w:rFonts w:ascii="Times New Roman"/>
          <w:b w:val="false"/>
          <w:i w:val="false"/>
          <w:color w:val="000000"/>
          <w:sz w:val="28"/>
        </w:rPr>
        <w:t xml:space="preserve">
     жарамдылығына немесе тауардың көлеміне </w:t>
      </w:r>
      <w:r>
        <w:br/>
      </w:r>
      <w:r>
        <w:rPr>
          <w:rFonts w:ascii="Times New Roman"/>
          <w:b w:val="false"/>
          <w:i w:val="false"/>
          <w:color w:val="000000"/>
          <w:sz w:val="28"/>
        </w:rPr>
        <w:t xml:space="preserve">
     қатысты шатастыру туғызуы мүмкін </w:t>
      </w:r>
      <w:r>
        <w:br/>
      </w:r>
      <w:r>
        <w:rPr>
          <w:rFonts w:ascii="Times New Roman"/>
          <w:b w:val="false"/>
          <w:i w:val="false"/>
          <w:color w:val="000000"/>
          <w:sz w:val="28"/>
        </w:rPr>
        <w:t xml:space="preserve">
     нұсқаулар немесе тұжырымдар болады </w:t>
      </w:r>
      <w:r>
        <w:br/>
      </w:r>
      <w:r>
        <w:rPr>
          <w:rFonts w:ascii="Times New Roman"/>
          <w:b w:val="false"/>
          <w:i w:val="false"/>
          <w:color w:val="000000"/>
          <w:sz w:val="28"/>
        </w:rPr>
        <w:t xml:space="preserve">
12.4 жарнамаланатын дәрілік заттарды </w:t>
      </w:r>
      <w:r>
        <w:br/>
      </w:r>
      <w:r>
        <w:rPr>
          <w:rFonts w:ascii="Times New Roman"/>
          <w:b w:val="false"/>
          <w:i w:val="false"/>
          <w:color w:val="000000"/>
          <w:sz w:val="28"/>
        </w:rPr>
        <w:t xml:space="preserve">
     қолданбайтын адамдарды кемсітеді, </w:t>
      </w:r>
      <w:r>
        <w:br/>
      </w:r>
      <w:r>
        <w:rPr>
          <w:rFonts w:ascii="Times New Roman"/>
          <w:b w:val="false"/>
          <w:i w:val="false"/>
          <w:color w:val="000000"/>
          <w:sz w:val="28"/>
        </w:rPr>
        <w:t xml:space="preserve">
     қорлайды немесе келемеждейді </w:t>
      </w:r>
      <w:r>
        <w:br/>
      </w:r>
      <w:r>
        <w:rPr>
          <w:rFonts w:ascii="Times New Roman"/>
          <w:b w:val="false"/>
          <w:i w:val="false"/>
          <w:color w:val="000000"/>
          <w:sz w:val="28"/>
        </w:rPr>
        <w:t xml:space="preserve">
13.  Жарнама дәйекті емес - мыналарға: </w:t>
      </w:r>
      <w:r>
        <w:br/>
      </w:r>
      <w:r>
        <w:rPr>
          <w:rFonts w:ascii="Times New Roman"/>
          <w:b w:val="false"/>
          <w:i w:val="false"/>
          <w:color w:val="000000"/>
          <w:sz w:val="28"/>
        </w:rPr>
        <w:t xml:space="preserve">
13.1 табиғатына, құрамына, тәсіліне және </w:t>
      </w:r>
      <w:r>
        <w:br/>
      </w:r>
      <w:r>
        <w:rPr>
          <w:rFonts w:ascii="Times New Roman"/>
          <w:b w:val="false"/>
          <w:i w:val="false"/>
          <w:color w:val="000000"/>
          <w:sz w:val="28"/>
        </w:rPr>
        <w:t xml:space="preserve">
     дайындалу мерзіміне, тағайындалуына, </w:t>
      </w:r>
      <w:r>
        <w:br/>
      </w:r>
      <w:r>
        <w:rPr>
          <w:rFonts w:ascii="Times New Roman"/>
          <w:b w:val="false"/>
          <w:i w:val="false"/>
          <w:color w:val="000000"/>
          <w:sz w:val="28"/>
        </w:rPr>
        <w:t xml:space="preserve">
     тұтыну қасиеттеріне, пайдалану </w:t>
      </w:r>
      <w:r>
        <w:br/>
      </w:r>
      <w:r>
        <w:rPr>
          <w:rFonts w:ascii="Times New Roman"/>
          <w:b w:val="false"/>
          <w:i w:val="false"/>
          <w:color w:val="000000"/>
          <w:sz w:val="28"/>
        </w:rPr>
        <w:t xml:space="preserve">
     шарттарына, сәйкестік сертификатының, </w:t>
      </w:r>
      <w:r>
        <w:br/>
      </w:r>
      <w:r>
        <w:rPr>
          <w:rFonts w:ascii="Times New Roman"/>
          <w:b w:val="false"/>
          <w:i w:val="false"/>
          <w:color w:val="000000"/>
          <w:sz w:val="28"/>
        </w:rPr>
        <w:t xml:space="preserve">
     сертификаттау белгілері мен мемлекеттік </w:t>
      </w:r>
      <w:r>
        <w:br/>
      </w:r>
      <w:r>
        <w:rPr>
          <w:rFonts w:ascii="Times New Roman"/>
          <w:b w:val="false"/>
          <w:i w:val="false"/>
          <w:color w:val="000000"/>
          <w:sz w:val="28"/>
        </w:rPr>
        <w:t xml:space="preserve">
     стандарттарға сәйкестік белгілерінің </w:t>
      </w:r>
      <w:r>
        <w:br/>
      </w:r>
      <w:r>
        <w:rPr>
          <w:rFonts w:ascii="Times New Roman"/>
          <w:b w:val="false"/>
          <w:i w:val="false"/>
          <w:color w:val="000000"/>
          <w:sz w:val="28"/>
        </w:rPr>
        <w:t xml:space="preserve">
     болуына, көлеміне, тегіне, жарамдылық </w:t>
      </w:r>
      <w:r>
        <w:br/>
      </w:r>
      <w:r>
        <w:rPr>
          <w:rFonts w:ascii="Times New Roman"/>
          <w:b w:val="false"/>
          <w:i w:val="false"/>
          <w:color w:val="000000"/>
          <w:sz w:val="28"/>
        </w:rPr>
        <w:t xml:space="preserve">
     мерзімдеріне, құнына (бағасына) </w:t>
      </w:r>
      <w:r>
        <w:br/>
      </w:r>
      <w:r>
        <w:rPr>
          <w:rFonts w:ascii="Times New Roman"/>
          <w:b w:val="false"/>
          <w:i w:val="false"/>
          <w:color w:val="000000"/>
          <w:sz w:val="28"/>
        </w:rPr>
        <w:t xml:space="preserve">
13.2 ресми танылуына, медальдар, жүлделер, </w:t>
      </w:r>
      <w:r>
        <w:br/>
      </w:r>
      <w:r>
        <w:rPr>
          <w:rFonts w:ascii="Times New Roman"/>
          <w:b w:val="false"/>
          <w:i w:val="false"/>
          <w:color w:val="000000"/>
          <w:sz w:val="28"/>
        </w:rPr>
        <w:t xml:space="preserve">
     дипломдар мен басқа да наградалар алуына </w:t>
      </w:r>
      <w:r>
        <w:br/>
      </w:r>
      <w:r>
        <w:rPr>
          <w:rFonts w:ascii="Times New Roman"/>
          <w:b w:val="false"/>
          <w:i w:val="false"/>
          <w:color w:val="000000"/>
          <w:sz w:val="28"/>
        </w:rPr>
        <w:t xml:space="preserve">
13.3 жарнамаланатын дәрілік затқа айрықша </w:t>
      </w:r>
      <w:r>
        <w:br/>
      </w:r>
      <w:r>
        <w:rPr>
          <w:rFonts w:ascii="Times New Roman"/>
          <w:b w:val="false"/>
          <w:i w:val="false"/>
          <w:color w:val="000000"/>
          <w:sz w:val="28"/>
        </w:rPr>
        <w:t xml:space="preserve">
     құқығына </w:t>
      </w:r>
      <w:r>
        <w:br/>
      </w:r>
      <w:r>
        <w:rPr>
          <w:rFonts w:ascii="Times New Roman"/>
          <w:b w:val="false"/>
          <w:i w:val="false"/>
          <w:color w:val="000000"/>
          <w:sz w:val="28"/>
        </w:rPr>
        <w:t xml:space="preserve">
13.4 жарнамаланатын дәрілік заттың </w:t>
      </w:r>
      <w:r>
        <w:br/>
      </w:r>
      <w:r>
        <w:rPr>
          <w:rFonts w:ascii="Times New Roman"/>
          <w:b w:val="false"/>
          <w:i w:val="false"/>
          <w:color w:val="000000"/>
          <w:sz w:val="28"/>
        </w:rPr>
        <w:t xml:space="preserve">
     қолданылуының болжамды нәтижелеріне </w:t>
      </w:r>
      <w:r>
        <w:br/>
      </w:r>
      <w:r>
        <w:rPr>
          <w:rFonts w:ascii="Times New Roman"/>
          <w:b w:val="false"/>
          <w:i w:val="false"/>
          <w:color w:val="000000"/>
          <w:sz w:val="28"/>
        </w:rPr>
        <w:t xml:space="preserve">
13.5 зерттеулер мен сынақтар нәтижелеріне, </w:t>
      </w:r>
      <w:r>
        <w:br/>
      </w:r>
      <w:r>
        <w:rPr>
          <w:rFonts w:ascii="Times New Roman"/>
          <w:b w:val="false"/>
          <w:i w:val="false"/>
          <w:color w:val="000000"/>
          <w:sz w:val="28"/>
        </w:rPr>
        <w:t xml:space="preserve">
     ғылыми терминдерге, медициналық, ғылыми </w:t>
      </w:r>
      <w:r>
        <w:br/>
      </w:r>
      <w:r>
        <w:rPr>
          <w:rFonts w:ascii="Times New Roman"/>
          <w:b w:val="false"/>
          <w:i w:val="false"/>
          <w:color w:val="000000"/>
          <w:sz w:val="28"/>
        </w:rPr>
        <w:t xml:space="preserve">
     және басқа жарияланымдар үзінділеріне </w:t>
      </w:r>
      <w:r>
        <w:br/>
      </w:r>
      <w:r>
        <w:rPr>
          <w:rFonts w:ascii="Times New Roman"/>
          <w:b w:val="false"/>
          <w:i w:val="false"/>
          <w:color w:val="000000"/>
          <w:sz w:val="28"/>
        </w:rPr>
        <w:t xml:space="preserve">
13.6 дәрілік зат туралы басқа адамдардың </w:t>
      </w:r>
      <w:r>
        <w:br/>
      </w:r>
      <w:r>
        <w:rPr>
          <w:rFonts w:ascii="Times New Roman"/>
          <w:b w:val="false"/>
          <w:i w:val="false"/>
          <w:color w:val="000000"/>
          <w:sz w:val="28"/>
        </w:rPr>
        <w:t xml:space="preserve">
     фармацевтикалық қызметінің беделін </w:t>
      </w:r>
      <w:r>
        <w:br/>
      </w:r>
      <w:r>
        <w:rPr>
          <w:rFonts w:ascii="Times New Roman"/>
          <w:b w:val="false"/>
          <w:i w:val="false"/>
          <w:color w:val="000000"/>
          <w:sz w:val="28"/>
        </w:rPr>
        <w:t xml:space="preserve">
     түсіретін тұжырымдарға </w:t>
      </w:r>
      <w:r>
        <w:br/>
      </w:r>
      <w:r>
        <w:rPr>
          <w:rFonts w:ascii="Times New Roman"/>
          <w:b w:val="false"/>
          <w:i w:val="false"/>
          <w:color w:val="000000"/>
          <w:sz w:val="28"/>
        </w:rPr>
        <w:t xml:space="preserve">
13.7 олардың негізділігін асыра көрсететін </w:t>
      </w:r>
      <w:r>
        <w:br/>
      </w:r>
      <w:r>
        <w:rPr>
          <w:rFonts w:ascii="Times New Roman"/>
          <w:b w:val="false"/>
          <w:i w:val="false"/>
          <w:color w:val="000000"/>
          <w:sz w:val="28"/>
        </w:rPr>
        <w:t xml:space="preserve">
     түрде ұсынылмауы тиіс статистикалық </w:t>
      </w:r>
      <w:r>
        <w:br/>
      </w:r>
      <w:r>
        <w:rPr>
          <w:rFonts w:ascii="Times New Roman"/>
          <w:b w:val="false"/>
          <w:i w:val="false"/>
          <w:color w:val="000000"/>
          <w:sz w:val="28"/>
        </w:rPr>
        <w:t xml:space="preserve">
     деректерге </w:t>
      </w:r>
      <w:r>
        <w:br/>
      </w:r>
      <w:r>
        <w:rPr>
          <w:rFonts w:ascii="Times New Roman"/>
          <w:b w:val="false"/>
          <w:i w:val="false"/>
          <w:color w:val="000000"/>
          <w:sz w:val="28"/>
        </w:rPr>
        <w:t xml:space="preserve">
13.8 дәрілік затты өндірушінің сататын және </w:t>
      </w:r>
      <w:r>
        <w:br/>
      </w:r>
      <w:r>
        <w:rPr>
          <w:rFonts w:ascii="Times New Roman"/>
          <w:b w:val="false"/>
          <w:i w:val="false"/>
          <w:color w:val="000000"/>
          <w:sz w:val="28"/>
        </w:rPr>
        <w:t xml:space="preserve">
     жарнамалайтын адамдардың мәртебесіне </w:t>
      </w:r>
      <w:r>
        <w:br/>
      </w:r>
      <w:r>
        <w:rPr>
          <w:rFonts w:ascii="Times New Roman"/>
          <w:b w:val="false"/>
          <w:i w:val="false"/>
          <w:color w:val="000000"/>
          <w:sz w:val="28"/>
        </w:rPr>
        <w:t xml:space="preserve">
     немесе құзыреттілік деңгейіне қатысты </w:t>
      </w:r>
      <w:r>
        <w:br/>
      </w:r>
      <w:r>
        <w:rPr>
          <w:rFonts w:ascii="Times New Roman"/>
          <w:b w:val="false"/>
          <w:i w:val="false"/>
          <w:color w:val="000000"/>
          <w:sz w:val="28"/>
        </w:rPr>
        <w:t xml:space="preserve">
     шындыққа сәйкес келмейтін мәліметтер бар </w:t>
      </w:r>
      <w:r>
        <w:br/>
      </w:r>
      <w:r>
        <w:rPr>
          <w:rFonts w:ascii="Times New Roman"/>
          <w:b w:val="false"/>
          <w:i w:val="false"/>
          <w:color w:val="000000"/>
          <w:sz w:val="28"/>
        </w:rPr>
        <w:t xml:space="preserve">
14.  Жарнама әдепке жат болып табылады: </w:t>
      </w:r>
      <w:r>
        <w:br/>
      </w:r>
      <w:r>
        <w:rPr>
          <w:rFonts w:ascii="Times New Roman"/>
          <w:b w:val="false"/>
          <w:i w:val="false"/>
          <w:color w:val="000000"/>
          <w:sz w:val="28"/>
        </w:rPr>
        <w:t xml:space="preserve">
14.1 қорлайтын сөздер мен теңеулерді қолдану </w:t>
      </w:r>
      <w:r>
        <w:br/>
      </w:r>
      <w:r>
        <w:rPr>
          <w:rFonts w:ascii="Times New Roman"/>
          <w:b w:val="false"/>
          <w:i w:val="false"/>
          <w:color w:val="000000"/>
          <w:sz w:val="28"/>
        </w:rPr>
        <w:t xml:space="preserve">
     арқылы жалпы көпшілік қабылдаған ізгілік </w:t>
      </w:r>
      <w:r>
        <w:br/>
      </w:r>
      <w:r>
        <w:rPr>
          <w:rFonts w:ascii="Times New Roman"/>
          <w:b w:val="false"/>
          <w:i w:val="false"/>
          <w:color w:val="000000"/>
          <w:sz w:val="28"/>
        </w:rPr>
        <w:t xml:space="preserve">
     пен мораль нормаларын бұзатын мәтіндік, </w:t>
      </w:r>
      <w:r>
        <w:br/>
      </w:r>
      <w:r>
        <w:rPr>
          <w:rFonts w:ascii="Times New Roman"/>
          <w:b w:val="false"/>
          <w:i w:val="false"/>
          <w:color w:val="000000"/>
          <w:sz w:val="28"/>
        </w:rPr>
        <w:t xml:space="preserve">
     бейнелік, дыбыстық ақпарат болады </w:t>
      </w:r>
      <w:r>
        <w:br/>
      </w:r>
      <w:r>
        <w:rPr>
          <w:rFonts w:ascii="Times New Roman"/>
          <w:b w:val="false"/>
          <w:i w:val="false"/>
          <w:color w:val="000000"/>
          <w:sz w:val="28"/>
        </w:rPr>
        <w:t xml:space="preserve">
15.  Жарнама көрінеу жалған болып табылады, </w:t>
      </w:r>
      <w:r>
        <w:br/>
      </w:r>
      <w:r>
        <w:rPr>
          <w:rFonts w:ascii="Times New Roman"/>
          <w:b w:val="false"/>
          <w:i w:val="false"/>
          <w:color w:val="000000"/>
          <w:sz w:val="28"/>
        </w:rPr>
        <w:t xml:space="preserve">
     жарнаманы тұтынушыны қасақана шатастырады </w:t>
      </w:r>
      <w:r>
        <w:br/>
      </w:r>
      <w:r>
        <w:rPr>
          <w:rFonts w:ascii="Times New Roman"/>
          <w:b w:val="false"/>
          <w:i w:val="false"/>
          <w:color w:val="000000"/>
          <w:sz w:val="28"/>
        </w:rPr>
        <w:t xml:space="preserve">
16.  Жарнама жасырын болып табылады, бейне-, </w:t>
      </w:r>
      <w:r>
        <w:br/>
      </w:r>
      <w:r>
        <w:rPr>
          <w:rFonts w:ascii="Times New Roman"/>
          <w:b w:val="false"/>
          <w:i w:val="false"/>
          <w:color w:val="000000"/>
          <w:sz w:val="28"/>
        </w:rPr>
        <w:t xml:space="preserve">
     аудио өнімдерде арнайы бейне қондырманы, </w:t>
      </w:r>
      <w:r>
        <w:br/>
      </w:r>
      <w:r>
        <w:rPr>
          <w:rFonts w:ascii="Times New Roman"/>
          <w:b w:val="false"/>
          <w:i w:val="false"/>
          <w:color w:val="000000"/>
          <w:sz w:val="28"/>
        </w:rPr>
        <w:t xml:space="preserve">
     дыбысты қосарлы жазуды пайдалану және </w:t>
      </w:r>
      <w:r>
        <w:br/>
      </w:r>
      <w:r>
        <w:rPr>
          <w:rFonts w:ascii="Times New Roman"/>
          <w:b w:val="false"/>
          <w:i w:val="false"/>
          <w:color w:val="000000"/>
          <w:sz w:val="28"/>
        </w:rPr>
        <w:t xml:space="preserve">
     басқа да тәсілдер арқылы оның түйсігіне, </w:t>
      </w:r>
      <w:r>
        <w:br/>
      </w:r>
      <w:r>
        <w:rPr>
          <w:rFonts w:ascii="Times New Roman"/>
          <w:b w:val="false"/>
          <w:i w:val="false"/>
          <w:color w:val="000000"/>
          <w:sz w:val="28"/>
        </w:rPr>
        <w:t xml:space="preserve">
     инстинктеріне тұтынушы түсіне алмайтын </w:t>
      </w:r>
      <w:r>
        <w:br/>
      </w:r>
      <w:r>
        <w:rPr>
          <w:rFonts w:ascii="Times New Roman"/>
          <w:b w:val="false"/>
          <w:i w:val="false"/>
          <w:color w:val="000000"/>
          <w:sz w:val="28"/>
        </w:rPr>
        <w:t xml:space="preserve">
     әсер етеді </w:t>
      </w:r>
      <w:r>
        <w:br/>
      </w:r>
      <w:r>
        <w:rPr>
          <w:rFonts w:ascii="Times New Roman"/>
          <w:b w:val="false"/>
          <w:i w:val="false"/>
          <w:color w:val="000000"/>
          <w:sz w:val="28"/>
        </w:rPr>
        <w:t xml:space="preserve">
17.  Жарнамалық материал жарнамаланатын </w:t>
      </w:r>
      <w:r>
        <w:br/>
      </w:r>
      <w:r>
        <w:rPr>
          <w:rFonts w:ascii="Times New Roman"/>
          <w:b w:val="false"/>
          <w:i w:val="false"/>
          <w:color w:val="000000"/>
          <w:sz w:val="28"/>
        </w:rPr>
        <w:t xml:space="preserve">
     дәрілік затты ұтымды қолдануға ықпал </w:t>
      </w:r>
      <w:r>
        <w:br/>
      </w:r>
      <w:r>
        <w:rPr>
          <w:rFonts w:ascii="Times New Roman"/>
          <w:b w:val="false"/>
          <w:i w:val="false"/>
          <w:color w:val="000000"/>
          <w:sz w:val="28"/>
        </w:rPr>
        <w:t xml:space="preserve">
     етеді </w:t>
      </w:r>
      <w:r>
        <w:br/>
      </w:r>
      <w:r>
        <w:rPr>
          <w:rFonts w:ascii="Times New Roman"/>
          <w:b w:val="false"/>
          <w:i w:val="false"/>
          <w:color w:val="000000"/>
          <w:sz w:val="28"/>
        </w:rPr>
        <w:t xml:space="preserve">
18.  Дәрігердің, провизордың, фармацевтің, </w:t>
      </w:r>
      <w:r>
        <w:br/>
      </w:r>
      <w:r>
        <w:rPr>
          <w:rFonts w:ascii="Times New Roman"/>
          <w:b w:val="false"/>
          <w:i w:val="false"/>
          <w:color w:val="000000"/>
          <w:sz w:val="28"/>
        </w:rPr>
        <w:t xml:space="preserve">
     танымал адамдардың бейнелері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19.  Ұсынылған ақпарат жарнамаланатын зат </w:t>
      </w:r>
      <w:r>
        <w:br/>
      </w:r>
      <w:r>
        <w:rPr>
          <w:rFonts w:ascii="Times New Roman"/>
          <w:b w:val="false"/>
          <w:i w:val="false"/>
          <w:color w:val="000000"/>
          <w:sz w:val="28"/>
        </w:rPr>
        <w:t xml:space="preserve">
     дәрілік зат болып табылатынын және </w:t>
      </w:r>
      <w:r>
        <w:br/>
      </w:r>
      <w:r>
        <w:rPr>
          <w:rFonts w:ascii="Times New Roman"/>
          <w:b w:val="false"/>
          <w:i w:val="false"/>
          <w:color w:val="000000"/>
          <w:sz w:val="28"/>
        </w:rPr>
        <w:t xml:space="preserve">
     медицинада қолданылатынын көрсетеді </w:t>
      </w:r>
      <w:r>
        <w:br/>
      </w:r>
      <w:r>
        <w:rPr>
          <w:rFonts w:ascii="Times New Roman"/>
          <w:b w:val="false"/>
          <w:i w:val="false"/>
          <w:color w:val="000000"/>
          <w:sz w:val="28"/>
        </w:rPr>
        <w:t xml:space="preserve">
20.  Жарнамада: </w:t>
      </w:r>
      <w:r>
        <w:br/>
      </w:r>
      <w:r>
        <w:rPr>
          <w:rFonts w:ascii="Times New Roman"/>
          <w:b w:val="false"/>
          <w:i w:val="false"/>
          <w:color w:val="000000"/>
          <w:sz w:val="28"/>
        </w:rPr>
        <w:t xml:space="preserve">
20.1 ғалымдардың, денсаулық сақтау </w:t>
      </w:r>
      <w:r>
        <w:br/>
      </w:r>
      <w:r>
        <w:rPr>
          <w:rFonts w:ascii="Times New Roman"/>
          <w:b w:val="false"/>
          <w:i w:val="false"/>
          <w:color w:val="000000"/>
          <w:sz w:val="28"/>
        </w:rPr>
        <w:t xml:space="preserve">
     қызметкерлерінің, мемлекеттік </w:t>
      </w:r>
      <w:r>
        <w:br/>
      </w:r>
      <w:r>
        <w:rPr>
          <w:rFonts w:ascii="Times New Roman"/>
          <w:b w:val="false"/>
          <w:i w:val="false"/>
          <w:color w:val="000000"/>
          <w:sz w:val="28"/>
        </w:rPr>
        <w:t xml:space="preserve">
     қызметшілердің, белгілі адамдардың </w:t>
      </w:r>
      <w:r>
        <w:br/>
      </w:r>
      <w:r>
        <w:rPr>
          <w:rFonts w:ascii="Times New Roman"/>
          <w:b w:val="false"/>
          <w:i w:val="false"/>
          <w:color w:val="000000"/>
          <w:sz w:val="28"/>
        </w:rPr>
        <w:t xml:space="preserve">
     ұсыныстарына сілтемелер </w:t>
      </w:r>
      <w:r>
        <w:br/>
      </w:r>
      <w:r>
        <w:rPr>
          <w:rFonts w:ascii="Times New Roman"/>
          <w:b w:val="false"/>
          <w:i w:val="false"/>
          <w:color w:val="000000"/>
          <w:sz w:val="28"/>
        </w:rPr>
        <w:t xml:space="preserve">
20.2 балаларға қолданудың айрықшалығы немесе </w:t>
      </w:r>
      <w:r>
        <w:br/>
      </w:r>
      <w:r>
        <w:rPr>
          <w:rFonts w:ascii="Times New Roman"/>
          <w:b w:val="false"/>
          <w:i w:val="false"/>
          <w:color w:val="000000"/>
          <w:sz w:val="28"/>
        </w:rPr>
        <w:t xml:space="preserve">
     артықшылығы туралы ақпарат </w:t>
      </w:r>
      <w:r>
        <w:br/>
      </w:r>
      <w:r>
        <w:rPr>
          <w:rFonts w:ascii="Times New Roman"/>
          <w:b w:val="false"/>
          <w:i w:val="false"/>
          <w:color w:val="000000"/>
          <w:sz w:val="28"/>
        </w:rPr>
        <w:t xml:space="preserve">
20.3 дәрілік заттың қауіпсіздігі мен </w:t>
      </w:r>
      <w:r>
        <w:br/>
      </w:r>
      <w:r>
        <w:rPr>
          <w:rFonts w:ascii="Times New Roman"/>
          <w:b w:val="false"/>
          <w:i w:val="false"/>
          <w:color w:val="000000"/>
          <w:sz w:val="28"/>
        </w:rPr>
        <w:t xml:space="preserve">
     тиімділігі оның табиғи тегіне байланысты </w:t>
      </w:r>
      <w:r>
        <w:br/>
      </w:r>
      <w:r>
        <w:rPr>
          <w:rFonts w:ascii="Times New Roman"/>
          <w:b w:val="false"/>
          <w:i w:val="false"/>
          <w:color w:val="000000"/>
          <w:sz w:val="28"/>
        </w:rPr>
        <w:t xml:space="preserve">
     деген ақпарат </w:t>
      </w:r>
      <w:r>
        <w:br/>
      </w:r>
      <w:r>
        <w:rPr>
          <w:rFonts w:ascii="Times New Roman"/>
          <w:b w:val="false"/>
          <w:i w:val="false"/>
          <w:color w:val="000000"/>
          <w:sz w:val="28"/>
        </w:rPr>
        <w:t xml:space="preserve">
20.4 өз-өзіне қате диагноз қоюға әкеп </w:t>
      </w:r>
      <w:r>
        <w:br/>
      </w:r>
      <w:r>
        <w:rPr>
          <w:rFonts w:ascii="Times New Roman"/>
          <w:b w:val="false"/>
          <w:i w:val="false"/>
          <w:color w:val="000000"/>
          <w:sz w:val="28"/>
        </w:rPr>
        <w:t xml:space="preserve">
     соғатын ақпарат (симптомдар сипаттамасы) </w:t>
      </w:r>
      <w:r>
        <w:br/>
      </w:r>
      <w:r>
        <w:rPr>
          <w:rFonts w:ascii="Times New Roman"/>
          <w:b w:val="false"/>
          <w:i w:val="false"/>
          <w:color w:val="000000"/>
          <w:sz w:val="28"/>
        </w:rPr>
        <w:t xml:space="preserve">
20.5 медициналық консультациялардың немесе </w:t>
      </w:r>
      <w:r>
        <w:br/>
      </w:r>
      <w:r>
        <w:rPr>
          <w:rFonts w:ascii="Times New Roman"/>
          <w:b w:val="false"/>
          <w:i w:val="false"/>
          <w:color w:val="000000"/>
          <w:sz w:val="28"/>
        </w:rPr>
        <w:t xml:space="preserve">
     хирургиялық операциялардың қажетсіздігі </w:t>
      </w:r>
      <w:r>
        <w:br/>
      </w:r>
      <w:r>
        <w:rPr>
          <w:rFonts w:ascii="Times New Roman"/>
          <w:b w:val="false"/>
          <w:i w:val="false"/>
          <w:color w:val="000000"/>
          <w:sz w:val="28"/>
        </w:rPr>
        <w:t xml:space="preserve">
     туралы ақпарат </w:t>
      </w:r>
      <w:r>
        <w:br/>
      </w:r>
      <w:r>
        <w:rPr>
          <w:rFonts w:ascii="Times New Roman"/>
          <w:b w:val="false"/>
          <w:i w:val="false"/>
          <w:color w:val="000000"/>
          <w:sz w:val="28"/>
        </w:rPr>
        <w:t xml:space="preserve">
20.6 препаратты қолданғанға дейін және одан </w:t>
      </w:r>
      <w:r>
        <w:br/>
      </w:r>
      <w:r>
        <w:rPr>
          <w:rFonts w:ascii="Times New Roman"/>
          <w:b w:val="false"/>
          <w:i w:val="false"/>
          <w:color w:val="000000"/>
          <w:sz w:val="28"/>
        </w:rPr>
        <w:t xml:space="preserve">
     кейін адам денесі өзгеруінің салыстырмалы </w:t>
      </w:r>
      <w:r>
        <w:br/>
      </w:r>
      <w:r>
        <w:rPr>
          <w:rFonts w:ascii="Times New Roman"/>
          <w:b w:val="false"/>
          <w:i w:val="false"/>
          <w:color w:val="000000"/>
          <w:sz w:val="28"/>
        </w:rPr>
        <w:t xml:space="preserve">
     сипаттамалары болады </w:t>
      </w:r>
      <w:r>
        <w:br/>
      </w:r>
      <w:r>
        <w:rPr>
          <w:rFonts w:ascii="Times New Roman"/>
          <w:b w:val="false"/>
          <w:i w:val="false"/>
          <w:color w:val="000000"/>
          <w:sz w:val="28"/>
        </w:rPr>
        <w:t xml:space="preserve">
21.  Жарнамалық хабарландыруда жарнамаланатын </w:t>
      </w:r>
      <w:r>
        <w:br/>
      </w:r>
      <w:r>
        <w:rPr>
          <w:rFonts w:ascii="Times New Roman"/>
          <w:b w:val="false"/>
          <w:i w:val="false"/>
          <w:color w:val="000000"/>
          <w:sz w:val="28"/>
        </w:rPr>
        <w:t xml:space="preserve">
     дәрілік заттың Қазақстан Республикасында </w:t>
      </w:r>
      <w:r>
        <w:br/>
      </w:r>
      <w:r>
        <w:rPr>
          <w:rFonts w:ascii="Times New Roman"/>
          <w:b w:val="false"/>
          <w:i w:val="false"/>
          <w:color w:val="000000"/>
          <w:sz w:val="28"/>
        </w:rPr>
        <w:t xml:space="preserve">
     тіркелгені және медициналық қолдануға </w:t>
      </w:r>
      <w:r>
        <w:br/>
      </w:r>
      <w:r>
        <w:rPr>
          <w:rFonts w:ascii="Times New Roman"/>
          <w:b w:val="false"/>
          <w:i w:val="false"/>
          <w:color w:val="000000"/>
          <w:sz w:val="28"/>
        </w:rPr>
        <w:t xml:space="preserve">
     рұқсат етілгені туралы жол астындағы </w:t>
      </w:r>
      <w:r>
        <w:br/>
      </w:r>
      <w:r>
        <w:rPr>
          <w:rFonts w:ascii="Times New Roman"/>
          <w:b w:val="false"/>
          <w:i w:val="false"/>
          <w:color w:val="000000"/>
          <w:sz w:val="28"/>
        </w:rPr>
        <w:t xml:space="preserve">
     ақпарат болады </w:t>
      </w:r>
      <w:r>
        <w:br/>
      </w:r>
      <w:r>
        <w:rPr>
          <w:rFonts w:ascii="Times New Roman"/>
          <w:b w:val="false"/>
          <w:i w:val="false"/>
          <w:color w:val="000000"/>
          <w:sz w:val="28"/>
        </w:rPr>
        <w:t xml:space="preserve">
22.  Жарнамалық хабарландыруда қолдану </w:t>
      </w:r>
      <w:r>
        <w:br/>
      </w:r>
      <w:r>
        <w:rPr>
          <w:rFonts w:ascii="Times New Roman"/>
          <w:b w:val="false"/>
          <w:i w:val="false"/>
          <w:color w:val="000000"/>
          <w:sz w:val="28"/>
        </w:rPr>
        <w:t xml:space="preserve">
     жөніндегі нұсқаулықты зерделеу қажеттігі </w:t>
      </w:r>
      <w:r>
        <w:br/>
      </w:r>
      <w:r>
        <w:rPr>
          <w:rFonts w:ascii="Times New Roman"/>
          <w:b w:val="false"/>
          <w:i w:val="false"/>
          <w:color w:val="000000"/>
          <w:sz w:val="28"/>
        </w:rPr>
        <w:t xml:space="preserve">
     туралы жол астындағы ақпарат болады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800000"/>
          <w:sz w:val="28"/>
        </w:rPr>
        <w:t xml:space="preserve">      Ескерту: </w:t>
      </w:r>
      <w:r>
        <w:rPr>
          <w:rFonts w:ascii="Times New Roman"/>
          <w:b w:val="false"/>
          <w:i w:val="false"/>
          <w:color w:val="000000"/>
          <w:sz w:val="28"/>
        </w:rPr>
        <w:t xml:space="preserve">Жарнамалық материалда болатын және қосымша </w:t>
      </w:r>
      <w:r>
        <w:br/>
      </w:r>
      <w:r>
        <w:rPr>
          <w:rFonts w:ascii="Times New Roman"/>
          <w:b w:val="false"/>
          <w:i w:val="false"/>
          <w:color w:val="000000"/>
          <w:sz w:val="28"/>
        </w:rPr>
        <w:t xml:space="preserve">
      талқылауды қажет ететін мәліметтер 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Сараптамаға: </w:t>
      </w:r>
      <w:r>
        <w:br/>
      </w:r>
      <w:r>
        <w:rPr>
          <w:rFonts w:ascii="Times New Roman"/>
          <w:b w:val="false"/>
          <w:i w:val="false"/>
          <w:color w:val="000000"/>
          <w:sz w:val="28"/>
        </w:rPr>
        <w:t xml:space="preserve">
      1. Жарнама берушінің белгіленген үлгі бойынша өтініші; </w:t>
      </w:r>
      <w:r>
        <w:br/>
      </w:r>
      <w:r>
        <w:rPr>
          <w:rFonts w:ascii="Times New Roman"/>
          <w:b w:val="false"/>
          <w:i w:val="false"/>
          <w:color w:val="000000"/>
          <w:sz w:val="28"/>
        </w:rPr>
        <w:t xml:space="preserve">
      2. Жарнамалық ақпараттың қағазға жазылған мемлекеттік және орыс тілдеріндегі мәтіні; </w:t>
      </w:r>
      <w:r>
        <w:br/>
      </w:r>
      <w:r>
        <w:rPr>
          <w:rFonts w:ascii="Times New Roman"/>
          <w:b w:val="false"/>
          <w:i w:val="false"/>
          <w:color w:val="000000"/>
          <w:sz w:val="28"/>
        </w:rPr>
        <w:t xml:space="preserve">
      3. Аудио, бейне өнімдегі роликтегі мемлекеттік және орыс тілдеріндегі жарнамалық ақпарат; </w:t>
      </w:r>
      <w:r>
        <w:br/>
      </w:r>
      <w:r>
        <w:rPr>
          <w:rFonts w:ascii="Times New Roman"/>
          <w:b w:val="false"/>
          <w:i w:val="false"/>
          <w:color w:val="000000"/>
          <w:sz w:val="28"/>
        </w:rPr>
        <w:t xml:space="preserve">
      4. Мемлекеттік орган бекіткен, мемлекеттік және орыс тілдеріндегі Дәрілік затты қолдану жөніндегі нұсқаулық; </w:t>
      </w:r>
      <w:r>
        <w:br/>
      </w:r>
      <w:r>
        <w:rPr>
          <w:rFonts w:ascii="Times New Roman"/>
          <w:b w:val="false"/>
          <w:i w:val="false"/>
          <w:color w:val="000000"/>
          <w:sz w:val="28"/>
        </w:rPr>
        <w:t xml:space="preserve">
      5. Дәрілік заттың Қазақстан Республикасында тіркелгенін растайтын құжат (тіркеу куәлігінің көшірмесі); </w:t>
      </w:r>
      <w:r>
        <w:br/>
      </w:r>
      <w:r>
        <w:rPr>
          <w:rFonts w:ascii="Times New Roman"/>
          <w:b w:val="false"/>
          <w:i w:val="false"/>
          <w:color w:val="000000"/>
          <w:sz w:val="28"/>
        </w:rPr>
        <w:t xml:space="preserve">
      6. Қазақстан Республикасының сертификаттау жөніндегі аккредиттелген органы берген, белгіленген үлгідегі сәйкестік сертификатының көшірмесі; </w:t>
      </w:r>
      <w:r>
        <w:br/>
      </w:r>
      <w:r>
        <w:rPr>
          <w:rFonts w:ascii="Times New Roman"/>
          <w:b w:val="false"/>
          <w:i w:val="false"/>
          <w:color w:val="000000"/>
          <w:sz w:val="28"/>
        </w:rPr>
        <w:t xml:space="preserve">
      7. Дәрілік затты өндіруге немесе сатуға лицензияның көшірмесі мен оның мемлекеттік және орыс тілдеріне ресми аудармасы ұсынылған. </w:t>
      </w:r>
      <w:r>
        <w:br/>
      </w:r>
      <w:r>
        <w:rPr>
          <w:rFonts w:ascii="Times New Roman"/>
          <w:b w:val="false"/>
          <w:i w:val="false"/>
          <w:color w:val="000000"/>
          <w:sz w:val="28"/>
        </w:rPr>
        <w:t xml:space="preserve">
      Қорытынды: Ұсынылған жарнамалық материалдар ҚР Денсаулық сақтау министрінің ____ N ____ бұйрығымен бекітілген Қазақстан Республикасында дәрілік заттардың жарнамасына рұқсат беру ережелеріне қайшы келмейді. </w:t>
      </w:r>
      <w:r>
        <w:br/>
      </w:r>
      <w:r>
        <w:rPr>
          <w:rFonts w:ascii="Times New Roman"/>
          <w:b w:val="false"/>
          <w:i w:val="false"/>
          <w:color w:val="000000"/>
          <w:sz w:val="28"/>
        </w:rPr>
        <w:t xml:space="preserve">
      Жүргізілген сараптама негізінде __________________ жарнамасын жүргізуге болады деп есептейміз. </w:t>
      </w:r>
    </w:p>
    <w:p>
      <w:pPr>
        <w:spacing w:after="0"/>
        <w:ind w:left="0"/>
        <w:jc w:val="both"/>
      </w:pPr>
      <w:r>
        <w:rPr>
          <w:rFonts w:ascii="Times New Roman"/>
          <w:b w:val="false"/>
          <w:i w:val="false"/>
          <w:color w:val="000000"/>
          <w:sz w:val="28"/>
        </w:rPr>
        <w:t xml:space="preserve">      Сараптаманы жүргізгенде мынадай материалдар пайдаланылды: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Құжаттың аты                | Том нөмірі, беті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Республикасының дәрілік заттарының </w:t>
      </w:r>
      <w:r>
        <w:br/>
      </w:r>
      <w:r>
        <w:rPr>
          <w:rFonts w:ascii="Times New Roman"/>
          <w:b w:val="false"/>
          <w:i w:val="false"/>
          <w:color w:val="000000"/>
          <w:sz w:val="28"/>
        </w:rPr>
        <w:t xml:space="preserve">
   Мемлекеттік Тізілімі </w:t>
      </w:r>
      <w:r>
        <w:br/>
      </w:r>
      <w:r>
        <w:rPr>
          <w:rFonts w:ascii="Times New Roman"/>
          <w:b w:val="false"/>
          <w:i w:val="false"/>
          <w:color w:val="000000"/>
          <w:sz w:val="28"/>
        </w:rPr>
        <w:t xml:space="preserve">
2  Дәрілік затты мемлекеттің тіркеуді жүргізу </w:t>
      </w:r>
      <w:r>
        <w:br/>
      </w:r>
      <w:r>
        <w:rPr>
          <w:rFonts w:ascii="Times New Roman"/>
          <w:b w:val="false"/>
          <w:i w:val="false"/>
          <w:color w:val="000000"/>
          <w:sz w:val="28"/>
        </w:rPr>
        <w:t xml:space="preserve">
   кезінде бекітілген </w:t>
      </w:r>
      <w:r>
        <w:br/>
      </w:r>
      <w:r>
        <w:rPr>
          <w:rFonts w:ascii="Times New Roman"/>
          <w:b w:val="false"/>
          <w:i w:val="false"/>
          <w:color w:val="000000"/>
          <w:sz w:val="28"/>
        </w:rPr>
        <w:t xml:space="preserve">
   Дәрілік затты қолдану жөнінде халыққа </w:t>
      </w:r>
      <w:r>
        <w:br/>
      </w:r>
      <w:r>
        <w:rPr>
          <w:rFonts w:ascii="Times New Roman"/>
          <w:b w:val="false"/>
          <w:i w:val="false"/>
          <w:color w:val="000000"/>
          <w:sz w:val="28"/>
        </w:rPr>
        <w:t xml:space="preserve">
   арналған нұсқаулық (аннотация-қосымша бет) </w:t>
      </w:r>
      <w:r>
        <w:br/>
      </w:r>
      <w:r>
        <w:rPr>
          <w:rFonts w:ascii="Times New Roman"/>
          <w:b w:val="false"/>
          <w:i w:val="false"/>
          <w:color w:val="000000"/>
          <w:sz w:val="28"/>
        </w:rPr>
        <w:t xml:space="preserve">
3  М.Д. Машковский "Дәрілік заттар" </w:t>
      </w:r>
      <w:r>
        <w:br/>
      </w:r>
      <w:r>
        <w:rPr>
          <w:rFonts w:ascii="Times New Roman"/>
          <w:b w:val="false"/>
          <w:i w:val="false"/>
          <w:color w:val="000000"/>
          <w:sz w:val="28"/>
        </w:rPr>
        <w:t xml:space="preserve">
   басылым 200 - жыл </w:t>
      </w:r>
      <w:r>
        <w:br/>
      </w:r>
      <w:r>
        <w:rPr>
          <w:rFonts w:ascii="Times New Roman"/>
          <w:b w:val="false"/>
          <w:i w:val="false"/>
          <w:color w:val="000000"/>
          <w:sz w:val="28"/>
        </w:rPr>
        <w:t xml:space="preserve">
4  Видаль анықтамалығы "Дәрілік препараттар" </w:t>
      </w:r>
      <w:r>
        <w:br/>
      </w:r>
      <w:r>
        <w:rPr>
          <w:rFonts w:ascii="Times New Roman"/>
          <w:b w:val="false"/>
          <w:i w:val="false"/>
          <w:color w:val="000000"/>
          <w:sz w:val="28"/>
        </w:rPr>
        <w:t xml:space="preserve">
   200__ жыл </w:t>
      </w:r>
      <w:r>
        <w:br/>
      </w:r>
      <w:r>
        <w:rPr>
          <w:rFonts w:ascii="Times New Roman"/>
          <w:b w:val="false"/>
          <w:i w:val="false"/>
          <w:color w:val="000000"/>
          <w:sz w:val="28"/>
        </w:rPr>
        <w:t xml:space="preserve">
5  USР "Денсаулық сақтау мамандарына арналған </w:t>
      </w:r>
      <w:r>
        <w:br/>
      </w:r>
      <w:r>
        <w:rPr>
          <w:rFonts w:ascii="Times New Roman"/>
          <w:b w:val="false"/>
          <w:i w:val="false"/>
          <w:color w:val="000000"/>
          <w:sz w:val="28"/>
        </w:rPr>
        <w:t xml:space="preserve">
   дәрілік заттар туралы ақпарат" </w:t>
      </w:r>
      <w:r>
        <w:br/>
      </w:r>
      <w:r>
        <w:rPr>
          <w:rFonts w:ascii="Times New Roman"/>
          <w:b w:val="false"/>
          <w:i w:val="false"/>
          <w:color w:val="000000"/>
          <w:sz w:val="28"/>
        </w:rPr>
        <w:t xml:space="preserve">
6  Ресей дәрілік заттар тіркелімі 2002 ж. </w:t>
      </w:r>
      <w:r>
        <w:br/>
      </w:r>
      <w:r>
        <w:rPr>
          <w:rFonts w:ascii="Times New Roman"/>
          <w:b w:val="false"/>
          <w:i w:val="false"/>
          <w:color w:val="000000"/>
          <w:sz w:val="28"/>
        </w:rPr>
        <w:t xml:space="preserve">
   Дәрілер энциклопедиясы </w:t>
      </w:r>
      <w:r>
        <w:br/>
      </w:r>
      <w:r>
        <w:rPr>
          <w:rFonts w:ascii="Times New Roman"/>
          <w:b w:val="false"/>
          <w:i w:val="false"/>
          <w:color w:val="000000"/>
          <w:sz w:val="28"/>
        </w:rPr>
        <w:t xml:space="preserve">
7  Нысандық жүйе. Дәрілік заттарды қолдану </w:t>
      </w:r>
      <w:r>
        <w:br/>
      </w:r>
      <w:r>
        <w:rPr>
          <w:rFonts w:ascii="Times New Roman"/>
          <w:b w:val="false"/>
          <w:i w:val="false"/>
          <w:color w:val="000000"/>
          <w:sz w:val="28"/>
        </w:rPr>
        <w:t xml:space="preserve">
   жөніндегі федералдық басшылық, </w:t>
      </w:r>
      <w:r>
        <w:br/>
      </w:r>
      <w:r>
        <w:rPr>
          <w:rFonts w:ascii="Times New Roman"/>
          <w:b w:val="false"/>
          <w:i w:val="false"/>
          <w:color w:val="000000"/>
          <w:sz w:val="28"/>
        </w:rPr>
        <w:t xml:space="preserve">
   ___ 200 ____жылғы басылымы, Ресей </w:t>
      </w:r>
      <w:r>
        <w:br/>
      </w:r>
      <w:r>
        <w:rPr>
          <w:rFonts w:ascii="Times New Roman"/>
          <w:b w:val="false"/>
          <w:i w:val="false"/>
          <w:color w:val="000000"/>
          <w:sz w:val="28"/>
        </w:rPr>
        <w:t xml:space="preserve">
8  Басқа әдебиет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Сараптамалық бағалау актісіне: </w:t>
      </w:r>
      <w:r>
        <w:br/>
      </w:r>
      <w:r>
        <w:rPr>
          <w:rFonts w:ascii="Times New Roman"/>
          <w:b w:val="false"/>
          <w:i w:val="false"/>
          <w:color w:val="000000"/>
          <w:sz w:val="28"/>
        </w:rPr>
        <w:t xml:space="preserve">
      1. Жарнама берушінің белгіленген үлгі бойынша өтініші; </w:t>
      </w:r>
      <w:r>
        <w:br/>
      </w:r>
      <w:r>
        <w:rPr>
          <w:rFonts w:ascii="Times New Roman"/>
          <w:b w:val="false"/>
          <w:i w:val="false"/>
          <w:color w:val="000000"/>
          <w:sz w:val="28"/>
        </w:rPr>
        <w:t xml:space="preserve">
      2. жарнамалық ақпараттың қағазға жазылған мемлекеттік және орыс тілдеріндегі мәтіні; </w:t>
      </w:r>
      <w:r>
        <w:br/>
      </w:r>
      <w:r>
        <w:rPr>
          <w:rFonts w:ascii="Times New Roman"/>
          <w:b w:val="false"/>
          <w:i w:val="false"/>
          <w:color w:val="000000"/>
          <w:sz w:val="28"/>
        </w:rPr>
        <w:t xml:space="preserve">
      3. Аудио, бейне өнімдегі мемлекеттік және орыс тілдеріндегі жарнамалық ақпарат; </w:t>
      </w:r>
      <w:r>
        <w:br/>
      </w:r>
      <w:r>
        <w:rPr>
          <w:rFonts w:ascii="Times New Roman"/>
          <w:b w:val="false"/>
          <w:i w:val="false"/>
          <w:color w:val="000000"/>
          <w:sz w:val="28"/>
        </w:rPr>
        <w:t xml:space="preserve">
      4. Мемлекеттік орган бекіткен, мемлекеттік және орыс тілдеріндегі Дәрілік затты қолдану жөніндегі нұсқаулық; </w:t>
      </w:r>
      <w:r>
        <w:br/>
      </w:r>
      <w:r>
        <w:rPr>
          <w:rFonts w:ascii="Times New Roman"/>
          <w:b w:val="false"/>
          <w:i w:val="false"/>
          <w:color w:val="000000"/>
          <w:sz w:val="28"/>
        </w:rPr>
        <w:t xml:space="preserve">
      5. Дәрілік заттың Қазақстан Республикасында тіркелгенін растайтын құжат (тіркеу куәлігінің көшірмесі); </w:t>
      </w:r>
      <w:r>
        <w:br/>
      </w:r>
      <w:r>
        <w:rPr>
          <w:rFonts w:ascii="Times New Roman"/>
          <w:b w:val="false"/>
          <w:i w:val="false"/>
          <w:color w:val="000000"/>
          <w:sz w:val="28"/>
        </w:rPr>
        <w:t xml:space="preserve">
      6. Қазақстан Республикасының сертификаттау жөніндегі аккредиттелген органы берген, белгіленген үлгідегі сәйкестік сертификатының көшірмесі; </w:t>
      </w:r>
      <w:r>
        <w:br/>
      </w:r>
      <w:r>
        <w:rPr>
          <w:rFonts w:ascii="Times New Roman"/>
          <w:b w:val="false"/>
          <w:i w:val="false"/>
          <w:color w:val="000000"/>
          <w:sz w:val="28"/>
        </w:rPr>
        <w:t xml:space="preserve">
      7. Дәрілік затты өндіруге немесе сатуға лицензияның көшірмесі мен оның мемлекеттік және орыс тілдеріне ресми аудармасы; </w:t>
      </w:r>
      <w:r>
        <w:br/>
      </w:r>
      <w:r>
        <w:rPr>
          <w:rFonts w:ascii="Times New Roman"/>
          <w:b w:val="false"/>
          <w:i w:val="false"/>
          <w:color w:val="000000"/>
          <w:sz w:val="28"/>
        </w:rPr>
        <w:t xml:space="preserve">
      8. Дәрілік заттың жарнамасына рұқсат беру бланкісі сериясы __ N 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заттардың жарнамасына  </w:t>
      </w:r>
      <w:r>
        <w:br/>
      </w:r>
      <w:r>
        <w:rPr>
          <w:rFonts w:ascii="Times New Roman"/>
          <w:b w:val="false"/>
          <w:i w:val="false"/>
          <w:color w:val="000000"/>
          <w:sz w:val="28"/>
        </w:rPr>
        <w:t xml:space="preserve">
рұқсаттар беру ережесін бекіту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N 640 бұйрығына 3-қосымша   </w:t>
      </w:r>
    </w:p>
    <w:p>
      <w:pPr>
        <w:spacing w:after="0"/>
        <w:ind w:left="0"/>
        <w:jc w:val="both"/>
      </w:pPr>
      <w:r>
        <w:rPr>
          <w:rFonts w:ascii="Times New Roman"/>
          <w:b/>
          <w:i w:val="false"/>
          <w:color w:val="000000"/>
          <w:sz w:val="28"/>
        </w:rPr>
        <w:t xml:space="preserve">Мамандарға арналған, дәрілік заттардың </w:t>
      </w:r>
      <w:r>
        <w:br/>
      </w:r>
      <w:r>
        <w:rPr>
          <w:rFonts w:ascii="Times New Roman"/>
          <w:b w:val="false"/>
          <w:i w:val="false"/>
          <w:color w:val="000000"/>
          <w:sz w:val="28"/>
        </w:rPr>
        <w:t>
</w:t>
      </w:r>
      <w:r>
        <w:rPr>
          <w:rFonts w:ascii="Times New Roman"/>
          <w:b/>
          <w:i w:val="false"/>
          <w:color w:val="000000"/>
          <w:sz w:val="28"/>
        </w:rPr>
        <w:t xml:space="preserve">жарнамасын сараптамалық бағалау актісі </w:t>
      </w:r>
    </w:p>
    <w:p>
      <w:pPr>
        <w:spacing w:after="0"/>
        <w:ind w:left="0"/>
        <w:jc w:val="both"/>
      </w:pPr>
      <w:r>
        <w:rPr>
          <w:rFonts w:ascii="Times New Roman"/>
          <w:b w:val="false"/>
          <w:i w:val="false"/>
          <w:color w:val="000000"/>
          <w:sz w:val="28"/>
        </w:rPr>
        <w:t xml:space="preserve">                                       200 ___ "___" ____________ </w:t>
      </w:r>
      <w:r>
        <w:br/>
      </w:r>
      <w:r>
        <w:rPr>
          <w:rFonts w:ascii="Times New Roman"/>
          <w:b w:val="false"/>
          <w:i w:val="false"/>
          <w:color w:val="000000"/>
          <w:sz w:val="28"/>
        </w:rPr>
        <w:t xml:space="preserve">
                                       N____________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Жарнамаға қойылатын талаптар     |Ұсынылған ақпараттағы </w:t>
      </w:r>
      <w:r>
        <w:br/>
      </w:r>
      <w:r>
        <w:rPr>
          <w:rFonts w:ascii="Times New Roman"/>
          <w:b w:val="false"/>
          <w:i w:val="false"/>
          <w:color w:val="000000"/>
          <w:sz w:val="28"/>
        </w:rPr>
        <w:t xml:space="preserve">
   |                                        |талаптардың орындалуы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Жалпы мәліметтер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Дәрілік заттың сауда атауы </w:t>
      </w:r>
      <w:r>
        <w:br/>
      </w:r>
      <w:r>
        <w:rPr>
          <w:rFonts w:ascii="Times New Roman"/>
          <w:b w:val="false"/>
          <w:i w:val="false"/>
          <w:color w:val="000000"/>
          <w:sz w:val="28"/>
        </w:rPr>
        <w:t xml:space="preserve">
2.   Халықаралық патенттелмеген атауы </w:t>
      </w:r>
      <w:r>
        <w:br/>
      </w:r>
      <w:r>
        <w:rPr>
          <w:rFonts w:ascii="Times New Roman"/>
          <w:b w:val="false"/>
          <w:i w:val="false"/>
          <w:color w:val="000000"/>
          <w:sz w:val="28"/>
        </w:rPr>
        <w:t xml:space="preserve">
     (ХПА) немесе құрамы </w:t>
      </w:r>
      <w:r>
        <w:br/>
      </w:r>
      <w:r>
        <w:rPr>
          <w:rFonts w:ascii="Times New Roman"/>
          <w:b w:val="false"/>
          <w:i w:val="false"/>
          <w:color w:val="000000"/>
          <w:sz w:val="28"/>
        </w:rPr>
        <w:t xml:space="preserve">
3.   Шығарылу нысаны, белсенді заттың </w:t>
      </w:r>
      <w:r>
        <w:br/>
      </w:r>
      <w:r>
        <w:rPr>
          <w:rFonts w:ascii="Times New Roman"/>
          <w:b w:val="false"/>
          <w:i w:val="false"/>
          <w:color w:val="000000"/>
          <w:sz w:val="28"/>
        </w:rPr>
        <w:t xml:space="preserve">
     (заттардың) мөлшерленуі) </w:t>
      </w:r>
      <w:r>
        <w:br/>
      </w:r>
      <w:r>
        <w:rPr>
          <w:rFonts w:ascii="Times New Roman"/>
          <w:b w:val="false"/>
          <w:i w:val="false"/>
          <w:color w:val="000000"/>
          <w:sz w:val="28"/>
        </w:rPr>
        <w:t xml:space="preserve">
4.   өндіруші - зауыт </w:t>
      </w:r>
      <w:r>
        <w:br/>
      </w:r>
      <w:r>
        <w:rPr>
          <w:rFonts w:ascii="Times New Roman"/>
          <w:b w:val="false"/>
          <w:i w:val="false"/>
          <w:color w:val="000000"/>
          <w:sz w:val="28"/>
        </w:rPr>
        <w:t xml:space="preserve">
5.   Фирма - жарнамаға тапсырыс беруші </w:t>
      </w:r>
      <w:r>
        <w:br/>
      </w:r>
      <w:r>
        <w:rPr>
          <w:rFonts w:ascii="Times New Roman"/>
          <w:b w:val="false"/>
          <w:i w:val="false"/>
          <w:color w:val="000000"/>
          <w:sz w:val="28"/>
        </w:rPr>
        <w:t xml:space="preserve">
6.   Дәрілік зат Қазақстан Республикасында     N __тіркеу куәлігі </w:t>
      </w:r>
      <w:r>
        <w:br/>
      </w:r>
      <w:r>
        <w:rPr>
          <w:rFonts w:ascii="Times New Roman"/>
          <w:b w:val="false"/>
          <w:i w:val="false"/>
          <w:color w:val="000000"/>
          <w:sz w:val="28"/>
        </w:rPr>
        <w:t xml:space="preserve">
     тіркелген                                 Тіркелген күні </w:t>
      </w:r>
      <w:r>
        <w:br/>
      </w:r>
      <w:r>
        <w:rPr>
          <w:rFonts w:ascii="Times New Roman"/>
          <w:b w:val="false"/>
          <w:i w:val="false"/>
          <w:color w:val="000000"/>
          <w:sz w:val="28"/>
        </w:rPr>
        <w:t xml:space="preserve">
7.   Дәрілік зат Қазақстан Республикасында </w:t>
      </w:r>
      <w:r>
        <w:br/>
      </w:r>
      <w:r>
        <w:rPr>
          <w:rFonts w:ascii="Times New Roman"/>
          <w:b w:val="false"/>
          <w:i w:val="false"/>
          <w:color w:val="000000"/>
          <w:sz w:val="28"/>
        </w:rPr>
        <w:t xml:space="preserve">
     бақылауға жатады/жатпайды </w:t>
      </w:r>
      <w:r>
        <w:br/>
      </w:r>
      <w:r>
        <w:rPr>
          <w:rFonts w:ascii="Times New Roman"/>
          <w:b w:val="false"/>
          <w:i w:val="false"/>
          <w:color w:val="000000"/>
          <w:sz w:val="28"/>
        </w:rPr>
        <w:t xml:space="preserve">
8.   Жарнамаланатын препарат рецептісіз </w:t>
      </w:r>
      <w:r>
        <w:br/>
      </w:r>
      <w:r>
        <w:rPr>
          <w:rFonts w:ascii="Times New Roman"/>
          <w:b w:val="false"/>
          <w:i w:val="false"/>
          <w:color w:val="000000"/>
          <w:sz w:val="28"/>
        </w:rPr>
        <w:t xml:space="preserve">
     босатылатын дәрілік затқа жатады </w:t>
      </w:r>
      <w:r>
        <w:br/>
      </w:r>
      <w:r>
        <w:rPr>
          <w:rFonts w:ascii="Times New Roman"/>
          <w:b w:val="false"/>
          <w:i w:val="false"/>
          <w:color w:val="000000"/>
          <w:sz w:val="28"/>
        </w:rPr>
        <w:t xml:space="preserve">
9.   Жарнамалық материал мемлекеттік және </w:t>
      </w:r>
      <w:r>
        <w:br/>
      </w:r>
      <w:r>
        <w:rPr>
          <w:rFonts w:ascii="Times New Roman"/>
          <w:b w:val="false"/>
          <w:i w:val="false"/>
          <w:color w:val="000000"/>
          <w:sz w:val="28"/>
        </w:rPr>
        <w:t xml:space="preserve">
     орыс тілдерінде ұсынылған </w:t>
      </w:r>
      <w:r>
        <w:br/>
      </w:r>
      <w:r>
        <w:rPr>
          <w:rFonts w:ascii="Times New Roman"/>
          <w:b w:val="false"/>
          <w:i w:val="false"/>
          <w:color w:val="000000"/>
          <w:sz w:val="28"/>
        </w:rPr>
        <w:t xml:space="preserve">
10.  Жарнама мазмұнының бір тілден басқа </w:t>
      </w:r>
      <w:r>
        <w:br/>
      </w:r>
      <w:r>
        <w:rPr>
          <w:rFonts w:ascii="Times New Roman"/>
          <w:b w:val="false"/>
          <w:i w:val="false"/>
          <w:color w:val="000000"/>
          <w:sz w:val="28"/>
        </w:rPr>
        <w:t xml:space="preserve">
     тілге аударылуы негізгі мағынасын </w:t>
      </w:r>
      <w:r>
        <w:br/>
      </w:r>
      <w:r>
        <w:rPr>
          <w:rFonts w:ascii="Times New Roman"/>
          <w:b w:val="false"/>
          <w:i w:val="false"/>
          <w:color w:val="000000"/>
          <w:sz w:val="28"/>
        </w:rPr>
        <w:t xml:space="preserve">
     бұрмаламайды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Жарнамалық материалдың Қазақстан Республикасының </w:t>
      </w:r>
      <w:r>
        <w:br/>
      </w:r>
      <w:r>
        <w:rPr>
          <w:rFonts w:ascii="Times New Roman"/>
          <w:b w:val="false"/>
          <w:i w:val="false"/>
          <w:color w:val="000000"/>
          <w:sz w:val="28"/>
        </w:rPr>
        <w:t xml:space="preserve">
    заңнамасында белгіленген талаптарға сәйкестігіне сараптама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Жарнама арнайы білімсіз немесе арнайы </w:t>
      </w:r>
      <w:r>
        <w:br/>
      </w:r>
      <w:r>
        <w:rPr>
          <w:rFonts w:ascii="Times New Roman"/>
          <w:b w:val="false"/>
          <w:i w:val="false"/>
          <w:color w:val="000000"/>
          <w:sz w:val="28"/>
        </w:rPr>
        <w:t xml:space="preserve">
     құралдар қолданылмастан танылады </w:t>
      </w:r>
      <w:r>
        <w:br/>
      </w:r>
      <w:r>
        <w:rPr>
          <w:rFonts w:ascii="Times New Roman"/>
          <w:b w:val="false"/>
          <w:i w:val="false"/>
          <w:color w:val="000000"/>
          <w:sz w:val="28"/>
        </w:rPr>
        <w:t xml:space="preserve">
12.  Жарнама әдіпсіз табылады: </w:t>
      </w:r>
      <w:r>
        <w:br/>
      </w:r>
      <w:r>
        <w:rPr>
          <w:rFonts w:ascii="Times New Roman"/>
          <w:b w:val="false"/>
          <w:i w:val="false"/>
          <w:color w:val="000000"/>
          <w:sz w:val="28"/>
        </w:rPr>
        <w:t xml:space="preserve">
12.1 онда жарнамаланатын дәрілік затты басқа </w:t>
      </w:r>
      <w:r>
        <w:br/>
      </w:r>
      <w:r>
        <w:rPr>
          <w:rFonts w:ascii="Times New Roman"/>
          <w:b w:val="false"/>
          <w:i w:val="false"/>
          <w:color w:val="000000"/>
          <w:sz w:val="28"/>
        </w:rPr>
        <w:t xml:space="preserve">
     жеке немесе заңды тұлғалардың дәрілік </w:t>
      </w:r>
      <w:r>
        <w:br/>
      </w:r>
      <w:r>
        <w:rPr>
          <w:rFonts w:ascii="Times New Roman"/>
          <w:b w:val="false"/>
          <w:i w:val="false"/>
          <w:color w:val="000000"/>
          <w:sz w:val="28"/>
        </w:rPr>
        <w:t xml:space="preserve">
     заттарымен салыстыру, сондай-ақ олардың </w:t>
      </w:r>
      <w:r>
        <w:br/>
      </w:r>
      <w:r>
        <w:rPr>
          <w:rFonts w:ascii="Times New Roman"/>
          <w:b w:val="false"/>
          <w:i w:val="false"/>
          <w:color w:val="000000"/>
          <w:sz w:val="28"/>
        </w:rPr>
        <w:t xml:space="preserve">
     арына, намысы мен іскерлік беделіне </w:t>
      </w:r>
      <w:r>
        <w:br/>
      </w:r>
      <w:r>
        <w:rPr>
          <w:rFonts w:ascii="Times New Roman"/>
          <w:b w:val="false"/>
          <w:i w:val="false"/>
          <w:color w:val="000000"/>
          <w:sz w:val="28"/>
        </w:rPr>
        <w:t xml:space="preserve">
     нұқсан келтіретін сөздер, бейнелер болады </w:t>
      </w:r>
      <w:r>
        <w:br/>
      </w:r>
      <w:r>
        <w:rPr>
          <w:rFonts w:ascii="Times New Roman"/>
          <w:b w:val="false"/>
          <w:i w:val="false"/>
          <w:color w:val="000000"/>
          <w:sz w:val="28"/>
        </w:rPr>
        <w:t xml:space="preserve">
12.2 фирмалық атауын, тауарлық белгісін, </w:t>
      </w:r>
      <w:r>
        <w:br/>
      </w:r>
      <w:r>
        <w:rPr>
          <w:rFonts w:ascii="Times New Roman"/>
          <w:b w:val="false"/>
          <w:i w:val="false"/>
          <w:color w:val="000000"/>
          <w:sz w:val="28"/>
        </w:rPr>
        <w:t xml:space="preserve">
     фирмалық орамын, тауардың сыртқы </w:t>
      </w:r>
      <w:r>
        <w:br/>
      </w:r>
      <w:r>
        <w:rPr>
          <w:rFonts w:ascii="Times New Roman"/>
          <w:b w:val="false"/>
          <w:i w:val="false"/>
          <w:color w:val="000000"/>
          <w:sz w:val="28"/>
        </w:rPr>
        <w:t xml:space="preserve">
     безендірілуі, формулаларын, бейнеленуі </w:t>
      </w:r>
      <w:r>
        <w:br/>
      </w:r>
      <w:r>
        <w:rPr>
          <w:rFonts w:ascii="Times New Roman"/>
          <w:b w:val="false"/>
          <w:i w:val="false"/>
          <w:color w:val="000000"/>
          <w:sz w:val="28"/>
        </w:rPr>
        <w:t xml:space="preserve">
     мен басқа да коммерциялық белгілерін </w:t>
      </w:r>
      <w:r>
        <w:br/>
      </w:r>
      <w:r>
        <w:rPr>
          <w:rFonts w:ascii="Times New Roman"/>
          <w:b w:val="false"/>
          <w:i w:val="false"/>
          <w:color w:val="000000"/>
          <w:sz w:val="28"/>
        </w:rPr>
        <w:t xml:space="preserve">
     көшіріп алу арқылы немесе олардың </w:t>
      </w:r>
      <w:r>
        <w:br/>
      </w:r>
      <w:r>
        <w:rPr>
          <w:rFonts w:ascii="Times New Roman"/>
          <w:b w:val="false"/>
          <w:i w:val="false"/>
          <w:color w:val="000000"/>
          <w:sz w:val="28"/>
        </w:rPr>
        <w:t xml:space="preserve">
     сенімін асыра пайдалану арқылы </w:t>
      </w:r>
      <w:r>
        <w:br/>
      </w:r>
      <w:r>
        <w:rPr>
          <w:rFonts w:ascii="Times New Roman"/>
          <w:b w:val="false"/>
          <w:i w:val="false"/>
          <w:color w:val="000000"/>
          <w:sz w:val="28"/>
        </w:rPr>
        <w:t xml:space="preserve">
     жарнамаланатын дәрілік затқа қатысты </w:t>
      </w:r>
      <w:r>
        <w:br/>
      </w:r>
      <w:r>
        <w:rPr>
          <w:rFonts w:ascii="Times New Roman"/>
          <w:b w:val="false"/>
          <w:i w:val="false"/>
          <w:color w:val="000000"/>
          <w:sz w:val="28"/>
        </w:rPr>
        <w:t xml:space="preserve">
     тұтынушыларды шатастырады </w:t>
      </w:r>
      <w:r>
        <w:br/>
      </w:r>
      <w:r>
        <w:rPr>
          <w:rFonts w:ascii="Times New Roman"/>
          <w:b w:val="false"/>
          <w:i w:val="false"/>
          <w:color w:val="000000"/>
          <w:sz w:val="28"/>
        </w:rPr>
        <w:t xml:space="preserve">
12.3 онда қолданылуы сипатына, дайындалу </w:t>
      </w:r>
      <w:r>
        <w:br/>
      </w:r>
      <w:r>
        <w:rPr>
          <w:rFonts w:ascii="Times New Roman"/>
          <w:b w:val="false"/>
          <w:i w:val="false"/>
          <w:color w:val="000000"/>
          <w:sz w:val="28"/>
        </w:rPr>
        <w:t xml:space="preserve">
     тәсіліне, қасиеттеріне, қолдануға </w:t>
      </w:r>
      <w:r>
        <w:br/>
      </w:r>
      <w:r>
        <w:rPr>
          <w:rFonts w:ascii="Times New Roman"/>
          <w:b w:val="false"/>
          <w:i w:val="false"/>
          <w:color w:val="000000"/>
          <w:sz w:val="28"/>
        </w:rPr>
        <w:t xml:space="preserve">
     жарамдылығына немесе тауардың көлеміне </w:t>
      </w:r>
      <w:r>
        <w:br/>
      </w:r>
      <w:r>
        <w:rPr>
          <w:rFonts w:ascii="Times New Roman"/>
          <w:b w:val="false"/>
          <w:i w:val="false"/>
          <w:color w:val="000000"/>
          <w:sz w:val="28"/>
        </w:rPr>
        <w:t xml:space="preserve">
     қатысты шатастыру туғызуы мүмкін </w:t>
      </w:r>
      <w:r>
        <w:br/>
      </w:r>
      <w:r>
        <w:rPr>
          <w:rFonts w:ascii="Times New Roman"/>
          <w:b w:val="false"/>
          <w:i w:val="false"/>
          <w:color w:val="000000"/>
          <w:sz w:val="28"/>
        </w:rPr>
        <w:t xml:space="preserve">
     нұсқаулар немесе тұжырымдар болады </w:t>
      </w:r>
      <w:r>
        <w:br/>
      </w:r>
      <w:r>
        <w:rPr>
          <w:rFonts w:ascii="Times New Roman"/>
          <w:b w:val="false"/>
          <w:i w:val="false"/>
          <w:color w:val="000000"/>
          <w:sz w:val="28"/>
        </w:rPr>
        <w:t xml:space="preserve">
12.4 жарнамаланатын дәрілік заттарды </w:t>
      </w:r>
      <w:r>
        <w:br/>
      </w:r>
      <w:r>
        <w:rPr>
          <w:rFonts w:ascii="Times New Roman"/>
          <w:b w:val="false"/>
          <w:i w:val="false"/>
          <w:color w:val="000000"/>
          <w:sz w:val="28"/>
        </w:rPr>
        <w:t xml:space="preserve">
     қолданбайтын адамдардың беделін </w:t>
      </w:r>
      <w:r>
        <w:br/>
      </w:r>
      <w:r>
        <w:rPr>
          <w:rFonts w:ascii="Times New Roman"/>
          <w:b w:val="false"/>
          <w:i w:val="false"/>
          <w:color w:val="000000"/>
          <w:sz w:val="28"/>
        </w:rPr>
        <w:t xml:space="preserve">
     түсіреді, тұқыртады немесе келемеждейді </w:t>
      </w:r>
      <w:r>
        <w:br/>
      </w:r>
      <w:r>
        <w:rPr>
          <w:rFonts w:ascii="Times New Roman"/>
          <w:b w:val="false"/>
          <w:i w:val="false"/>
          <w:color w:val="000000"/>
          <w:sz w:val="28"/>
        </w:rPr>
        <w:t xml:space="preserve">
13.  Жарнама дәйекті емес мыналарға: </w:t>
      </w:r>
      <w:r>
        <w:br/>
      </w:r>
      <w:r>
        <w:rPr>
          <w:rFonts w:ascii="Times New Roman"/>
          <w:b w:val="false"/>
          <w:i w:val="false"/>
          <w:color w:val="000000"/>
          <w:sz w:val="28"/>
        </w:rPr>
        <w:t xml:space="preserve">
13.1 табиғатына, құрамына, тәсіліне және </w:t>
      </w:r>
      <w:r>
        <w:br/>
      </w:r>
      <w:r>
        <w:rPr>
          <w:rFonts w:ascii="Times New Roman"/>
          <w:b w:val="false"/>
          <w:i w:val="false"/>
          <w:color w:val="000000"/>
          <w:sz w:val="28"/>
        </w:rPr>
        <w:t xml:space="preserve">
     дайындалу мерзіміне, тағайындалуына, </w:t>
      </w:r>
      <w:r>
        <w:br/>
      </w:r>
      <w:r>
        <w:rPr>
          <w:rFonts w:ascii="Times New Roman"/>
          <w:b w:val="false"/>
          <w:i w:val="false"/>
          <w:color w:val="000000"/>
          <w:sz w:val="28"/>
        </w:rPr>
        <w:t xml:space="preserve">
     тұтыну қасиеттеріне, пайдалану </w:t>
      </w:r>
      <w:r>
        <w:br/>
      </w:r>
      <w:r>
        <w:rPr>
          <w:rFonts w:ascii="Times New Roman"/>
          <w:b w:val="false"/>
          <w:i w:val="false"/>
          <w:color w:val="000000"/>
          <w:sz w:val="28"/>
        </w:rPr>
        <w:t xml:space="preserve">
     шарттарына, сәйкестік сертификатының, </w:t>
      </w:r>
      <w:r>
        <w:br/>
      </w:r>
      <w:r>
        <w:rPr>
          <w:rFonts w:ascii="Times New Roman"/>
          <w:b w:val="false"/>
          <w:i w:val="false"/>
          <w:color w:val="000000"/>
          <w:sz w:val="28"/>
        </w:rPr>
        <w:t xml:space="preserve">
     сертификаттау белгілері мен мемлекеттік </w:t>
      </w:r>
      <w:r>
        <w:br/>
      </w:r>
      <w:r>
        <w:rPr>
          <w:rFonts w:ascii="Times New Roman"/>
          <w:b w:val="false"/>
          <w:i w:val="false"/>
          <w:color w:val="000000"/>
          <w:sz w:val="28"/>
        </w:rPr>
        <w:t xml:space="preserve">
     стандарттарға сәйкестік белгілерінің </w:t>
      </w:r>
      <w:r>
        <w:br/>
      </w:r>
      <w:r>
        <w:rPr>
          <w:rFonts w:ascii="Times New Roman"/>
          <w:b w:val="false"/>
          <w:i w:val="false"/>
          <w:color w:val="000000"/>
          <w:sz w:val="28"/>
        </w:rPr>
        <w:t xml:space="preserve">
     болуына, көлеміне, тегіне, жарамдылық </w:t>
      </w:r>
      <w:r>
        <w:br/>
      </w:r>
      <w:r>
        <w:rPr>
          <w:rFonts w:ascii="Times New Roman"/>
          <w:b w:val="false"/>
          <w:i w:val="false"/>
          <w:color w:val="000000"/>
          <w:sz w:val="28"/>
        </w:rPr>
        <w:t xml:space="preserve">
     мерзімдеріне, құнына (бағасына) </w:t>
      </w:r>
      <w:r>
        <w:br/>
      </w:r>
      <w:r>
        <w:rPr>
          <w:rFonts w:ascii="Times New Roman"/>
          <w:b w:val="false"/>
          <w:i w:val="false"/>
          <w:color w:val="000000"/>
          <w:sz w:val="28"/>
        </w:rPr>
        <w:t xml:space="preserve">
13.2 ресми танылуына, медальдар, жүлделер, </w:t>
      </w:r>
      <w:r>
        <w:br/>
      </w:r>
      <w:r>
        <w:rPr>
          <w:rFonts w:ascii="Times New Roman"/>
          <w:b w:val="false"/>
          <w:i w:val="false"/>
          <w:color w:val="000000"/>
          <w:sz w:val="28"/>
        </w:rPr>
        <w:t xml:space="preserve">
     дипломдар мен басқа да наградалар алуына </w:t>
      </w:r>
      <w:r>
        <w:br/>
      </w:r>
      <w:r>
        <w:rPr>
          <w:rFonts w:ascii="Times New Roman"/>
          <w:b w:val="false"/>
          <w:i w:val="false"/>
          <w:color w:val="000000"/>
          <w:sz w:val="28"/>
        </w:rPr>
        <w:t xml:space="preserve">
13.3 жарнамаланатын дәрілік затқа айрықша </w:t>
      </w:r>
      <w:r>
        <w:br/>
      </w:r>
      <w:r>
        <w:rPr>
          <w:rFonts w:ascii="Times New Roman"/>
          <w:b w:val="false"/>
          <w:i w:val="false"/>
          <w:color w:val="000000"/>
          <w:sz w:val="28"/>
        </w:rPr>
        <w:t xml:space="preserve">
     құқығына </w:t>
      </w:r>
      <w:r>
        <w:br/>
      </w:r>
      <w:r>
        <w:rPr>
          <w:rFonts w:ascii="Times New Roman"/>
          <w:b w:val="false"/>
          <w:i w:val="false"/>
          <w:color w:val="000000"/>
          <w:sz w:val="28"/>
        </w:rPr>
        <w:t xml:space="preserve">
13.4 жарнамаланатын дәрілік заттың </w:t>
      </w:r>
      <w:r>
        <w:br/>
      </w:r>
      <w:r>
        <w:rPr>
          <w:rFonts w:ascii="Times New Roman"/>
          <w:b w:val="false"/>
          <w:i w:val="false"/>
          <w:color w:val="000000"/>
          <w:sz w:val="28"/>
        </w:rPr>
        <w:t xml:space="preserve">
     қолданылуының болжамды нәтижелеріне </w:t>
      </w:r>
      <w:r>
        <w:br/>
      </w:r>
      <w:r>
        <w:rPr>
          <w:rFonts w:ascii="Times New Roman"/>
          <w:b w:val="false"/>
          <w:i w:val="false"/>
          <w:color w:val="000000"/>
          <w:sz w:val="28"/>
        </w:rPr>
        <w:t xml:space="preserve">
13.5 зерттеулер мен сынақтар нәтижелеріне, </w:t>
      </w:r>
      <w:r>
        <w:br/>
      </w:r>
      <w:r>
        <w:rPr>
          <w:rFonts w:ascii="Times New Roman"/>
          <w:b w:val="false"/>
          <w:i w:val="false"/>
          <w:color w:val="000000"/>
          <w:sz w:val="28"/>
        </w:rPr>
        <w:t xml:space="preserve">
     ғылыми терминдерге, медициналық, ғылыми </w:t>
      </w:r>
      <w:r>
        <w:br/>
      </w:r>
      <w:r>
        <w:rPr>
          <w:rFonts w:ascii="Times New Roman"/>
          <w:b w:val="false"/>
          <w:i w:val="false"/>
          <w:color w:val="000000"/>
          <w:sz w:val="28"/>
        </w:rPr>
        <w:t xml:space="preserve">
     және басқа жарияланымдар үзінділеріне </w:t>
      </w:r>
      <w:r>
        <w:br/>
      </w:r>
      <w:r>
        <w:rPr>
          <w:rFonts w:ascii="Times New Roman"/>
          <w:b w:val="false"/>
          <w:i w:val="false"/>
          <w:color w:val="000000"/>
          <w:sz w:val="28"/>
        </w:rPr>
        <w:t xml:space="preserve">
13.6 дәрілік зат туралы басқа адамдардың </w:t>
      </w:r>
      <w:r>
        <w:br/>
      </w:r>
      <w:r>
        <w:rPr>
          <w:rFonts w:ascii="Times New Roman"/>
          <w:b w:val="false"/>
          <w:i w:val="false"/>
          <w:color w:val="000000"/>
          <w:sz w:val="28"/>
        </w:rPr>
        <w:t xml:space="preserve">
     фармацевтикалық қызметінің беделін </w:t>
      </w:r>
      <w:r>
        <w:br/>
      </w:r>
      <w:r>
        <w:rPr>
          <w:rFonts w:ascii="Times New Roman"/>
          <w:b w:val="false"/>
          <w:i w:val="false"/>
          <w:color w:val="000000"/>
          <w:sz w:val="28"/>
        </w:rPr>
        <w:t xml:space="preserve">
     түсіретін тұжырымдарға </w:t>
      </w:r>
      <w:r>
        <w:br/>
      </w:r>
      <w:r>
        <w:rPr>
          <w:rFonts w:ascii="Times New Roman"/>
          <w:b w:val="false"/>
          <w:i w:val="false"/>
          <w:color w:val="000000"/>
          <w:sz w:val="28"/>
        </w:rPr>
        <w:t xml:space="preserve">
13.7 олардың негізділігін асыра көрсететін </w:t>
      </w:r>
      <w:r>
        <w:br/>
      </w:r>
      <w:r>
        <w:rPr>
          <w:rFonts w:ascii="Times New Roman"/>
          <w:b w:val="false"/>
          <w:i w:val="false"/>
          <w:color w:val="000000"/>
          <w:sz w:val="28"/>
        </w:rPr>
        <w:t xml:space="preserve">
     түрде ұсынылмауы тиіс статистикалық </w:t>
      </w:r>
      <w:r>
        <w:br/>
      </w:r>
      <w:r>
        <w:rPr>
          <w:rFonts w:ascii="Times New Roman"/>
          <w:b w:val="false"/>
          <w:i w:val="false"/>
          <w:color w:val="000000"/>
          <w:sz w:val="28"/>
        </w:rPr>
        <w:t xml:space="preserve">
     деректерге </w:t>
      </w:r>
      <w:r>
        <w:br/>
      </w:r>
      <w:r>
        <w:rPr>
          <w:rFonts w:ascii="Times New Roman"/>
          <w:b w:val="false"/>
          <w:i w:val="false"/>
          <w:color w:val="000000"/>
          <w:sz w:val="28"/>
        </w:rPr>
        <w:t xml:space="preserve">
13.8 дәрілік затты өндірушінің сататын және </w:t>
      </w:r>
      <w:r>
        <w:br/>
      </w:r>
      <w:r>
        <w:rPr>
          <w:rFonts w:ascii="Times New Roman"/>
          <w:b w:val="false"/>
          <w:i w:val="false"/>
          <w:color w:val="000000"/>
          <w:sz w:val="28"/>
        </w:rPr>
        <w:t xml:space="preserve">
     жарнамлайтын адамдардың мәртебесіне </w:t>
      </w:r>
      <w:r>
        <w:br/>
      </w:r>
      <w:r>
        <w:rPr>
          <w:rFonts w:ascii="Times New Roman"/>
          <w:b w:val="false"/>
          <w:i w:val="false"/>
          <w:color w:val="000000"/>
          <w:sz w:val="28"/>
        </w:rPr>
        <w:t xml:space="preserve">
     немесе құзыреттілік деңгейіне қатысты </w:t>
      </w:r>
      <w:r>
        <w:br/>
      </w:r>
      <w:r>
        <w:rPr>
          <w:rFonts w:ascii="Times New Roman"/>
          <w:b w:val="false"/>
          <w:i w:val="false"/>
          <w:color w:val="000000"/>
          <w:sz w:val="28"/>
        </w:rPr>
        <w:t xml:space="preserve">
     шындыққа сәйкес келмейтін мәліметтер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14.  Жарнама әдепке жат болып табылады: </w:t>
      </w:r>
      <w:r>
        <w:br/>
      </w:r>
      <w:r>
        <w:rPr>
          <w:rFonts w:ascii="Times New Roman"/>
          <w:b w:val="false"/>
          <w:i w:val="false"/>
          <w:color w:val="000000"/>
          <w:sz w:val="28"/>
        </w:rPr>
        <w:t xml:space="preserve">
     бұларда </w:t>
      </w:r>
      <w:r>
        <w:br/>
      </w:r>
      <w:r>
        <w:rPr>
          <w:rFonts w:ascii="Times New Roman"/>
          <w:b w:val="false"/>
          <w:i w:val="false"/>
          <w:color w:val="000000"/>
          <w:sz w:val="28"/>
        </w:rPr>
        <w:t xml:space="preserve">
14.1 қорлайтын сөздер мен теңеулерді қолдану </w:t>
      </w:r>
      <w:r>
        <w:br/>
      </w:r>
      <w:r>
        <w:rPr>
          <w:rFonts w:ascii="Times New Roman"/>
          <w:b w:val="false"/>
          <w:i w:val="false"/>
          <w:color w:val="000000"/>
          <w:sz w:val="28"/>
        </w:rPr>
        <w:t xml:space="preserve">
     арқылы жалпы көпшілік қабылдаған ізгілік </w:t>
      </w:r>
      <w:r>
        <w:br/>
      </w:r>
      <w:r>
        <w:rPr>
          <w:rFonts w:ascii="Times New Roman"/>
          <w:b w:val="false"/>
          <w:i w:val="false"/>
          <w:color w:val="000000"/>
          <w:sz w:val="28"/>
        </w:rPr>
        <w:t xml:space="preserve">
     пен мораль нормаларын бұзатын мәтіндік, </w:t>
      </w:r>
      <w:r>
        <w:br/>
      </w:r>
      <w:r>
        <w:rPr>
          <w:rFonts w:ascii="Times New Roman"/>
          <w:b w:val="false"/>
          <w:i w:val="false"/>
          <w:color w:val="000000"/>
          <w:sz w:val="28"/>
        </w:rPr>
        <w:t xml:space="preserve">
     бейнелік, дыбыстық ақпарат болатын </w:t>
      </w:r>
      <w:r>
        <w:br/>
      </w:r>
      <w:r>
        <w:rPr>
          <w:rFonts w:ascii="Times New Roman"/>
          <w:b w:val="false"/>
          <w:i w:val="false"/>
          <w:color w:val="000000"/>
          <w:sz w:val="28"/>
        </w:rPr>
        <w:t xml:space="preserve">
15.  Жарнама көрінеу жалған болып табылады, </w:t>
      </w:r>
      <w:r>
        <w:br/>
      </w:r>
      <w:r>
        <w:rPr>
          <w:rFonts w:ascii="Times New Roman"/>
          <w:b w:val="false"/>
          <w:i w:val="false"/>
          <w:color w:val="000000"/>
          <w:sz w:val="28"/>
        </w:rPr>
        <w:t xml:space="preserve">
     жарнама тұтынушыны қасақана </w:t>
      </w:r>
      <w:r>
        <w:br/>
      </w:r>
      <w:r>
        <w:rPr>
          <w:rFonts w:ascii="Times New Roman"/>
          <w:b w:val="false"/>
          <w:i w:val="false"/>
          <w:color w:val="000000"/>
          <w:sz w:val="28"/>
        </w:rPr>
        <w:t xml:space="preserve">
16.  Жарнама жасырын болып табылады, бейне-, </w:t>
      </w:r>
      <w:r>
        <w:br/>
      </w:r>
      <w:r>
        <w:rPr>
          <w:rFonts w:ascii="Times New Roman"/>
          <w:b w:val="false"/>
          <w:i w:val="false"/>
          <w:color w:val="000000"/>
          <w:sz w:val="28"/>
        </w:rPr>
        <w:t xml:space="preserve">
     аудио өнімдерде арнайы бейне қондырманы, </w:t>
      </w:r>
      <w:r>
        <w:br/>
      </w:r>
      <w:r>
        <w:rPr>
          <w:rFonts w:ascii="Times New Roman"/>
          <w:b w:val="false"/>
          <w:i w:val="false"/>
          <w:color w:val="000000"/>
          <w:sz w:val="28"/>
        </w:rPr>
        <w:t xml:space="preserve">
     дыбысты қосарлы жазуды пайдалану және </w:t>
      </w:r>
      <w:r>
        <w:br/>
      </w:r>
      <w:r>
        <w:rPr>
          <w:rFonts w:ascii="Times New Roman"/>
          <w:b w:val="false"/>
          <w:i w:val="false"/>
          <w:color w:val="000000"/>
          <w:sz w:val="28"/>
        </w:rPr>
        <w:t xml:space="preserve">
     басқа да тәсілдер арқылы оның түйсігіне, </w:t>
      </w:r>
      <w:r>
        <w:br/>
      </w:r>
      <w:r>
        <w:rPr>
          <w:rFonts w:ascii="Times New Roman"/>
          <w:b w:val="false"/>
          <w:i w:val="false"/>
          <w:color w:val="000000"/>
          <w:sz w:val="28"/>
        </w:rPr>
        <w:t xml:space="preserve">
     инстинктеріне тұтынушы түсіне алмайтын </w:t>
      </w:r>
      <w:r>
        <w:br/>
      </w:r>
      <w:r>
        <w:rPr>
          <w:rFonts w:ascii="Times New Roman"/>
          <w:b w:val="false"/>
          <w:i w:val="false"/>
          <w:color w:val="000000"/>
          <w:sz w:val="28"/>
        </w:rPr>
        <w:t xml:space="preserve">
     әсер етеді </w:t>
      </w:r>
      <w:r>
        <w:br/>
      </w:r>
      <w:r>
        <w:rPr>
          <w:rFonts w:ascii="Times New Roman"/>
          <w:b w:val="false"/>
          <w:i w:val="false"/>
          <w:color w:val="000000"/>
          <w:sz w:val="28"/>
        </w:rPr>
        <w:t xml:space="preserve">
17.  Жарнамалық материал жарнамаланатын </w:t>
      </w:r>
      <w:r>
        <w:br/>
      </w:r>
      <w:r>
        <w:rPr>
          <w:rFonts w:ascii="Times New Roman"/>
          <w:b w:val="false"/>
          <w:i w:val="false"/>
          <w:color w:val="000000"/>
          <w:sz w:val="28"/>
        </w:rPr>
        <w:t xml:space="preserve">
     дәрілік затты ұтымды қолдануға ықпал </w:t>
      </w:r>
      <w:r>
        <w:br/>
      </w:r>
      <w:r>
        <w:rPr>
          <w:rFonts w:ascii="Times New Roman"/>
          <w:b w:val="false"/>
          <w:i w:val="false"/>
          <w:color w:val="000000"/>
          <w:sz w:val="28"/>
        </w:rPr>
        <w:t xml:space="preserve">
     етеді </w:t>
      </w:r>
      <w:r>
        <w:br/>
      </w:r>
      <w:r>
        <w:rPr>
          <w:rFonts w:ascii="Times New Roman"/>
          <w:b w:val="false"/>
          <w:i w:val="false"/>
          <w:color w:val="000000"/>
          <w:sz w:val="28"/>
        </w:rPr>
        <w:t xml:space="preserve">
18.  Дәрігердің, провизордың, фармацевтің, </w:t>
      </w:r>
      <w:r>
        <w:br/>
      </w:r>
      <w:r>
        <w:rPr>
          <w:rFonts w:ascii="Times New Roman"/>
          <w:b w:val="false"/>
          <w:i w:val="false"/>
          <w:color w:val="000000"/>
          <w:sz w:val="28"/>
        </w:rPr>
        <w:t xml:space="preserve">
     танымал адамдардың бейнелері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19.  Ұсынылған ақпарат жарнамаланатын зат </w:t>
      </w:r>
      <w:r>
        <w:br/>
      </w:r>
      <w:r>
        <w:rPr>
          <w:rFonts w:ascii="Times New Roman"/>
          <w:b w:val="false"/>
          <w:i w:val="false"/>
          <w:color w:val="000000"/>
          <w:sz w:val="28"/>
        </w:rPr>
        <w:t xml:space="preserve">
     дәрілік зат болып табылатынын және </w:t>
      </w:r>
      <w:r>
        <w:br/>
      </w:r>
      <w:r>
        <w:rPr>
          <w:rFonts w:ascii="Times New Roman"/>
          <w:b w:val="false"/>
          <w:i w:val="false"/>
          <w:color w:val="000000"/>
          <w:sz w:val="28"/>
        </w:rPr>
        <w:t xml:space="preserve">
     медицинада қолданылатынын көрсетеді </w:t>
      </w:r>
      <w:r>
        <w:br/>
      </w:r>
      <w:r>
        <w:rPr>
          <w:rFonts w:ascii="Times New Roman"/>
          <w:b w:val="false"/>
          <w:i w:val="false"/>
          <w:color w:val="000000"/>
          <w:sz w:val="28"/>
        </w:rPr>
        <w:t xml:space="preserve">
20.  Жарнамада: </w:t>
      </w:r>
      <w:r>
        <w:br/>
      </w:r>
      <w:r>
        <w:rPr>
          <w:rFonts w:ascii="Times New Roman"/>
          <w:b w:val="false"/>
          <w:i w:val="false"/>
          <w:color w:val="000000"/>
          <w:sz w:val="28"/>
        </w:rPr>
        <w:t xml:space="preserve">
20.1 ғалымдардың, денсаулық сақтау </w:t>
      </w:r>
      <w:r>
        <w:br/>
      </w:r>
      <w:r>
        <w:rPr>
          <w:rFonts w:ascii="Times New Roman"/>
          <w:b w:val="false"/>
          <w:i w:val="false"/>
          <w:color w:val="000000"/>
          <w:sz w:val="28"/>
        </w:rPr>
        <w:t xml:space="preserve">
     қызметкерлерінің, мемлекеттік </w:t>
      </w:r>
      <w:r>
        <w:br/>
      </w:r>
      <w:r>
        <w:rPr>
          <w:rFonts w:ascii="Times New Roman"/>
          <w:b w:val="false"/>
          <w:i w:val="false"/>
          <w:color w:val="000000"/>
          <w:sz w:val="28"/>
        </w:rPr>
        <w:t xml:space="preserve">
     қызметшілердің, белгілі адамдардың </w:t>
      </w:r>
      <w:r>
        <w:br/>
      </w:r>
      <w:r>
        <w:rPr>
          <w:rFonts w:ascii="Times New Roman"/>
          <w:b w:val="false"/>
          <w:i w:val="false"/>
          <w:color w:val="000000"/>
          <w:sz w:val="28"/>
        </w:rPr>
        <w:t xml:space="preserve">
     ұсыныстарына сілтемелер </w:t>
      </w:r>
      <w:r>
        <w:br/>
      </w:r>
      <w:r>
        <w:rPr>
          <w:rFonts w:ascii="Times New Roman"/>
          <w:b w:val="false"/>
          <w:i w:val="false"/>
          <w:color w:val="000000"/>
          <w:sz w:val="28"/>
        </w:rPr>
        <w:t xml:space="preserve">
20.2 балаларға қолданудың айрықшалығы </w:t>
      </w:r>
      <w:r>
        <w:br/>
      </w:r>
      <w:r>
        <w:rPr>
          <w:rFonts w:ascii="Times New Roman"/>
          <w:b w:val="false"/>
          <w:i w:val="false"/>
          <w:color w:val="000000"/>
          <w:sz w:val="28"/>
        </w:rPr>
        <w:t xml:space="preserve">
     немесе артықшылығы туралы ақпарат </w:t>
      </w:r>
      <w:r>
        <w:br/>
      </w:r>
      <w:r>
        <w:rPr>
          <w:rFonts w:ascii="Times New Roman"/>
          <w:b w:val="false"/>
          <w:i w:val="false"/>
          <w:color w:val="000000"/>
          <w:sz w:val="28"/>
        </w:rPr>
        <w:t xml:space="preserve">
20.3 дәрілік заттың қауіпсіздігі мен </w:t>
      </w:r>
      <w:r>
        <w:br/>
      </w:r>
      <w:r>
        <w:rPr>
          <w:rFonts w:ascii="Times New Roman"/>
          <w:b w:val="false"/>
          <w:i w:val="false"/>
          <w:color w:val="000000"/>
          <w:sz w:val="28"/>
        </w:rPr>
        <w:t xml:space="preserve">
     тиімділігі оның табиғи тегіне </w:t>
      </w:r>
      <w:r>
        <w:br/>
      </w:r>
      <w:r>
        <w:rPr>
          <w:rFonts w:ascii="Times New Roman"/>
          <w:b w:val="false"/>
          <w:i w:val="false"/>
          <w:color w:val="000000"/>
          <w:sz w:val="28"/>
        </w:rPr>
        <w:t xml:space="preserve">
     байланысты деген ақпарат </w:t>
      </w:r>
      <w:r>
        <w:br/>
      </w:r>
      <w:r>
        <w:rPr>
          <w:rFonts w:ascii="Times New Roman"/>
          <w:b w:val="false"/>
          <w:i w:val="false"/>
          <w:color w:val="000000"/>
          <w:sz w:val="28"/>
        </w:rPr>
        <w:t xml:space="preserve">
20.4 өз-өзіне қате диагноз қоюға әкеп </w:t>
      </w:r>
      <w:r>
        <w:br/>
      </w:r>
      <w:r>
        <w:rPr>
          <w:rFonts w:ascii="Times New Roman"/>
          <w:b w:val="false"/>
          <w:i w:val="false"/>
          <w:color w:val="000000"/>
          <w:sz w:val="28"/>
        </w:rPr>
        <w:t xml:space="preserve">
     соғатын ақпарат (симптомдар сипаттамасы) </w:t>
      </w:r>
      <w:r>
        <w:br/>
      </w:r>
      <w:r>
        <w:rPr>
          <w:rFonts w:ascii="Times New Roman"/>
          <w:b w:val="false"/>
          <w:i w:val="false"/>
          <w:color w:val="000000"/>
          <w:sz w:val="28"/>
        </w:rPr>
        <w:t xml:space="preserve">
20.5 медициналық консультациялардың немесе </w:t>
      </w:r>
      <w:r>
        <w:br/>
      </w:r>
      <w:r>
        <w:rPr>
          <w:rFonts w:ascii="Times New Roman"/>
          <w:b w:val="false"/>
          <w:i w:val="false"/>
          <w:color w:val="000000"/>
          <w:sz w:val="28"/>
        </w:rPr>
        <w:t xml:space="preserve">
     хирургиялық операциялардың қажетсіздігі </w:t>
      </w:r>
      <w:r>
        <w:br/>
      </w:r>
      <w:r>
        <w:rPr>
          <w:rFonts w:ascii="Times New Roman"/>
          <w:b w:val="false"/>
          <w:i w:val="false"/>
          <w:color w:val="000000"/>
          <w:sz w:val="28"/>
        </w:rPr>
        <w:t xml:space="preserve">
     туралы ақпарат </w:t>
      </w:r>
      <w:r>
        <w:br/>
      </w:r>
      <w:r>
        <w:rPr>
          <w:rFonts w:ascii="Times New Roman"/>
          <w:b w:val="false"/>
          <w:i w:val="false"/>
          <w:color w:val="000000"/>
          <w:sz w:val="28"/>
        </w:rPr>
        <w:t xml:space="preserve">
20.6 препаратты қолданғанға дейін және одан </w:t>
      </w:r>
      <w:r>
        <w:br/>
      </w:r>
      <w:r>
        <w:rPr>
          <w:rFonts w:ascii="Times New Roman"/>
          <w:b w:val="false"/>
          <w:i w:val="false"/>
          <w:color w:val="000000"/>
          <w:sz w:val="28"/>
        </w:rPr>
        <w:t xml:space="preserve">
     кейін адам денесі өзгеруінің салыстырмалы </w:t>
      </w:r>
      <w:r>
        <w:br/>
      </w:r>
      <w:r>
        <w:rPr>
          <w:rFonts w:ascii="Times New Roman"/>
          <w:b w:val="false"/>
          <w:i w:val="false"/>
          <w:color w:val="000000"/>
          <w:sz w:val="28"/>
        </w:rPr>
        <w:t xml:space="preserve">
     сипаттамалары болады </w:t>
      </w:r>
      <w:r>
        <w:br/>
      </w:r>
      <w:r>
        <w:rPr>
          <w:rFonts w:ascii="Times New Roman"/>
          <w:b w:val="false"/>
          <w:i w:val="false"/>
          <w:color w:val="000000"/>
          <w:sz w:val="28"/>
        </w:rPr>
        <w:t xml:space="preserve">
21.  Жарнамалық хабарландыруда жарнамаланатын </w:t>
      </w:r>
      <w:r>
        <w:br/>
      </w:r>
      <w:r>
        <w:rPr>
          <w:rFonts w:ascii="Times New Roman"/>
          <w:b w:val="false"/>
          <w:i w:val="false"/>
          <w:color w:val="000000"/>
          <w:sz w:val="28"/>
        </w:rPr>
        <w:t xml:space="preserve">
     дәрілік заттың Қазақстан Республикасында </w:t>
      </w:r>
      <w:r>
        <w:br/>
      </w:r>
      <w:r>
        <w:rPr>
          <w:rFonts w:ascii="Times New Roman"/>
          <w:b w:val="false"/>
          <w:i w:val="false"/>
          <w:color w:val="000000"/>
          <w:sz w:val="28"/>
        </w:rPr>
        <w:t xml:space="preserve">
     тіркелгені және медициналық қолдануға </w:t>
      </w:r>
      <w:r>
        <w:br/>
      </w:r>
      <w:r>
        <w:rPr>
          <w:rFonts w:ascii="Times New Roman"/>
          <w:b w:val="false"/>
          <w:i w:val="false"/>
          <w:color w:val="000000"/>
          <w:sz w:val="28"/>
        </w:rPr>
        <w:t xml:space="preserve">
     рұқсат етілгені туралы жол астындағы </w:t>
      </w:r>
      <w:r>
        <w:br/>
      </w:r>
      <w:r>
        <w:rPr>
          <w:rFonts w:ascii="Times New Roman"/>
          <w:b w:val="false"/>
          <w:i w:val="false"/>
          <w:color w:val="000000"/>
          <w:sz w:val="28"/>
        </w:rPr>
        <w:t xml:space="preserve">
     ақпарат болады </w:t>
      </w:r>
      <w:r>
        <w:br/>
      </w:r>
      <w:r>
        <w:rPr>
          <w:rFonts w:ascii="Times New Roman"/>
          <w:b w:val="false"/>
          <w:i w:val="false"/>
          <w:color w:val="000000"/>
          <w:sz w:val="28"/>
        </w:rPr>
        <w:t xml:space="preserve">
22.  жарнамалық хабарландыруда қолдану </w:t>
      </w:r>
      <w:r>
        <w:br/>
      </w:r>
      <w:r>
        <w:rPr>
          <w:rFonts w:ascii="Times New Roman"/>
          <w:b w:val="false"/>
          <w:i w:val="false"/>
          <w:color w:val="000000"/>
          <w:sz w:val="28"/>
        </w:rPr>
        <w:t xml:space="preserve">
     жөніндегі нұсқаулықты зерделеу қажеттігі </w:t>
      </w:r>
      <w:r>
        <w:br/>
      </w:r>
      <w:r>
        <w:rPr>
          <w:rFonts w:ascii="Times New Roman"/>
          <w:b w:val="false"/>
          <w:i w:val="false"/>
          <w:color w:val="000000"/>
          <w:sz w:val="28"/>
        </w:rPr>
        <w:t xml:space="preserve">
     туралы жол астындағы ақпарат болады </w:t>
      </w:r>
      <w:r>
        <w:br/>
      </w:r>
      <w:r>
        <w:rPr>
          <w:rFonts w:ascii="Times New Roman"/>
          <w:b w:val="false"/>
          <w:i w:val="false"/>
          <w:color w:val="000000"/>
          <w:sz w:val="28"/>
        </w:rPr>
        <w:t xml:space="preserve">
23.  Жарнамаланатын дәрілік заттың қасиеттері </w:t>
      </w:r>
      <w:r>
        <w:br/>
      </w:r>
      <w:r>
        <w:rPr>
          <w:rFonts w:ascii="Times New Roman"/>
          <w:b w:val="false"/>
          <w:i w:val="false"/>
          <w:color w:val="000000"/>
          <w:sz w:val="28"/>
        </w:rPr>
        <w:t xml:space="preserve">
     дәрілік зат туралы ғылыми деректер </w:t>
      </w:r>
      <w:r>
        <w:br/>
      </w:r>
      <w:r>
        <w:rPr>
          <w:rFonts w:ascii="Times New Roman"/>
          <w:b w:val="false"/>
          <w:i w:val="false"/>
          <w:color w:val="000000"/>
          <w:sz w:val="28"/>
        </w:rPr>
        <w:t xml:space="preserve">
     тізбесіне, Дәрілік затты қолдану </w:t>
      </w:r>
      <w:r>
        <w:br/>
      </w:r>
      <w:r>
        <w:rPr>
          <w:rFonts w:ascii="Times New Roman"/>
          <w:b w:val="false"/>
          <w:i w:val="false"/>
          <w:color w:val="000000"/>
          <w:sz w:val="28"/>
        </w:rPr>
        <w:t xml:space="preserve">
     жөніндегі нұсқаулыққа сәйкес </w:t>
      </w:r>
      <w:r>
        <w:br/>
      </w:r>
      <w:r>
        <w:rPr>
          <w:rFonts w:ascii="Times New Roman"/>
          <w:b w:val="false"/>
          <w:i w:val="false"/>
          <w:color w:val="000000"/>
          <w:sz w:val="28"/>
        </w:rPr>
        <w:t xml:space="preserve">
24.  Жарнамалық материалда міндетті ретімен </w:t>
      </w:r>
      <w:r>
        <w:br/>
      </w:r>
      <w:r>
        <w:rPr>
          <w:rFonts w:ascii="Times New Roman"/>
          <w:b w:val="false"/>
          <w:i w:val="false"/>
          <w:color w:val="000000"/>
          <w:sz w:val="28"/>
        </w:rPr>
        <w:t xml:space="preserve">
     берілетін мәліметтер болады </w:t>
      </w:r>
      <w:r>
        <w:br/>
      </w:r>
      <w:r>
        <w:rPr>
          <w:rFonts w:ascii="Times New Roman"/>
          <w:b w:val="false"/>
          <w:i w:val="false"/>
          <w:color w:val="000000"/>
          <w:sz w:val="28"/>
        </w:rPr>
        <w:t xml:space="preserve">
     (осы Ережелердің тармағы) </w:t>
      </w:r>
      <w:r>
        <w:br/>
      </w:r>
      <w:r>
        <w:rPr>
          <w:rFonts w:ascii="Times New Roman"/>
          <w:b w:val="false"/>
          <w:i w:val="false"/>
          <w:color w:val="000000"/>
          <w:sz w:val="28"/>
        </w:rPr>
        <w:t xml:space="preserve">
25.  Қосымша ақпарат алу мүмкіндігі мен </w:t>
      </w:r>
      <w:r>
        <w:br/>
      </w:r>
      <w:r>
        <w:rPr>
          <w:rFonts w:ascii="Times New Roman"/>
          <w:b w:val="false"/>
          <w:i w:val="false"/>
          <w:color w:val="000000"/>
          <w:sz w:val="28"/>
        </w:rPr>
        <w:t xml:space="preserve">
     көзіне сілтеме болады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800000"/>
          <w:sz w:val="28"/>
        </w:rPr>
        <w:t xml:space="preserve">      Ескерту: </w:t>
      </w:r>
      <w:r>
        <w:rPr>
          <w:rFonts w:ascii="Times New Roman"/>
          <w:b w:val="false"/>
          <w:i w:val="false"/>
          <w:color w:val="000000"/>
          <w:sz w:val="28"/>
        </w:rPr>
        <w:t xml:space="preserve">Жарнамалық материалда болатын және қосымша </w:t>
      </w:r>
      <w:r>
        <w:br/>
      </w:r>
      <w:r>
        <w:rPr>
          <w:rFonts w:ascii="Times New Roman"/>
          <w:b w:val="false"/>
          <w:i w:val="false"/>
          <w:color w:val="000000"/>
          <w:sz w:val="28"/>
        </w:rPr>
        <w:t xml:space="preserve">
      талқылауды қажет ететін мәліметтер ________________ 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Сараптамаға: </w:t>
      </w:r>
      <w:r>
        <w:br/>
      </w:r>
      <w:r>
        <w:rPr>
          <w:rFonts w:ascii="Times New Roman"/>
          <w:b w:val="false"/>
          <w:i w:val="false"/>
          <w:color w:val="000000"/>
          <w:sz w:val="28"/>
        </w:rPr>
        <w:t xml:space="preserve">
      1. Жарнама берушінің үлгі бойынша өтініші; </w:t>
      </w:r>
      <w:r>
        <w:br/>
      </w:r>
      <w:r>
        <w:rPr>
          <w:rFonts w:ascii="Times New Roman"/>
          <w:b w:val="false"/>
          <w:i w:val="false"/>
          <w:color w:val="000000"/>
          <w:sz w:val="28"/>
        </w:rPr>
        <w:t xml:space="preserve">
      2. Жарнамалық ақпараттың қағазға жазылған мемлекеттік және орыс тілдеріндегі мәтіні; </w:t>
      </w:r>
      <w:r>
        <w:br/>
      </w:r>
      <w:r>
        <w:rPr>
          <w:rFonts w:ascii="Times New Roman"/>
          <w:b w:val="false"/>
          <w:i w:val="false"/>
          <w:color w:val="000000"/>
          <w:sz w:val="28"/>
        </w:rPr>
        <w:t xml:space="preserve">
      3. Аудио, бейне өнімдегі роликтегі мемлекеттік және орыс тілдеріндегі жарнамалық ақпарат; </w:t>
      </w:r>
      <w:r>
        <w:br/>
      </w:r>
      <w:r>
        <w:rPr>
          <w:rFonts w:ascii="Times New Roman"/>
          <w:b w:val="false"/>
          <w:i w:val="false"/>
          <w:color w:val="000000"/>
          <w:sz w:val="28"/>
        </w:rPr>
        <w:t xml:space="preserve">
      4. Мемлекеттік орган бекіткен, мемлекеттік және орыс тілдерінде Дәрілік затты қолдану жөнінде нұсқаулық; </w:t>
      </w:r>
      <w:r>
        <w:br/>
      </w:r>
      <w:r>
        <w:rPr>
          <w:rFonts w:ascii="Times New Roman"/>
          <w:b w:val="false"/>
          <w:i w:val="false"/>
          <w:color w:val="000000"/>
          <w:sz w:val="28"/>
        </w:rPr>
        <w:t xml:space="preserve">
      5. Дәрілік заттың Қазақстан Республикасында тіркелгенін растайтын құжат (тіркеу куәлігінің көшірмесі); </w:t>
      </w:r>
      <w:r>
        <w:br/>
      </w:r>
      <w:r>
        <w:rPr>
          <w:rFonts w:ascii="Times New Roman"/>
          <w:b w:val="false"/>
          <w:i w:val="false"/>
          <w:color w:val="000000"/>
          <w:sz w:val="28"/>
        </w:rPr>
        <w:t xml:space="preserve">
      6. Қазақстан Республикасының сертификаттау жөнінде аккредиттелген органы берген, белгіленген үлгідегі сәйкестік сертификатының көшірмесі; </w:t>
      </w:r>
      <w:r>
        <w:br/>
      </w:r>
      <w:r>
        <w:rPr>
          <w:rFonts w:ascii="Times New Roman"/>
          <w:b w:val="false"/>
          <w:i w:val="false"/>
          <w:color w:val="000000"/>
          <w:sz w:val="28"/>
        </w:rPr>
        <w:t xml:space="preserve">
      7. Дәрілік затты өндіруге немесе сатуға лицензияның көшірмесі мен оның мемлекеттік және орыс тілдеріне ресми аудармасы ұсынылған. </w:t>
      </w:r>
      <w:r>
        <w:br/>
      </w:r>
      <w:r>
        <w:rPr>
          <w:rFonts w:ascii="Times New Roman"/>
          <w:b w:val="false"/>
          <w:i w:val="false"/>
          <w:color w:val="000000"/>
          <w:sz w:val="28"/>
        </w:rPr>
        <w:t xml:space="preserve">
      Қорытынды: Ұсынылған жарнамалық материалдар ҚР Денсаулық сақтау министрінің ____ N ____ бұйрығымен бекітілген Қазақстан Республикасында дәрілік заттардың жарнамасына рұқсат беру ережелеріне қайшы келмейді. </w:t>
      </w:r>
      <w:r>
        <w:br/>
      </w:r>
      <w:r>
        <w:rPr>
          <w:rFonts w:ascii="Times New Roman"/>
          <w:b w:val="false"/>
          <w:i w:val="false"/>
          <w:color w:val="000000"/>
          <w:sz w:val="28"/>
        </w:rPr>
        <w:t xml:space="preserve">
      Жүргізілген сараптама негізінде __________________ жарнамасын жүргізуге болады деп есептейміз. </w:t>
      </w:r>
      <w:r>
        <w:br/>
      </w:r>
      <w:r>
        <w:rPr>
          <w:rFonts w:ascii="Times New Roman"/>
          <w:b w:val="false"/>
          <w:i w:val="false"/>
          <w:color w:val="000000"/>
          <w:sz w:val="28"/>
        </w:rPr>
        <w:t xml:space="preserve">
      Сараптаманы жүргізгенде мынадай материалдар пайдаланылды: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Құжаттың аты                | Том нөмірі, беті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Республикасының дәрілік заттарының </w:t>
      </w:r>
      <w:r>
        <w:br/>
      </w:r>
      <w:r>
        <w:rPr>
          <w:rFonts w:ascii="Times New Roman"/>
          <w:b w:val="false"/>
          <w:i w:val="false"/>
          <w:color w:val="000000"/>
          <w:sz w:val="28"/>
        </w:rPr>
        <w:t xml:space="preserve">
   мемлекеттік Тізілімі </w:t>
      </w:r>
      <w:r>
        <w:br/>
      </w:r>
      <w:r>
        <w:rPr>
          <w:rFonts w:ascii="Times New Roman"/>
          <w:b w:val="false"/>
          <w:i w:val="false"/>
          <w:color w:val="000000"/>
          <w:sz w:val="28"/>
        </w:rPr>
        <w:t xml:space="preserve">
2  Дәрілік затты мемлекеттің тіркеуді жүргізу </w:t>
      </w:r>
      <w:r>
        <w:br/>
      </w:r>
      <w:r>
        <w:rPr>
          <w:rFonts w:ascii="Times New Roman"/>
          <w:b w:val="false"/>
          <w:i w:val="false"/>
          <w:color w:val="000000"/>
          <w:sz w:val="28"/>
        </w:rPr>
        <w:t xml:space="preserve">
   кезінде бекітілген Дәрілік затты қолдану </w:t>
      </w:r>
      <w:r>
        <w:br/>
      </w:r>
      <w:r>
        <w:rPr>
          <w:rFonts w:ascii="Times New Roman"/>
          <w:b w:val="false"/>
          <w:i w:val="false"/>
          <w:color w:val="000000"/>
          <w:sz w:val="28"/>
        </w:rPr>
        <w:t xml:space="preserve">
   жөнінде халыққа арналған нұсқаулық </w:t>
      </w:r>
      <w:r>
        <w:br/>
      </w:r>
      <w:r>
        <w:rPr>
          <w:rFonts w:ascii="Times New Roman"/>
          <w:b w:val="false"/>
          <w:i w:val="false"/>
          <w:color w:val="000000"/>
          <w:sz w:val="28"/>
        </w:rPr>
        <w:t xml:space="preserve">
   (аннотация-қосымша бет) </w:t>
      </w:r>
      <w:r>
        <w:br/>
      </w:r>
      <w:r>
        <w:rPr>
          <w:rFonts w:ascii="Times New Roman"/>
          <w:b w:val="false"/>
          <w:i w:val="false"/>
          <w:color w:val="000000"/>
          <w:sz w:val="28"/>
        </w:rPr>
        <w:t xml:space="preserve">
3  М.Д. Машковский "Дәрілік заттар" </w:t>
      </w:r>
      <w:r>
        <w:br/>
      </w:r>
      <w:r>
        <w:rPr>
          <w:rFonts w:ascii="Times New Roman"/>
          <w:b w:val="false"/>
          <w:i w:val="false"/>
          <w:color w:val="000000"/>
          <w:sz w:val="28"/>
        </w:rPr>
        <w:t xml:space="preserve">
   басылым 200 - жыл </w:t>
      </w:r>
      <w:r>
        <w:br/>
      </w:r>
      <w:r>
        <w:rPr>
          <w:rFonts w:ascii="Times New Roman"/>
          <w:b w:val="false"/>
          <w:i w:val="false"/>
          <w:color w:val="000000"/>
          <w:sz w:val="28"/>
        </w:rPr>
        <w:t xml:space="preserve">
4  Видаль анықтамалығы "Дәрілік препараттар" </w:t>
      </w:r>
      <w:r>
        <w:br/>
      </w:r>
      <w:r>
        <w:rPr>
          <w:rFonts w:ascii="Times New Roman"/>
          <w:b w:val="false"/>
          <w:i w:val="false"/>
          <w:color w:val="000000"/>
          <w:sz w:val="28"/>
        </w:rPr>
        <w:t xml:space="preserve">
   200__ жыл </w:t>
      </w:r>
      <w:r>
        <w:br/>
      </w:r>
      <w:r>
        <w:rPr>
          <w:rFonts w:ascii="Times New Roman"/>
          <w:b w:val="false"/>
          <w:i w:val="false"/>
          <w:color w:val="000000"/>
          <w:sz w:val="28"/>
        </w:rPr>
        <w:t xml:space="preserve">
5  USР "Денсаулық сақтау мамандарына арналған </w:t>
      </w:r>
      <w:r>
        <w:br/>
      </w:r>
      <w:r>
        <w:rPr>
          <w:rFonts w:ascii="Times New Roman"/>
          <w:b w:val="false"/>
          <w:i w:val="false"/>
          <w:color w:val="000000"/>
          <w:sz w:val="28"/>
        </w:rPr>
        <w:t xml:space="preserve">
   дәрілік заттар туралы ақпарат" </w:t>
      </w:r>
      <w:r>
        <w:br/>
      </w:r>
      <w:r>
        <w:rPr>
          <w:rFonts w:ascii="Times New Roman"/>
          <w:b w:val="false"/>
          <w:i w:val="false"/>
          <w:color w:val="000000"/>
          <w:sz w:val="28"/>
        </w:rPr>
        <w:t xml:space="preserve">
6  Ресей дәрілік заттар тіркелімі 2002 ж. </w:t>
      </w:r>
      <w:r>
        <w:br/>
      </w:r>
      <w:r>
        <w:rPr>
          <w:rFonts w:ascii="Times New Roman"/>
          <w:b w:val="false"/>
          <w:i w:val="false"/>
          <w:color w:val="000000"/>
          <w:sz w:val="28"/>
        </w:rPr>
        <w:t xml:space="preserve">
   Дәрілер энциклопедиясы </w:t>
      </w:r>
      <w:r>
        <w:br/>
      </w:r>
      <w:r>
        <w:rPr>
          <w:rFonts w:ascii="Times New Roman"/>
          <w:b w:val="false"/>
          <w:i w:val="false"/>
          <w:color w:val="000000"/>
          <w:sz w:val="28"/>
        </w:rPr>
        <w:t xml:space="preserve">
7  Нысандық жүйе. Дәрілік заттарды қолдану </w:t>
      </w:r>
      <w:r>
        <w:br/>
      </w:r>
      <w:r>
        <w:rPr>
          <w:rFonts w:ascii="Times New Roman"/>
          <w:b w:val="false"/>
          <w:i w:val="false"/>
          <w:color w:val="000000"/>
          <w:sz w:val="28"/>
        </w:rPr>
        <w:t xml:space="preserve">
   жөніндегі федералдық басшылық, </w:t>
      </w:r>
      <w:r>
        <w:br/>
      </w:r>
      <w:r>
        <w:rPr>
          <w:rFonts w:ascii="Times New Roman"/>
          <w:b w:val="false"/>
          <w:i w:val="false"/>
          <w:color w:val="000000"/>
          <w:sz w:val="28"/>
        </w:rPr>
        <w:t xml:space="preserve">
   ___ 200 ____жылғы басылымы, Ресей </w:t>
      </w:r>
      <w:r>
        <w:br/>
      </w:r>
      <w:r>
        <w:rPr>
          <w:rFonts w:ascii="Times New Roman"/>
          <w:b w:val="false"/>
          <w:i w:val="false"/>
          <w:color w:val="000000"/>
          <w:sz w:val="28"/>
        </w:rPr>
        <w:t xml:space="preserve">
8  Басқа әдебиет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Сараптамалық бағалау актісіне: </w:t>
      </w:r>
      <w:r>
        <w:br/>
      </w:r>
      <w:r>
        <w:rPr>
          <w:rFonts w:ascii="Times New Roman"/>
          <w:b w:val="false"/>
          <w:i w:val="false"/>
          <w:color w:val="000000"/>
          <w:sz w:val="28"/>
        </w:rPr>
        <w:t xml:space="preserve">
      1. Тапсырысшының белгіленген үлгі бойынша өтініші; </w:t>
      </w:r>
      <w:r>
        <w:br/>
      </w:r>
      <w:r>
        <w:rPr>
          <w:rFonts w:ascii="Times New Roman"/>
          <w:b w:val="false"/>
          <w:i w:val="false"/>
          <w:color w:val="000000"/>
          <w:sz w:val="28"/>
        </w:rPr>
        <w:t xml:space="preserve">
      2. Жарнамалық ақпараттың қағаз тасымалдағыштағы мемлекеттік және орыс тілдеріндегі мәтіні; </w:t>
      </w:r>
      <w:r>
        <w:br/>
      </w:r>
      <w:r>
        <w:rPr>
          <w:rFonts w:ascii="Times New Roman"/>
          <w:b w:val="false"/>
          <w:i w:val="false"/>
          <w:color w:val="000000"/>
          <w:sz w:val="28"/>
        </w:rPr>
        <w:t xml:space="preserve">
      3. Аудио (бейне) роликтегі мемлекеттік және орыс тілдеріндегі жарнамалық ақпарат; </w:t>
      </w:r>
      <w:r>
        <w:br/>
      </w:r>
      <w:r>
        <w:rPr>
          <w:rFonts w:ascii="Times New Roman"/>
          <w:b w:val="false"/>
          <w:i w:val="false"/>
          <w:color w:val="000000"/>
          <w:sz w:val="28"/>
        </w:rPr>
        <w:t xml:space="preserve">
      4. Мемлекеттік және орыс тілдерінде Дәрілік затты қолдану жөнінде мемлекеттік орган бекіткен нұсқаулық; </w:t>
      </w:r>
      <w:r>
        <w:br/>
      </w:r>
      <w:r>
        <w:rPr>
          <w:rFonts w:ascii="Times New Roman"/>
          <w:b w:val="false"/>
          <w:i w:val="false"/>
          <w:color w:val="000000"/>
          <w:sz w:val="28"/>
        </w:rPr>
        <w:t xml:space="preserve">
      5. Дәрілік заттың Қазақстан Республикасында тіркелгенін растайтын құжат (тіркеу куәлігінің көшірмесі); </w:t>
      </w:r>
      <w:r>
        <w:br/>
      </w:r>
      <w:r>
        <w:rPr>
          <w:rFonts w:ascii="Times New Roman"/>
          <w:b w:val="false"/>
          <w:i w:val="false"/>
          <w:color w:val="000000"/>
          <w:sz w:val="28"/>
        </w:rPr>
        <w:t xml:space="preserve">
      6. Қазақстан Республикасының сертификаттау жөніндегі тіркелген органы берген белгіленген үлгідегі сәйкестік сертификатының көшірмесі; </w:t>
      </w:r>
      <w:r>
        <w:br/>
      </w:r>
      <w:r>
        <w:rPr>
          <w:rFonts w:ascii="Times New Roman"/>
          <w:b w:val="false"/>
          <w:i w:val="false"/>
          <w:color w:val="000000"/>
          <w:sz w:val="28"/>
        </w:rPr>
        <w:t xml:space="preserve">
      7. Дәрілік затты өндіруге немесе сатуға лицензияның көшірмесі мен оның мемлекеттік және орыс тілдеріне ресми аудармасы; </w:t>
      </w:r>
      <w:r>
        <w:br/>
      </w:r>
      <w:r>
        <w:rPr>
          <w:rFonts w:ascii="Times New Roman"/>
          <w:b w:val="false"/>
          <w:i w:val="false"/>
          <w:color w:val="000000"/>
          <w:sz w:val="28"/>
        </w:rPr>
        <w:t xml:space="preserve">
      8. Дәрілік заттың жарнамасына рұқсат беру бланкісі сериясы ___N 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дәрілік заттардың жарнамасына  </w:t>
      </w:r>
      <w:r>
        <w:br/>
      </w:r>
      <w:r>
        <w:rPr>
          <w:rFonts w:ascii="Times New Roman"/>
          <w:b w:val="false"/>
          <w:i w:val="false"/>
          <w:color w:val="000000"/>
          <w:sz w:val="28"/>
        </w:rPr>
        <w:t xml:space="preserve">
рұқсаттар беру ережесін бекіту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18 тамыздағы    </w:t>
      </w:r>
      <w:r>
        <w:br/>
      </w:r>
      <w:r>
        <w:rPr>
          <w:rFonts w:ascii="Times New Roman"/>
          <w:b w:val="false"/>
          <w:i w:val="false"/>
          <w:color w:val="000000"/>
          <w:sz w:val="28"/>
        </w:rPr>
        <w:t xml:space="preserve">
N 640 бұйрығына 4-қосымша   </w:t>
      </w:r>
    </w:p>
    <w:p>
      <w:pPr>
        <w:spacing w:after="0"/>
        <w:ind w:left="0"/>
        <w:jc w:val="both"/>
      </w:pPr>
      <w:r>
        <w:rPr>
          <w:rFonts w:ascii="Times New Roman"/>
          <w:b/>
          <w:i w:val="false"/>
          <w:color w:val="000000"/>
          <w:sz w:val="28"/>
        </w:rPr>
        <w:t xml:space="preserve">Дәрілік заттардың жарнамасына рұқсат нысаны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Денсаулық сақтау </w:t>
      </w:r>
      <w:r>
        <w:br/>
      </w:r>
      <w:r>
        <w:rPr>
          <w:rFonts w:ascii="Times New Roman"/>
          <w:b w:val="false"/>
          <w:i w:val="false"/>
          <w:color w:val="000000"/>
          <w:sz w:val="28"/>
        </w:rPr>
        <w:t>
</w:t>
      </w:r>
      <w:r>
        <w:rPr>
          <w:rFonts w:ascii="Times New Roman"/>
          <w:b/>
          <w:i w:val="false"/>
          <w:color w:val="000000"/>
          <w:sz w:val="28"/>
        </w:rPr>
        <w:t xml:space="preserve">министрлігі </w:t>
      </w:r>
    </w:p>
    <w:p>
      <w:pPr>
        <w:spacing w:after="0"/>
        <w:ind w:left="0"/>
        <w:jc w:val="both"/>
      </w:pPr>
      <w:r>
        <w:rPr>
          <w:rFonts w:ascii="Times New Roman"/>
          <w:b w:val="false"/>
          <w:i w:val="false"/>
          <w:color w:val="000000"/>
          <w:sz w:val="28"/>
        </w:rPr>
        <w:t xml:space="preserve">         200 __ жылғы "____" _______ N_______ рұқсат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(уәкілетті органның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ұсынылған материалдарды: -аудио, -бейне, -компьютерлік, - мәтіндік жарнаманы зерделей келіп (қажеттісін сызу керек) </w:t>
      </w:r>
      <w:r>
        <w:br/>
      </w:r>
      <w:r>
        <w:rPr>
          <w:rFonts w:ascii="Times New Roman"/>
          <w:b w:val="false"/>
          <w:i w:val="false"/>
          <w:color w:val="000000"/>
          <w:sz w:val="28"/>
        </w:rPr>
        <w:t xml:space="preserve">
Қазақстан Республикасында 20____ж. "__" _______ N____ тіркелген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(халықаралық атауы, сауда атауы, дәрілік нысаны)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 дәрілік заттың жарнамасына рұқсат береді. </w:t>
      </w:r>
      <w:r>
        <w:br/>
      </w:r>
      <w:r>
        <w:rPr>
          <w:rFonts w:ascii="Times New Roman"/>
          <w:b w:val="false"/>
          <w:i w:val="false"/>
          <w:color w:val="000000"/>
          <w:sz w:val="28"/>
        </w:rPr>
        <w:t xml:space="preserve">
Жарнама мынадай мазмұнда: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(жарнаманың қысқаша сипаттамасы) </w:t>
      </w:r>
    </w:p>
    <w:p>
      <w:pPr>
        <w:spacing w:after="0"/>
        <w:ind w:left="0"/>
        <w:jc w:val="both"/>
      </w:pPr>
      <w:r>
        <w:rPr>
          <w:rFonts w:ascii="Times New Roman"/>
          <w:b w:val="false"/>
          <w:i w:val="false"/>
          <w:color w:val="000000"/>
          <w:sz w:val="28"/>
        </w:rPr>
        <w:t xml:space="preserve">Жарнаманы: </w:t>
      </w:r>
      <w:r>
        <w:br/>
      </w:r>
      <w:r>
        <w:rPr>
          <w:rFonts w:ascii="Times New Roman"/>
          <w:b w:val="false"/>
          <w:i w:val="false"/>
          <w:color w:val="000000"/>
          <w:sz w:val="28"/>
        </w:rPr>
        <w:t xml:space="preserve">
- мамандандырылған басылымдарда </w:t>
      </w:r>
      <w:r>
        <w:br/>
      </w:r>
      <w:r>
        <w:rPr>
          <w:rFonts w:ascii="Times New Roman"/>
          <w:b w:val="false"/>
          <w:i w:val="false"/>
          <w:color w:val="000000"/>
          <w:sz w:val="28"/>
        </w:rPr>
        <w:t xml:space="preserve">
- бұқаралық ақпарат құралдарында </w:t>
      </w:r>
      <w:r>
        <w:br/>
      </w:r>
      <w:r>
        <w:rPr>
          <w:rFonts w:ascii="Times New Roman"/>
          <w:b w:val="false"/>
          <w:i w:val="false"/>
          <w:color w:val="000000"/>
          <w:sz w:val="28"/>
        </w:rPr>
        <w:t xml:space="preserve">
(қажеттісін сызу керек) </w:t>
      </w:r>
      <w:r>
        <w:br/>
      </w:r>
      <w:r>
        <w:rPr>
          <w:rFonts w:ascii="Times New Roman"/>
          <w:b w:val="false"/>
          <w:i w:val="false"/>
          <w:color w:val="000000"/>
          <w:sz w:val="28"/>
        </w:rPr>
        <w:t xml:space="preserve">
жүргізуге болады </w:t>
      </w:r>
    </w:p>
    <w:p>
      <w:pPr>
        <w:spacing w:after="0"/>
        <w:ind w:left="0"/>
        <w:jc w:val="both"/>
      </w:pPr>
      <w:r>
        <w:rPr>
          <w:rFonts w:ascii="Times New Roman"/>
          <w:b w:val="false"/>
          <w:i w:val="false"/>
          <w:color w:val="000000"/>
          <w:sz w:val="28"/>
        </w:rPr>
        <w:t xml:space="preserve">М.О.                                        Уәкілетті басшысының </w:t>
      </w:r>
      <w:r>
        <w:br/>
      </w:r>
      <w:r>
        <w:rPr>
          <w:rFonts w:ascii="Times New Roman"/>
          <w:b w:val="false"/>
          <w:i w:val="false"/>
          <w:color w:val="000000"/>
          <w:sz w:val="28"/>
        </w:rPr>
        <w:t xml:space="preserve">
                                            (уәкілетті тұлғаның)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Жарнамалық хабарландыру материалдардың сараптамаға ұсынылған материалдармен сәйкес келмеуі үшін жауапкершілік жарнама берушілер мен жарнама таратушыларға жүктеледі.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