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6b7f" w14:textId="1d36b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қоныс-колонияларының қызметін ұйымдастыру мәселелері бойынша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2004 жылғы 24 тамыздағы N 240 бұйрығы. Қазақстан Республикасының Әділет министрлігінде 2004 жылғы 14 қыркүйекте тіркелді. Тіркеу N 3061. Күші жойылды - Қазақстан Республикасы Ішкі істер министрінің 2012 жылғы 29 наурыздағы № 182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Қылмыстық-атқару </w:t>
      </w:r>
      <w:r>
        <w:rPr>
          <w:rFonts w:ascii="Times New Roman"/>
          <w:b w:val="false"/>
          <w:i w:val="false"/>
          <w:color w:val="000000"/>
          <w:sz w:val="28"/>
        </w:rPr>
        <w:t>заңнамасын қоныс-колонияларына қатысты бөлігінде жетілдіру мақсатында және "Әділет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7-бабы 2-тармағының 3) тармақшасына сәйкес, бұйырамын: </w:t>
      </w:r>
    </w:p>
    <w:bookmarkStart w:name="z2" w:id="0"/>
    <w:p>
      <w:pPr>
        <w:spacing w:after="0"/>
        <w:ind w:left="0"/>
        <w:jc w:val="both"/>
      </w:pPr>
      <w:r>
        <w:rPr>
          <w:rFonts w:ascii="Times New Roman"/>
          <w:b w:val="false"/>
          <w:i w:val="false"/>
          <w:color w:val="000000"/>
          <w:sz w:val="28"/>
        </w:rPr>
        <w:t>
      1. Қазақстан Республикасы Әділет министрінің 2002 жылғы 20 қарашадағы N 167  </w:t>
      </w:r>
      <w:r>
        <w:rPr>
          <w:rFonts w:ascii="Times New Roman"/>
          <w:b w:val="false"/>
          <w:i w:val="false"/>
          <w:color w:val="000000"/>
          <w:sz w:val="28"/>
        </w:rPr>
        <w:t xml:space="preserve">бұйрығына </w:t>
      </w:r>
      <w:r>
        <w:rPr>
          <w:rFonts w:ascii="Times New Roman"/>
          <w:b w:val="false"/>
          <w:i w:val="false"/>
          <w:color w:val="000000"/>
          <w:sz w:val="28"/>
        </w:rPr>
        <w:t>енгізілген өзгерістері бар (Қазақстан Республикасы Нормативтік құқықтық актілерінің мемлекеттік тізілімінде N 2083 болып тіркелген, Қазақстан Республикасының орталық атқарушы және өзге де мемлекеттік органдарының нормативтік-құқықтық актілері бюллетенінде жарияланған, 2003 жыл, N 4, 784-құжат) "Түзеу мекемелерінің ішкі тәртіп ережелерін бекіту туралы" Қазақстан Республикасы Әділет министрінің 2001 жылғы 11 желтоқсандағы N 148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 Нормативтік құқықтық актілерінің мемлекеттік тізілімінде N 1720 болып тіркелген, 2002 жыл, N 7-8, 542-құжат), мынадай толықтырулар енгізілсін: </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Түзеу мекемелерінің ішкі тәртіп ережелерінде: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"жеке істерінің түгелдігін" деген сөздерден кейін "(жеке басын куәландыратын құжаттар, мамандығының болуы туралы куәлігі, медициналық картасы және басқа да жеке ісі жөніндегі құжаттар), келген сотталғандар киімінің маусым бойынша сай болуы" деген сөздермен толықтырылсын;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"ТМ-не келген сотталғандардың маусым бойынша киімі, жеке істерінде құжаттары, денсаулық жағдайы туралы медициналық қорытындысы болмаған кезде, комиссия акті жасайды және оны шаралар қолдану үшін сатылап жібереді (13-қосымша)."; </w:t>
      </w:r>
    </w:p>
    <w:bookmarkEnd w:id="1"/>
    <w:bookmarkStart w:name="z4" w:id="2"/>
    <w:p>
      <w:pPr>
        <w:spacing w:after="0"/>
        <w:ind w:left="0"/>
        <w:jc w:val="both"/>
      </w:pPr>
      <w:r>
        <w:rPr>
          <w:rFonts w:ascii="Times New Roman"/>
          <w:b w:val="false"/>
          <w:i w:val="false"/>
          <w:color w:val="000000"/>
          <w:sz w:val="28"/>
        </w:rPr>
        <w:t xml:space="preserve">
      мынадай мазмұндағы 2-1-тараумен толықтырылсын: </w:t>
      </w:r>
      <w:r>
        <w:br/>
      </w:r>
      <w:r>
        <w:rPr>
          <w:rFonts w:ascii="Times New Roman"/>
          <w:b w:val="false"/>
          <w:i w:val="false"/>
          <w:color w:val="000000"/>
          <w:sz w:val="28"/>
        </w:rPr>
        <w:t xml:space="preserve">
      "2-1. Қоныс-колонияларында ұсталатын сотталғандардың құқықтық жағдайының ерекшеліктері </w:t>
      </w:r>
      <w:r>
        <w:br/>
      </w:r>
      <w:r>
        <w:rPr>
          <w:rFonts w:ascii="Times New Roman"/>
          <w:b w:val="false"/>
          <w:i w:val="false"/>
          <w:color w:val="000000"/>
          <w:sz w:val="28"/>
        </w:rPr>
        <w:t xml:space="preserve">
      12-3. Қоныс-колонияларындағы сотталғандар сондай-ақ: </w:t>
      </w:r>
      <w:r>
        <w:br/>
      </w:r>
      <w:r>
        <w:rPr>
          <w:rFonts w:ascii="Times New Roman"/>
          <w:b w:val="false"/>
          <w:i w:val="false"/>
          <w:color w:val="000000"/>
          <w:sz w:val="28"/>
        </w:rPr>
        <w:t xml:space="preserve">
      1) осы Ережеде ұйықтауға бөлінген уақыттан басқа кез-келген уақытта қоныс-колониясының аумағында еркін жүріп-тұруға; </w:t>
      </w:r>
      <w:r>
        <w:br/>
      </w:r>
      <w:r>
        <w:rPr>
          <w:rFonts w:ascii="Times New Roman"/>
          <w:b w:val="false"/>
          <w:i w:val="false"/>
          <w:color w:val="000000"/>
          <w:sz w:val="28"/>
        </w:rPr>
        <w:t xml:space="preserve">
      2) егер бұл ол орындайтын жұмыс мүддесіне, оқуына байланысты не стационарлық немесе амбулаторлық емделу үшін қажет болса, мекеме әкімшілігінің рұқсатымен қадағалаусыз қоныс-колониясынан тысқары, бірақ қоныс-колониясы орналасқан елді мекеннің шегінде жүріп-тұруға; </w:t>
      </w:r>
      <w:r>
        <w:br/>
      </w:r>
      <w:r>
        <w:rPr>
          <w:rFonts w:ascii="Times New Roman"/>
          <w:b w:val="false"/>
          <w:i w:val="false"/>
          <w:color w:val="000000"/>
          <w:sz w:val="28"/>
        </w:rPr>
        <w:t xml:space="preserve">
      3) азаматтық киім киіп жүруге; </w:t>
      </w:r>
      <w:r>
        <w:br/>
      </w:r>
      <w:r>
        <w:rPr>
          <w:rFonts w:ascii="Times New Roman"/>
          <w:b w:val="false"/>
          <w:i w:val="false"/>
          <w:color w:val="000000"/>
          <w:sz w:val="28"/>
        </w:rPr>
        <w:t xml:space="preserve">
      4) өзімен бірге ақша және бағалы заттар алып жүруге; </w:t>
      </w:r>
      <w:r>
        <w:br/>
      </w:r>
      <w:r>
        <w:rPr>
          <w:rFonts w:ascii="Times New Roman"/>
          <w:b w:val="false"/>
          <w:i w:val="false"/>
          <w:color w:val="000000"/>
          <w:sz w:val="28"/>
        </w:rPr>
        <w:t xml:space="preserve">
      5) ақшаларды пайдалануға, сәлем-сауқат, сәлемдеме және бандероль алуға; </w:t>
      </w:r>
      <w:r>
        <w:br/>
      </w:r>
      <w:r>
        <w:rPr>
          <w:rFonts w:ascii="Times New Roman"/>
          <w:b w:val="false"/>
          <w:i w:val="false"/>
          <w:color w:val="000000"/>
          <w:sz w:val="28"/>
        </w:rPr>
        <w:t xml:space="preserve">
      6) отбасы болған кезде әкімшіліктің рұқсатымен қоныс-колониясының аумағында немесе қадағалаусыз қоныс-колониясынан тысқары, бірақ қоныс-колониясы орналасқан елді мекеннің шегінде жалға алынған немесе өзінің тұрғын-үй ауданында тұруға; </w:t>
      </w:r>
      <w:r>
        <w:br/>
      </w:r>
      <w:r>
        <w:rPr>
          <w:rFonts w:ascii="Times New Roman"/>
          <w:b w:val="false"/>
          <w:i w:val="false"/>
          <w:color w:val="000000"/>
          <w:sz w:val="28"/>
        </w:rPr>
        <w:t xml:space="preserve">
      7) қоныс-колониясынан тысқары, бірақ қоныс-колониясы орналасқан елді мекеннің шегінде орналасқан жоғарғы және орта кәсіби білім беру мекемелерінде сырттай оқуға құқылы. </w:t>
      </w:r>
    </w:p>
    <w:bookmarkEnd w:id="2"/>
    <w:bookmarkStart w:name="z5" w:id="3"/>
    <w:p>
      <w:pPr>
        <w:spacing w:after="0"/>
        <w:ind w:left="0"/>
        <w:jc w:val="both"/>
      </w:pPr>
      <w:r>
        <w:rPr>
          <w:rFonts w:ascii="Times New Roman"/>
          <w:b w:val="false"/>
          <w:i w:val="false"/>
          <w:color w:val="000000"/>
          <w:sz w:val="28"/>
        </w:rPr>
        <w:t xml:space="preserve">
      12-4. Қоныс-колонияларындағы сотталғандар: </w:t>
      </w:r>
      <w:r>
        <w:br/>
      </w:r>
      <w:r>
        <w:rPr>
          <w:rFonts w:ascii="Times New Roman"/>
          <w:b w:val="false"/>
          <w:i w:val="false"/>
          <w:color w:val="000000"/>
          <w:sz w:val="28"/>
        </w:rPr>
        <w:t xml:space="preserve">
      1) қоныс-колониясының аумағынан өз бетінше кетіп қалуға; </w:t>
      </w:r>
      <w:r>
        <w:br/>
      </w:r>
      <w:r>
        <w:rPr>
          <w:rFonts w:ascii="Times New Roman"/>
          <w:b w:val="false"/>
          <w:i w:val="false"/>
          <w:color w:val="000000"/>
          <w:sz w:val="28"/>
        </w:rPr>
        <w:t xml:space="preserve">
      2) көлік құралдарын жеке меншікке сатып алуға және оны пайдалануға; </w:t>
      </w:r>
      <w:r>
        <w:br/>
      </w:r>
      <w:r>
        <w:rPr>
          <w:rFonts w:ascii="Times New Roman"/>
          <w:b w:val="false"/>
          <w:i w:val="false"/>
          <w:color w:val="000000"/>
          <w:sz w:val="28"/>
        </w:rPr>
        <w:t xml:space="preserve">
      3) қоныс-колониясының аумағында ұялы байланыс құралдарын сатып алуға, әкелуге, сақтауға және пайдалануға; </w:t>
      </w:r>
      <w:r>
        <w:br/>
      </w:r>
      <w:r>
        <w:rPr>
          <w:rFonts w:ascii="Times New Roman"/>
          <w:b w:val="false"/>
          <w:i w:val="false"/>
          <w:color w:val="000000"/>
          <w:sz w:val="28"/>
        </w:rPr>
        <w:t xml:space="preserve">
      4) атыс және суық қаруды, есірткі құралдарын немесе психотроптық заттарды сатып алуға, сақтауға, сондай-ақ оны пайдалануға; </w:t>
      </w:r>
      <w:r>
        <w:br/>
      </w:r>
      <w:r>
        <w:rPr>
          <w:rFonts w:ascii="Times New Roman"/>
          <w:b w:val="false"/>
          <w:i w:val="false"/>
          <w:color w:val="000000"/>
          <w:sz w:val="28"/>
        </w:rPr>
        <w:t xml:space="preserve">
      5) әскери үлгідегі киім киіп жүруге; </w:t>
      </w:r>
      <w:r>
        <w:br/>
      </w:r>
      <w:r>
        <w:rPr>
          <w:rFonts w:ascii="Times New Roman"/>
          <w:b w:val="false"/>
          <w:i w:val="false"/>
          <w:color w:val="000000"/>
          <w:sz w:val="28"/>
        </w:rPr>
        <w:t xml:space="preserve">
      6) алкагольді ішімдіктердің барлық түрлерін, сыраны өндіруге, сатып алуға және пайдалануға; </w:t>
      </w:r>
      <w:r>
        <w:br/>
      </w:r>
      <w:r>
        <w:rPr>
          <w:rFonts w:ascii="Times New Roman"/>
          <w:b w:val="false"/>
          <w:i w:val="false"/>
          <w:color w:val="000000"/>
          <w:sz w:val="28"/>
        </w:rPr>
        <w:t xml:space="preserve">
      7) дәрігердің рұқсатынсыз құрамында есірткі бар медициналық препараттарды сатып алуға және пайдалануға құқылы емес. </w:t>
      </w:r>
    </w:p>
    <w:bookmarkEnd w:id="3"/>
    <w:bookmarkStart w:name="z6" w:id="4"/>
    <w:p>
      <w:pPr>
        <w:spacing w:after="0"/>
        <w:ind w:left="0"/>
        <w:jc w:val="both"/>
      </w:pPr>
      <w:r>
        <w:rPr>
          <w:rFonts w:ascii="Times New Roman"/>
          <w:b w:val="false"/>
          <w:i w:val="false"/>
          <w:color w:val="000000"/>
          <w:sz w:val="28"/>
        </w:rPr>
        <w:t xml:space="preserve">
      12-5. Қоныс-колонияларындағы сотталғандар: </w:t>
      </w:r>
      <w:r>
        <w:br/>
      </w:r>
      <w:r>
        <w:rPr>
          <w:rFonts w:ascii="Times New Roman"/>
          <w:b w:val="false"/>
          <w:i w:val="false"/>
          <w:color w:val="000000"/>
          <w:sz w:val="28"/>
        </w:rPr>
        <w:t xml:space="preserve">
      1) отбасымен бірге тұратын сотталғандар күн тәртібімен белгіленген уақытта айына төрт ретке дейін қоныс-колониясы бастығының кезекші көмекшісіне тіркелуге келуге; </w:t>
      </w:r>
      <w:r>
        <w:br/>
      </w:r>
      <w:r>
        <w:rPr>
          <w:rFonts w:ascii="Times New Roman"/>
          <w:b w:val="false"/>
          <w:i w:val="false"/>
          <w:color w:val="000000"/>
          <w:sz w:val="28"/>
        </w:rPr>
        <w:t xml:space="preserve">
      2) қоныс-колониясының бастығы қол қойған және осы түзеу мекемесінің мөрімен расталған сотталғанның жеке басын куәландыратын белгіленген үлгідегі құжаты болуға міндетті. Қоныс-колониясынан тысқары тұратын сотталғандарға міндетті түрде тұратын мекен-жайы көрсетіліп, куәлік беріледі (14-қосымша). </w:t>
      </w:r>
    </w:p>
    <w:bookmarkEnd w:id="4"/>
    <w:bookmarkStart w:name="z7" w:id="5"/>
    <w:p>
      <w:pPr>
        <w:spacing w:after="0"/>
        <w:ind w:left="0"/>
        <w:jc w:val="both"/>
      </w:pPr>
      <w:r>
        <w:rPr>
          <w:rFonts w:ascii="Times New Roman"/>
          <w:b w:val="false"/>
          <w:i w:val="false"/>
          <w:color w:val="000000"/>
          <w:sz w:val="28"/>
        </w:rPr>
        <w:t xml:space="preserve">
      12-6. Қоныс-колониясына келген күннен бастап ұстау режимін бұзуға жол бермеген сотталғандарға, жеке басын зерделегеннен кейін, қоныс-колониясы бастығының қаулысы бойынша қоныс-колониясының тысқары, бірақ қоныс-колониясы орналасқан елді мекеннің шегінде жалға алынған немесе өзінің тұрғын-үй ауданында тұруға рұқсат берілуі мүмкін (15-қосымша). Режимді бұзған жағдайда отбасымен тұру құқығынан айыру туралы қоныс-колониясы бастығының қаулысы шығарылады (16-қосымша). </w:t>
      </w:r>
    </w:p>
    <w:bookmarkEnd w:id="5"/>
    <w:bookmarkStart w:name="z8" w:id="6"/>
    <w:p>
      <w:pPr>
        <w:spacing w:after="0"/>
        <w:ind w:left="0"/>
        <w:jc w:val="both"/>
      </w:pPr>
      <w:r>
        <w:rPr>
          <w:rFonts w:ascii="Times New Roman"/>
          <w:b w:val="false"/>
          <w:i w:val="false"/>
          <w:color w:val="000000"/>
          <w:sz w:val="28"/>
        </w:rPr>
        <w:t xml:space="preserve">
      12-7. Қоныс-колониясының әкімшілігі сотталғандарды түзеу мекемесінің кәсіпорындарына жұмысқа орналастырады. Мұндай мүмкіндік болмаған кезде сотталған әкімшіліктің рұқсатымен қоныс-колониясынан тысқары, бірақ қоныс колониясы орналасқан елді мекеннің шегінде орналасқан мемлекеттік ұйымдарда немесе өзге де меншік нысанындағы ұйымдарда жұмыс күшін беру шартының негізінде және оны тиісінше қадағалауды қамтамасыз еткен жағдайда еңбекке орналастырылуы мүмкін. Сотталғандар жеке еңбек қызметімен айналысуы мүмкін. </w:t>
      </w:r>
      <w:r>
        <w:br/>
      </w:r>
      <w:r>
        <w:rPr>
          <w:rFonts w:ascii="Times New Roman"/>
          <w:b w:val="false"/>
          <w:i w:val="false"/>
          <w:color w:val="000000"/>
          <w:sz w:val="28"/>
        </w:rPr>
        <w:t xml:space="preserve">
      Қоныс-колониясы әкімшілігінің сотталғанды жұмыс объектісінен мынадай жағдайларда: Қазақстан Республикасы Әділет министрлігі Қылмыстық-атқару комитетінің, жоғары тұрған басқару органдарының нұсқауы бойынша, оның босатылған кезінде, табиғи апат, ұстау режимін сақтамауы, ұйымдардың шарттағы міндеттерін орындамаған кезінде шақыртып алуға құқығы бар. </w:t>
      </w:r>
    </w:p>
    <w:bookmarkEnd w:id="6"/>
    <w:bookmarkStart w:name="z9" w:id="7"/>
    <w:p>
      <w:pPr>
        <w:spacing w:after="0"/>
        <w:ind w:left="0"/>
        <w:jc w:val="both"/>
      </w:pPr>
      <w:r>
        <w:rPr>
          <w:rFonts w:ascii="Times New Roman"/>
          <w:b w:val="false"/>
          <w:i w:val="false"/>
          <w:color w:val="000000"/>
          <w:sz w:val="28"/>
        </w:rPr>
        <w:t xml:space="preserve">
      12-8. Қоныс-колониясынан тысқары, бірақ қоныс-колониясы орналасқан елді мекеннің шегінде тұруға және еңбек етуге ұстау режимін бұзбаған сотталғандарға және мыналар: </w:t>
      </w:r>
      <w:r>
        <w:br/>
      </w:r>
      <w:r>
        <w:rPr>
          <w:rFonts w:ascii="Times New Roman"/>
          <w:b w:val="false"/>
          <w:i w:val="false"/>
          <w:color w:val="000000"/>
          <w:sz w:val="28"/>
        </w:rPr>
        <w:t xml:space="preserve">
      1) сотталғанның, оның туыстарының арызы; </w:t>
      </w:r>
      <w:r>
        <w:br/>
      </w:r>
      <w:r>
        <w:rPr>
          <w:rFonts w:ascii="Times New Roman"/>
          <w:b w:val="false"/>
          <w:i w:val="false"/>
          <w:color w:val="000000"/>
          <w:sz w:val="28"/>
        </w:rPr>
        <w:t xml:space="preserve">
      2) белгіленген тәртіппен расталған отбасы құрамы және тұру жағдайы туралы анықтамалары; </w:t>
      </w:r>
      <w:r>
        <w:br/>
      </w:r>
      <w:r>
        <w:rPr>
          <w:rFonts w:ascii="Times New Roman"/>
          <w:b w:val="false"/>
          <w:i w:val="false"/>
          <w:color w:val="000000"/>
          <w:sz w:val="28"/>
        </w:rPr>
        <w:t xml:space="preserve">
      3) қоныс-колониясынан тысқары аумақта отбасымен тұруға қаулы шығарылғаннан кейін, полиция учаскелік инспекторынан оның қадағалаудағы адамның учаскеде тұратынынан хабарланғаны туралы анықтама; </w:t>
      </w:r>
      <w:r>
        <w:br/>
      </w:r>
      <w:r>
        <w:rPr>
          <w:rFonts w:ascii="Times New Roman"/>
          <w:b w:val="false"/>
          <w:i w:val="false"/>
          <w:color w:val="000000"/>
          <w:sz w:val="28"/>
        </w:rPr>
        <w:t xml:space="preserve">
      4) сотталғанның қоныс-колониясынан тысқары аумақта тұратын кезеңде мінез-құлық ережесімен және шектеулермен танысқаны туралы анықтама; </w:t>
      </w:r>
      <w:r>
        <w:br/>
      </w:r>
      <w:r>
        <w:rPr>
          <w:rFonts w:ascii="Times New Roman"/>
          <w:b w:val="false"/>
          <w:i w:val="false"/>
          <w:color w:val="000000"/>
          <w:sz w:val="28"/>
        </w:rPr>
        <w:t xml:space="preserve">
      5) белгіленген тәртіппен тіркелген заңды тұлғалардың сотталғанға жұмыс орнын беру туралы ұсынымы; </w:t>
      </w:r>
      <w:r>
        <w:br/>
      </w:r>
      <w:r>
        <w:rPr>
          <w:rFonts w:ascii="Times New Roman"/>
          <w:b w:val="false"/>
          <w:i w:val="false"/>
          <w:color w:val="000000"/>
          <w:sz w:val="28"/>
        </w:rPr>
        <w:t xml:space="preserve">
      6) қоныс-колониясының басшылығы мен жұмыс күшін жалдауға құқығы бар жұмыс беруші арасында жасалған сотталғандар ішінен жұмыс күшін беру шарты болған жағдайда рұқсат беріледі. </w:t>
      </w:r>
    </w:p>
    <w:bookmarkEnd w:id="7"/>
    <w:bookmarkStart w:name="z10" w:id="8"/>
    <w:p>
      <w:pPr>
        <w:spacing w:after="0"/>
        <w:ind w:left="0"/>
        <w:jc w:val="both"/>
      </w:pPr>
      <w:r>
        <w:rPr>
          <w:rFonts w:ascii="Times New Roman"/>
          <w:b w:val="false"/>
          <w:i w:val="false"/>
          <w:color w:val="000000"/>
          <w:sz w:val="28"/>
        </w:rPr>
        <w:t xml:space="preserve">
      12-9. Қажет жағдайларда қоныс-колониясынан тысқары жерлерде түзеу мекемесі (жалпы, қатаң және ерекше режимдегі) жанынан Қазақстан Республикасы Әділет министрінің бұйрығымен қоныс-колониясының және түзеу мекемелерінің сотталған қызметкерлерін тәулік бойы қадағалау ұйымдастырыла отырып, қоныс-колонияларының учаскелері ашылуы мүмкін.". </w:t>
      </w:r>
    </w:p>
    <w:bookmarkEnd w:id="8"/>
    <w:bookmarkStart w:name="z11" w:id="9"/>
    <w:p>
      <w:pPr>
        <w:spacing w:after="0"/>
        <w:ind w:left="0"/>
        <w:jc w:val="both"/>
      </w:pPr>
      <w:r>
        <w:rPr>
          <w:rFonts w:ascii="Times New Roman"/>
          <w:b w:val="false"/>
          <w:i w:val="false"/>
          <w:color w:val="000000"/>
          <w:sz w:val="28"/>
        </w:rPr>
        <w:t xml:space="preserve">
      37-тармақтың қазақ тіліндегі мәтіні мынадай мазмұнда жазылсын: </w:t>
      </w:r>
      <w:r>
        <w:br/>
      </w:r>
      <w:r>
        <w:rPr>
          <w:rFonts w:ascii="Times New Roman"/>
          <w:b w:val="false"/>
          <w:i w:val="false"/>
          <w:color w:val="000000"/>
          <w:sz w:val="28"/>
        </w:rPr>
        <w:t xml:space="preserve">
      "37. Топтардың ТМ-нің аумағында жүруі сап бойынша ғана (қоныс-колонияларын қоспағанда, онда сап бойынша жүру сотталғандарды тексеру және тамақтану кезінде ғана көзделген) сотталғандар ішіндегі басшының басқарумен немесе ТМ әкімшілігі өкілінің бірге еріп жүруімен жүзеге асырылады."; </w:t>
      </w:r>
    </w:p>
    <w:bookmarkEnd w:id="9"/>
    <w:bookmarkStart w:name="z12" w:id="10"/>
    <w:p>
      <w:pPr>
        <w:spacing w:after="0"/>
        <w:ind w:left="0"/>
        <w:jc w:val="both"/>
      </w:pPr>
      <w:r>
        <w:rPr>
          <w:rFonts w:ascii="Times New Roman"/>
          <w:b w:val="false"/>
          <w:i w:val="false"/>
          <w:color w:val="000000"/>
          <w:sz w:val="28"/>
        </w:rPr>
        <w:t xml:space="preserve">
      осы бұйрыққа 1, 2, 3, 4-қосымшаларға сәйкес 13, 14, 15, 16-қосымшалармен толықтырылсын. </w:t>
      </w:r>
    </w:p>
    <w:bookmarkEnd w:id="10"/>
    <w:bookmarkStart w:name="z13" w:id="11"/>
    <w:p>
      <w:pPr>
        <w:spacing w:after="0"/>
        <w:ind w:left="0"/>
        <w:jc w:val="both"/>
      </w:pPr>
      <w:r>
        <w:rPr>
          <w:rFonts w:ascii="Times New Roman"/>
          <w:b w:val="false"/>
          <w:i w:val="false"/>
          <w:color w:val="000000"/>
          <w:sz w:val="28"/>
        </w:rPr>
        <w:t>
      2. "Қазақстан Республикасы Әділет министрлігі түзеу мекемелерінде ұсталатын адамдарды қадағалау мен күзетуді ұйымдастыру жөніндегі нұсқаулықты бекіту туралы" Қазақстан Республикасы Әділет министрінің 2001 жылғы 11 желтоқсандағы N 154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нормативтік-құқықтық актілерінің мемлекеттік тізілімінде N 1723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2002 жыл, N 9-10, 544-құжат) мынадай толықтырулар енгізілсін: </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министрлігі түзеу мекемелерінде ұсталатын адамдарды қадағалау мен күзетуді ұйымдастыру жөніндегі нұсқаулықта: </w:t>
      </w:r>
      <w:r>
        <w:br/>
      </w:r>
      <w:r>
        <w:rPr>
          <w:rFonts w:ascii="Times New Roman"/>
          <w:b w:val="false"/>
          <w:i w:val="false"/>
          <w:color w:val="000000"/>
          <w:sz w:val="28"/>
        </w:rPr>
        <w:t xml:space="preserve">
      6-тармақ мынадай мазмұндағы төртінші абзацпен толықтырылсын: </w:t>
      </w:r>
      <w:r>
        <w:br/>
      </w:r>
      <w:r>
        <w:rPr>
          <w:rFonts w:ascii="Times New Roman"/>
          <w:b w:val="false"/>
          <w:i w:val="false"/>
          <w:color w:val="000000"/>
          <w:sz w:val="28"/>
        </w:rPr>
        <w:t xml:space="preserve">
      "Қоныс-колониясында жазасын өтеп жатқан және денсаулық сақтау органдарының емдеу-алдын-алу мекемелерінде емдеуде жүрген сотталғандарды қадағалауды қамтамасыз ету осы мекеме әкімшілігімен келісу бойынша кемінде күніне бір рет сотталғандар емдеуден өтіп жатқан палатаны аралау арқылы өткізіледі. Сотталғандар аурухана режимін бұзған жағдайда, бұл адамдар қызметкердің бірге еріп жүруімен қоныс-колониясына жіберіледі. Сотталғандар амбулаториялық емдеуден қоныс-колониясы жанынан өтеді."; </w:t>
      </w:r>
    </w:p>
    <w:bookmarkEnd w:id="12"/>
    <w:bookmarkStart w:name="z15" w:id="13"/>
    <w:p>
      <w:pPr>
        <w:spacing w:after="0"/>
        <w:ind w:left="0"/>
        <w:jc w:val="both"/>
      </w:pPr>
      <w:r>
        <w:rPr>
          <w:rFonts w:ascii="Times New Roman"/>
          <w:b w:val="false"/>
          <w:i w:val="false"/>
          <w:color w:val="000000"/>
          <w:sz w:val="28"/>
        </w:rPr>
        <w:t xml:space="preserve">
      87-тармақ мынадай мазмұндағы екінші абзацпен толықтырылсын: </w:t>
      </w:r>
      <w:r>
        <w:br/>
      </w:r>
      <w:r>
        <w:rPr>
          <w:rFonts w:ascii="Times New Roman"/>
          <w:b w:val="false"/>
          <w:i w:val="false"/>
          <w:color w:val="000000"/>
          <w:sz w:val="28"/>
        </w:rPr>
        <w:t xml:space="preserve">
      "Қоныс-колониясына іргелес аумақтардың шекаралары қоныс-колониясы бастығының бұйрығымен сотталғандар орындайтын жұмыстардың сипаты ескеріліп белгіленеді." </w:t>
      </w:r>
    </w:p>
    <w:bookmarkEnd w:id="13"/>
    <w:bookmarkStart w:name="z16" w:id="14"/>
    <w:p>
      <w:pPr>
        <w:spacing w:after="0"/>
        <w:ind w:left="0"/>
        <w:jc w:val="both"/>
      </w:pPr>
      <w:r>
        <w:rPr>
          <w:rFonts w:ascii="Times New Roman"/>
          <w:b w:val="false"/>
          <w:i w:val="false"/>
          <w:color w:val="000000"/>
          <w:sz w:val="28"/>
        </w:rPr>
        <w:t xml:space="preserve">
      3. Осы бұйрық оның бірінші ресми жарияланған күнінен бастап 10 күнтізбелік күн өткеннен кейін қолданысқа енгізіледі. </w:t>
      </w:r>
    </w:p>
    <w:bookmarkEnd w:id="1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Бас прокурорының </w:t>
      </w:r>
      <w:r>
        <w:br/>
      </w:r>
      <w:r>
        <w:rPr>
          <w:rFonts w:ascii="Times New Roman"/>
          <w:b w:val="false"/>
          <w:i w:val="false"/>
          <w:color w:val="000000"/>
          <w:sz w:val="28"/>
        </w:rPr>
        <w:t>
</w:t>
      </w:r>
      <w:r>
        <w:rPr>
          <w:rFonts w:ascii="Times New Roman"/>
          <w:b w:val="false"/>
          <w:i/>
          <w:color w:val="000000"/>
          <w:sz w:val="28"/>
        </w:rPr>
        <w:t xml:space="preserve">      бірінші орынбасары </w:t>
      </w:r>
      <w:r>
        <w:br/>
      </w:r>
      <w:r>
        <w:rPr>
          <w:rFonts w:ascii="Times New Roman"/>
          <w:b w:val="false"/>
          <w:i w:val="false"/>
          <w:color w:val="000000"/>
          <w:sz w:val="28"/>
        </w:rPr>
        <w:t>
</w:t>
      </w:r>
      <w:r>
        <w:rPr>
          <w:rFonts w:ascii="Times New Roman"/>
          <w:b w:val="false"/>
          <w:i/>
          <w:color w:val="000000"/>
          <w:sz w:val="28"/>
        </w:rPr>
        <w:t xml:space="preserve">      _____________ </w:t>
      </w:r>
      <w:r>
        <w:br/>
      </w:r>
      <w:r>
        <w:rPr>
          <w:rFonts w:ascii="Times New Roman"/>
          <w:b w:val="false"/>
          <w:i w:val="false"/>
          <w:color w:val="000000"/>
          <w:sz w:val="28"/>
        </w:rPr>
        <w:t xml:space="preserve">
      2004 ж. 23 тамыз </w:t>
      </w:r>
    </w:p>
    <w:bookmarkStart w:name="z1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24 тамыздағы   </w:t>
      </w:r>
      <w:r>
        <w:br/>
      </w:r>
      <w:r>
        <w:rPr>
          <w:rFonts w:ascii="Times New Roman"/>
          <w:b w:val="false"/>
          <w:i w:val="false"/>
          <w:color w:val="000000"/>
          <w:sz w:val="28"/>
        </w:rPr>
        <w:t xml:space="preserve">
N 240 бұйрығына 1-қосымша  </w:t>
      </w:r>
      <w:r>
        <w:br/>
      </w:r>
      <w:r>
        <w:rPr>
          <w:rFonts w:ascii="Times New Roman"/>
          <w:b w:val="false"/>
          <w:i w:val="false"/>
          <w:color w:val="000000"/>
          <w:sz w:val="28"/>
        </w:rPr>
        <w:t xml:space="preserve">
ТМ ішкі тәртіп ережесіне  </w:t>
      </w:r>
      <w:r>
        <w:br/>
      </w:r>
      <w:r>
        <w:rPr>
          <w:rFonts w:ascii="Times New Roman"/>
          <w:b w:val="false"/>
          <w:i w:val="false"/>
          <w:color w:val="000000"/>
          <w:sz w:val="28"/>
        </w:rPr>
        <w:t xml:space="preserve">
13-қосымша          </w:t>
      </w:r>
    </w:p>
    <w:bookmarkEnd w:id="15"/>
    <w:p>
      <w:pPr>
        <w:spacing w:after="0"/>
        <w:ind w:left="0"/>
        <w:jc w:val="left"/>
      </w:pPr>
      <w:r>
        <w:rPr>
          <w:rFonts w:ascii="Times New Roman"/>
          <w:b/>
          <w:i w:val="false"/>
          <w:color w:val="000000"/>
        </w:rPr>
        <w:t xml:space="preserve"> А К Т </w:t>
      </w:r>
    </w:p>
    <w:p>
      <w:pPr>
        <w:spacing w:after="0"/>
        <w:ind w:left="0"/>
        <w:jc w:val="both"/>
      </w:pPr>
      <w:r>
        <w:rPr>
          <w:rFonts w:ascii="Times New Roman"/>
          <w:b w:val="false"/>
          <w:i w:val="false"/>
          <w:color w:val="000000"/>
          <w:sz w:val="28"/>
        </w:rPr>
        <w:t xml:space="preserve">200__ж. "___"_______            _________облысы бойынша ҚАЖКБ__ -ТМ </w:t>
      </w:r>
    </w:p>
    <w:p>
      <w:pPr>
        <w:spacing w:after="0"/>
        <w:ind w:left="0"/>
        <w:jc w:val="both"/>
      </w:pPr>
      <w:r>
        <w:rPr>
          <w:rFonts w:ascii="Times New Roman"/>
          <w:b w:val="false"/>
          <w:i w:val="false"/>
          <w:color w:val="000000"/>
          <w:sz w:val="28"/>
        </w:rPr>
        <w:t xml:space="preserve">Біз төменде қол қойғандар _________________________________________ </w:t>
      </w:r>
      <w:r>
        <w:br/>
      </w:r>
      <w:r>
        <w:rPr>
          <w:rFonts w:ascii="Times New Roman"/>
          <w:b w:val="false"/>
          <w:i w:val="false"/>
          <w:color w:val="000000"/>
          <w:sz w:val="28"/>
        </w:rPr>
        <w:t xml:space="preserve">
                      (лауазымы, атағы, аты-жөні көрсетілуі керек) </w:t>
      </w:r>
      <w:r>
        <w:br/>
      </w:r>
      <w:r>
        <w:rPr>
          <w:rFonts w:ascii="Times New Roman"/>
          <w:b w:val="false"/>
          <w:i w:val="false"/>
          <w:color w:val="000000"/>
          <w:sz w:val="28"/>
        </w:rPr>
        <w:t xml:space="preserve">
_____________облысы бойынша ҚАЖКБ _______ТМ-нен, ____________облысы </w:t>
      </w:r>
      <w:r>
        <w:br/>
      </w:r>
      <w:r>
        <w:rPr>
          <w:rFonts w:ascii="Times New Roman"/>
          <w:b w:val="false"/>
          <w:i w:val="false"/>
          <w:color w:val="000000"/>
          <w:sz w:val="28"/>
        </w:rPr>
        <w:t xml:space="preserve">
бойынша ҚАЖКБ _______ТМ-не келген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(жеке ісіндегі кемшіліктер, ауырулары, киімінің маусым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бойынша сай келуі көрсетілсін)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сотталған__________________________________________________________ </w:t>
      </w:r>
      <w:r>
        <w:br/>
      </w:r>
      <w:r>
        <w:rPr>
          <w:rFonts w:ascii="Times New Roman"/>
          <w:b w:val="false"/>
          <w:i w:val="false"/>
          <w:color w:val="000000"/>
          <w:sz w:val="28"/>
        </w:rPr>
        <w:t xml:space="preserve">
           (аты, жөні, туған жылы, сотталған бабы, мерзімі)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қабылдау кезінде осы актіні жасадық. </w:t>
      </w:r>
    </w:p>
    <w:p>
      <w:pPr>
        <w:spacing w:after="0"/>
        <w:ind w:left="0"/>
        <w:jc w:val="both"/>
      </w:pPr>
      <w:r>
        <w:rPr>
          <w:rFonts w:ascii="Times New Roman"/>
          <w:b w:val="false"/>
          <w:i w:val="false"/>
          <w:color w:val="000000"/>
          <w:sz w:val="28"/>
        </w:rPr>
        <w:t xml:space="preserve">      __________________________             _________________ </w:t>
      </w:r>
      <w:r>
        <w:br/>
      </w:r>
      <w:r>
        <w:rPr>
          <w:rFonts w:ascii="Times New Roman"/>
          <w:b w:val="false"/>
          <w:i w:val="false"/>
          <w:color w:val="000000"/>
          <w:sz w:val="28"/>
        </w:rPr>
        <w:t xml:space="preserve">
           (лауазымы, атағы,                 (лауазымы, атағы, </w:t>
      </w:r>
      <w:r>
        <w:br/>
      </w:r>
      <w:r>
        <w:rPr>
          <w:rFonts w:ascii="Times New Roman"/>
          <w:b w:val="false"/>
          <w:i w:val="false"/>
          <w:color w:val="000000"/>
          <w:sz w:val="28"/>
        </w:rPr>
        <w:t xml:space="preserve">
      __________________________             _________________ </w:t>
      </w:r>
      <w:r>
        <w:br/>
      </w:r>
      <w:r>
        <w:rPr>
          <w:rFonts w:ascii="Times New Roman"/>
          <w:b w:val="false"/>
          <w:i w:val="false"/>
          <w:color w:val="000000"/>
          <w:sz w:val="28"/>
        </w:rPr>
        <w:t xml:space="preserve">
               аты-жөні)                          аты-жөні)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акті 3 данада жасалады, бірінші данасы облыстар, Астана қ-сы бойынша ҚАЖКБ-на, екінші данасы сотталғанның келген ТМ-не және үшіншісі сотталғанның жеке ісіне тігіледі. </w:t>
      </w:r>
    </w:p>
    <w:bookmarkStart w:name="z1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24 тамыздағы   </w:t>
      </w:r>
      <w:r>
        <w:br/>
      </w:r>
      <w:r>
        <w:rPr>
          <w:rFonts w:ascii="Times New Roman"/>
          <w:b w:val="false"/>
          <w:i w:val="false"/>
          <w:color w:val="000000"/>
          <w:sz w:val="28"/>
        </w:rPr>
        <w:t xml:space="preserve">
N 240 бұйрығына 2-қосымша  </w:t>
      </w:r>
      <w:r>
        <w:br/>
      </w:r>
      <w:r>
        <w:rPr>
          <w:rFonts w:ascii="Times New Roman"/>
          <w:b w:val="false"/>
          <w:i w:val="false"/>
          <w:color w:val="000000"/>
          <w:sz w:val="28"/>
        </w:rPr>
        <w:t xml:space="preserve">
ТМ ішкі тәртіп ережесіне  </w:t>
      </w:r>
      <w:r>
        <w:br/>
      </w:r>
      <w:r>
        <w:rPr>
          <w:rFonts w:ascii="Times New Roman"/>
          <w:b w:val="false"/>
          <w:i w:val="false"/>
          <w:color w:val="000000"/>
          <w:sz w:val="28"/>
        </w:rPr>
        <w:t xml:space="preserve">
14-қосымша          </w:t>
      </w:r>
    </w:p>
    <w:bookmarkEnd w:id="16"/>
    <w:p>
      <w:pPr>
        <w:spacing w:after="0"/>
        <w:ind w:left="0"/>
        <w:jc w:val="left"/>
      </w:pPr>
      <w:r>
        <w:rPr>
          <w:rFonts w:ascii="Times New Roman"/>
          <w:b/>
          <w:i w:val="false"/>
          <w:color w:val="000000"/>
        </w:rPr>
        <w:t xml:space="preserve"> Түзеу қоныс-колонияларындағы сотталғандарға </w:t>
      </w:r>
      <w:r>
        <w:br/>
      </w:r>
      <w:r>
        <w:rPr>
          <w:rFonts w:ascii="Times New Roman"/>
          <w:b/>
          <w:i w:val="false"/>
          <w:color w:val="000000"/>
        </w:rPr>
        <w:t xml:space="preserve">
берілетін куәлік нысанының сипаттамасы  N ___ куәлік </w:t>
      </w:r>
    </w:p>
    <w:p>
      <w:pPr>
        <w:spacing w:after="0"/>
        <w:ind w:left="0"/>
        <w:jc w:val="both"/>
      </w:pPr>
      <w:r>
        <w:rPr>
          <w:rFonts w:ascii="Times New Roman"/>
          <w:b w:val="false"/>
          <w:i w:val="false"/>
          <w:color w:val="000000"/>
          <w:sz w:val="28"/>
        </w:rPr>
        <w:t xml:space="preserve">Құжаттың бірінші (беткі) жағында "Куәлік" деген жазу </w:t>
      </w:r>
      <w:r>
        <w:br/>
      </w:r>
      <w:r>
        <w:rPr>
          <w:rFonts w:ascii="Times New Roman"/>
          <w:b w:val="false"/>
          <w:i w:val="false"/>
          <w:color w:val="000000"/>
          <w:sz w:val="28"/>
        </w:rPr>
        <w:t xml:space="preserve">
Екінші жағында мынадай мазмұндағы мәтін: </w:t>
      </w:r>
      <w:r>
        <w:br/>
      </w:r>
      <w:r>
        <w:rPr>
          <w:rFonts w:ascii="Times New Roman"/>
          <w:b w:val="false"/>
          <w:i w:val="false"/>
          <w:color w:val="000000"/>
          <w:sz w:val="28"/>
        </w:rPr>
        <w:t xml:space="preserve">
__________________________________________________________ мекемесі </w:t>
      </w:r>
      <w:r>
        <w:br/>
      </w:r>
      <w:r>
        <w:rPr>
          <w:rFonts w:ascii="Times New Roman"/>
          <w:b w:val="false"/>
          <w:i w:val="false"/>
          <w:color w:val="000000"/>
          <w:sz w:val="28"/>
        </w:rPr>
        <w:t xml:space="preserve">
                      (шартты атауы) </w:t>
      </w:r>
      <w:r>
        <w:br/>
      </w:r>
      <w:r>
        <w:rPr>
          <w:rFonts w:ascii="Times New Roman"/>
          <w:b w:val="false"/>
          <w:i w:val="false"/>
          <w:color w:val="000000"/>
          <w:sz w:val="28"/>
        </w:rPr>
        <w:t xml:space="preserve">
Мұны көрсетуші сотталған 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___________________________________________ мекемесінде есепте тұр. </w:t>
      </w:r>
      <w:r>
        <w:br/>
      </w:r>
      <w:r>
        <w:rPr>
          <w:rFonts w:ascii="Times New Roman"/>
          <w:b w:val="false"/>
          <w:i w:val="false"/>
          <w:color w:val="000000"/>
          <w:sz w:val="28"/>
        </w:rPr>
        <w:t xml:space="preserve">
              (шартты атауы) </w:t>
      </w:r>
      <w:r>
        <w:br/>
      </w:r>
      <w:r>
        <w:rPr>
          <w:rFonts w:ascii="Times New Roman"/>
          <w:b w:val="false"/>
          <w:i w:val="false"/>
          <w:color w:val="000000"/>
          <w:sz w:val="28"/>
        </w:rPr>
        <w:t xml:space="preserve">
фотокәртішкеге   Оған мына мекен-жай бойынша тұруға рұқсат берілген: </w:t>
      </w:r>
      <w:r>
        <w:br/>
      </w:r>
      <w:r>
        <w:rPr>
          <w:rFonts w:ascii="Times New Roman"/>
          <w:b w:val="false"/>
          <w:i w:val="false"/>
          <w:color w:val="000000"/>
          <w:sz w:val="28"/>
        </w:rPr>
        <w:t xml:space="preserve">
арналған орын           __________________________________ </w:t>
      </w:r>
      <w:r>
        <w:br/>
      </w:r>
      <w:r>
        <w:rPr>
          <w:rFonts w:ascii="Times New Roman"/>
          <w:b w:val="false"/>
          <w:i w:val="false"/>
          <w:color w:val="000000"/>
          <w:sz w:val="28"/>
        </w:rPr>
        <w:t xml:space="preserve">
    3x4                           (мекен-жайы)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     ҚК бастығы _________________________ </w:t>
      </w:r>
      <w:r>
        <w:br/>
      </w:r>
      <w:r>
        <w:rPr>
          <w:rFonts w:ascii="Times New Roman"/>
          <w:b w:val="false"/>
          <w:i w:val="false"/>
          <w:color w:val="000000"/>
          <w:sz w:val="28"/>
        </w:rPr>
        <w:t xml:space="preserve">
   (куәлік иесінің қолы)                   (атағы, аты-жөні, қолы) </w:t>
      </w:r>
    </w:p>
    <w:p>
      <w:pPr>
        <w:spacing w:after="0"/>
        <w:ind w:left="0"/>
        <w:jc w:val="both"/>
      </w:pPr>
      <w:r>
        <w:rPr>
          <w:rFonts w:ascii="Times New Roman"/>
          <w:b w:val="false"/>
          <w:i w:val="false"/>
          <w:color w:val="000000"/>
          <w:sz w:val="28"/>
        </w:rPr>
        <w:t xml:space="preserve">Үшінші бетінде мынадай мазмұндағы мәтін: </w:t>
      </w:r>
      <w:r>
        <w:br/>
      </w:r>
      <w:r>
        <w:rPr>
          <w:rFonts w:ascii="Times New Roman"/>
          <w:b w:val="false"/>
          <w:i w:val="false"/>
          <w:color w:val="000000"/>
          <w:sz w:val="28"/>
        </w:rPr>
        <w:t xml:space="preserve">
"____" ___________ 200 ж. дейін жарамды. </w:t>
      </w:r>
    </w:p>
    <w:p>
      <w:pPr>
        <w:spacing w:after="0"/>
        <w:ind w:left="0"/>
        <w:jc w:val="both"/>
      </w:pPr>
      <w:r>
        <w:rPr>
          <w:rFonts w:ascii="Times New Roman"/>
          <w:b w:val="false"/>
          <w:i w:val="false"/>
          <w:color w:val="000000"/>
          <w:sz w:val="28"/>
        </w:rPr>
        <w:t xml:space="preserve">ҚК бастығы ____________________________________________________ </w:t>
      </w:r>
      <w:r>
        <w:br/>
      </w:r>
      <w:r>
        <w:rPr>
          <w:rFonts w:ascii="Times New Roman"/>
          <w:b w:val="false"/>
          <w:i w:val="false"/>
          <w:color w:val="000000"/>
          <w:sz w:val="28"/>
        </w:rPr>
        <w:t xml:space="preserve">
                         (атағы, аты-жөні, қолы) </w:t>
      </w:r>
      <w:r>
        <w:br/>
      </w:r>
      <w:r>
        <w:rPr>
          <w:rFonts w:ascii="Times New Roman"/>
          <w:b w:val="false"/>
          <w:i w:val="false"/>
          <w:color w:val="000000"/>
          <w:sz w:val="28"/>
        </w:rPr>
        <w:t xml:space="preserve">
"____" ________________ 200 ж. дейін жарамды. </w:t>
      </w:r>
    </w:p>
    <w:p>
      <w:pPr>
        <w:spacing w:after="0"/>
        <w:ind w:left="0"/>
        <w:jc w:val="both"/>
      </w:pPr>
      <w:r>
        <w:rPr>
          <w:rFonts w:ascii="Times New Roman"/>
          <w:b w:val="false"/>
          <w:i w:val="false"/>
          <w:color w:val="000000"/>
          <w:sz w:val="28"/>
        </w:rPr>
        <w:t xml:space="preserve">ҚК бастығы ____________________________________________________ </w:t>
      </w:r>
      <w:r>
        <w:br/>
      </w:r>
      <w:r>
        <w:rPr>
          <w:rFonts w:ascii="Times New Roman"/>
          <w:b w:val="false"/>
          <w:i w:val="false"/>
          <w:color w:val="000000"/>
          <w:sz w:val="28"/>
        </w:rPr>
        <w:t xml:space="preserve">
                          (атағы, аты-жөні, қолы)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Түзеу қоныс-колонияларындағы сотталғандарға қызыл </w:t>
      </w:r>
      <w:r>
        <w:br/>
      </w:r>
      <w:r>
        <w:rPr>
          <w:rFonts w:ascii="Times New Roman"/>
          <w:b w:val="false"/>
          <w:i w:val="false"/>
          <w:color w:val="000000"/>
          <w:sz w:val="28"/>
        </w:rPr>
        <w:t xml:space="preserve">
түстен басқа кез-келген түстегі материалдан жасалған 100 х 50 мм </w:t>
      </w:r>
      <w:r>
        <w:br/>
      </w:r>
      <w:r>
        <w:rPr>
          <w:rFonts w:ascii="Times New Roman"/>
          <w:b w:val="false"/>
          <w:i w:val="false"/>
          <w:color w:val="000000"/>
          <w:sz w:val="28"/>
        </w:rPr>
        <w:t xml:space="preserve">
форматтағы куәлік беріледі. </w:t>
      </w:r>
    </w:p>
    <w:bookmarkStart w:name="z1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24 тамыздағы   </w:t>
      </w:r>
      <w:r>
        <w:br/>
      </w:r>
      <w:r>
        <w:rPr>
          <w:rFonts w:ascii="Times New Roman"/>
          <w:b w:val="false"/>
          <w:i w:val="false"/>
          <w:color w:val="000000"/>
          <w:sz w:val="28"/>
        </w:rPr>
        <w:t xml:space="preserve">
N 240 бұйрығына 3-қосымша  </w:t>
      </w:r>
      <w:r>
        <w:br/>
      </w:r>
      <w:r>
        <w:rPr>
          <w:rFonts w:ascii="Times New Roman"/>
          <w:b w:val="false"/>
          <w:i w:val="false"/>
          <w:color w:val="000000"/>
          <w:sz w:val="28"/>
        </w:rPr>
        <w:t xml:space="preserve">
ТМ ішкі тәртіп ережесіне  </w:t>
      </w:r>
      <w:r>
        <w:br/>
      </w:r>
      <w:r>
        <w:rPr>
          <w:rFonts w:ascii="Times New Roman"/>
          <w:b w:val="false"/>
          <w:i w:val="false"/>
          <w:color w:val="000000"/>
          <w:sz w:val="28"/>
        </w:rPr>
        <w:t xml:space="preserve">
15-қосымша          </w:t>
      </w:r>
    </w:p>
    <w:bookmarkEnd w:id="17"/>
    <w:p>
      <w:pPr>
        <w:spacing w:after="0"/>
        <w:ind w:left="0"/>
        <w:jc w:val="left"/>
      </w:pPr>
      <w:r>
        <w:rPr>
          <w:rFonts w:ascii="Times New Roman"/>
          <w:b/>
          <w:i w:val="false"/>
          <w:color w:val="000000"/>
        </w:rPr>
        <w:t xml:space="preserve"> ҚК аумағында немесе одан тысқары жерде жалға алынған </w:t>
      </w:r>
      <w:r>
        <w:br/>
      </w:r>
      <w:r>
        <w:rPr>
          <w:rFonts w:ascii="Times New Roman"/>
          <w:b/>
          <w:i w:val="false"/>
          <w:color w:val="000000"/>
        </w:rPr>
        <w:t xml:space="preserve">
немесе жеке тұрғын үй ауданында өз отбасымен тұруға </w:t>
      </w:r>
      <w:r>
        <w:br/>
      </w:r>
      <w:r>
        <w:rPr>
          <w:rFonts w:ascii="Times New Roman"/>
          <w:b/>
          <w:i w:val="false"/>
          <w:color w:val="000000"/>
        </w:rPr>
        <w:t xml:space="preserve">
Қ А У Л Ы </w:t>
      </w:r>
    </w:p>
    <w:p>
      <w:pPr>
        <w:spacing w:after="0"/>
        <w:ind w:left="0"/>
        <w:jc w:val="both"/>
      </w:pPr>
      <w:r>
        <w:rPr>
          <w:rFonts w:ascii="Times New Roman"/>
          <w:b w:val="false"/>
          <w:i w:val="false"/>
          <w:color w:val="000000"/>
          <w:sz w:val="28"/>
        </w:rPr>
        <w:t xml:space="preserve">      Сотталған 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еңбек етуге адал қарайды және жазаны өтеудің барлық талаптарын </w:t>
      </w:r>
      <w:r>
        <w:br/>
      </w:r>
      <w:r>
        <w:rPr>
          <w:rFonts w:ascii="Times New Roman"/>
          <w:b w:val="false"/>
          <w:i w:val="false"/>
          <w:color w:val="000000"/>
          <w:sz w:val="28"/>
        </w:rPr>
        <w:t xml:space="preserve">
сақтайды әрі өзінің отбасы бар. </w:t>
      </w:r>
      <w:r>
        <w:br/>
      </w: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 xml:space="preserve">125-бабын </w:t>
      </w:r>
      <w:r>
        <w:br/>
      </w:r>
      <w:r>
        <w:rPr>
          <w:rFonts w:ascii="Times New Roman"/>
          <w:b w:val="false"/>
          <w:i w:val="false"/>
          <w:color w:val="000000"/>
          <w:sz w:val="28"/>
        </w:rPr>
        <w:t xml:space="preserve">
басшылыққа алып </w:t>
      </w:r>
      <w:r>
        <w:br/>
      </w:r>
      <w:r>
        <w:rPr>
          <w:rFonts w:ascii="Times New Roman"/>
          <w:b w:val="false"/>
          <w:i w:val="false"/>
          <w:color w:val="000000"/>
          <w:sz w:val="28"/>
        </w:rPr>
        <w:t xml:space="preserve">
                           ҚАУЛЫ ЕТЕМІН: </w:t>
      </w:r>
      <w:r>
        <w:br/>
      </w:r>
      <w:r>
        <w:rPr>
          <w:rFonts w:ascii="Times New Roman"/>
          <w:b w:val="false"/>
          <w:i w:val="false"/>
          <w:color w:val="000000"/>
          <w:sz w:val="28"/>
        </w:rPr>
        <w:t xml:space="preserve">
      Сотталған 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еңбек етуге адал қарағаны және үлгілі мінез-құлқы үшін мына </w:t>
      </w:r>
      <w:r>
        <w:br/>
      </w:r>
      <w:r>
        <w:rPr>
          <w:rFonts w:ascii="Times New Roman"/>
          <w:b w:val="false"/>
          <w:i w:val="false"/>
          <w:color w:val="000000"/>
          <w:sz w:val="28"/>
        </w:rPr>
        <w:t xml:space="preserve">
мекен-жай бойынша отбасымен бірге тұруға рұқсат етілсін: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(тұратын мекен-жайы көрсетілсін)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ҚК бастығы ________________________________________________________ </w:t>
      </w:r>
      <w:r>
        <w:br/>
      </w:r>
      <w:r>
        <w:rPr>
          <w:rFonts w:ascii="Times New Roman"/>
          <w:b w:val="false"/>
          <w:i w:val="false"/>
          <w:color w:val="000000"/>
          <w:sz w:val="28"/>
        </w:rPr>
        <w:t xml:space="preserve">
                          (атағы, аты-жөні, қолы) </w:t>
      </w:r>
      <w:r>
        <w:br/>
      </w:r>
      <w:r>
        <w:rPr>
          <w:rFonts w:ascii="Times New Roman"/>
          <w:b w:val="false"/>
          <w:i w:val="false"/>
          <w:color w:val="000000"/>
          <w:sz w:val="28"/>
        </w:rPr>
        <w:t xml:space="preserve">
                      "____" ________________ 200 ж. </w:t>
      </w:r>
    </w:p>
    <w:p>
      <w:pPr>
        <w:spacing w:after="0"/>
        <w:ind w:left="0"/>
        <w:jc w:val="both"/>
      </w:pPr>
      <w:r>
        <w:rPr>
          <w:rFonts w:ascii="Times New Roman"/>
          <w:b w:val="false"/>
          <w:i w:val="false"/>
          <w:color w:val="000000"/>
          <w:sz w:val="28"/>
        </w:rPr>
        <w:t xml:space="preserve">      Қаулы маған хабарланды, қоныс-колниясынан тысқары тұру </w:t>
      </w:r>
      <w:r>
        <w:br/>
      </w:r>
      <w:r>
        <w:rPr>
          <w:rFonts w:ascii="Times New Roman"/>
          <w:b w:val="false"/>
          <w:i w:val="false"/>
          <w:color w:val="000000"/>
          <w:sz w:val="28"/>
        </w:rPr>
        <w:t xml:space="preserve">
тәртібі түсіндірілді. ҚК-на тіркеуден өту үшін айына 4 рет келуге </w:t>
      </w:r>
      <w:r>
        <w:br/>
      </w:r>
      <w:r>
        <w:rPr>
          <w:rFonts w:ascii="Times New Roman"/>
          <w:b w:val="false"/>
          <w:i w:val="false"/>
          <w:color w:val="000000"/>
          <w:sz w:val="28"/>
        </w:rPr>
        <w:t xml:space="preserve">
міндеттенемін. </w:t>
      </w:r>
      <w:r>
        <w:br/>
      </w:r>
      <w:r>
        <w:rPr>
          <w:rFonts w:ascii="Times New Roman"/>
          <w:b w:val="false"/>
          <w:i w:val="false"/>
          <w:color w:val="000000"/>
          <w:sz w:val="28"/>
        </w:rPr>
        <w:t xml:space="preserve">
"___" ____________ 200___ж.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(сотталғанның аты-жөні, қолы) </w:t>
      </w:r>
    </w:p>
    <w:bookmarkStart w:name="z2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24 тамыздағы   </w:t>
      </w:r>
      <w:r>
        <w:br/>
      </w:r>
      <w:r>
        <w:rPr>
          <w:rFonts w:ascii="Times New Roman"/>
          <w:b w:val="false"/>
          <w:i w:val="false"/>
          <w:color w:val="000000"/>
          <w:sz w:val="28"/>
        </w:rPr>
        <w:t xml:space="preserve">
N 240 бұйрығына 4-қосымша  </w:t>
      </w:r>
      <w:r>
        <w:br/>
      </w:r>
      <w:r>
        <w:rPr>
          <w:rFonts w:ascii="Times New Roman"/>
          <w:b w:val="false"/>
          <w:i w:val="false"/>
          <w:color w:val="000000"/>
          <w:sz w:val="28"/>
        </w:rPr>
        <w:t xml:space="preserve">
ТМ ішкі тәртіп ережесіне  </w:t>
      </w:r>
      <w:r>
        <w:br/>
      </w:r>
      <w:r>
        <w:rPr>
          <w:rFonts w:ascii="Times New Roman"/>
          <w:b w:val="false"/>
          <w:i w:val="false"/>
          <w:color w:val="000000"/>
          <w:sz w:val="28"/>
        </w:rPr>
        <w:t xml:space="preserve">
16-қосымша          </w:t>
      </w:r>
    </w:p>
    <w:bookmarkEnd w:id="18"/>
    <w:p>
      <w:pPr>
        <w:spacing w:after="0"/>
        <w:ind w:left="0"/>
        <w:jc w:val="left"/>
      </w:pPr>
      <w:r>
        <w:rPr>
          <w:rFonts w:ascii="Times New Roman"/>
          <w:b/>
          <w:i w:val="false"/>
          <w:color w:val="000000"/>
        </w:rPr>
        <w:t xml:space="preserve"> ҚК тысқары жерде жалға алынған немесе жеке тұрғын үй </w:t>
      </w:r>
      <w:r>
        <w:br/>
      </w:r>
      <w:r>
        <w:rPr>
          <w:rFonts w:ascii="Times New Roman"/>
          <w:b/>
          <w:i w:val="false"/>
          <w:color w:val="000000"/>
        </w:rPr>
        <w:t xml:space="preserve">
ауданында өз отбасымен тұру құқығынан айыру туралы </w:t>
      </w:r>
      <w:r>
        <w:br/>
      </w:r>
      <w:r>
        <w:rPr>
          <w:rFonts w:ascii="Times New Roman"/>
          <w:b/>
          <w:i w:val="false"/>
          <w:color w:val="000000"/>
        </w:rPr>
        <w:t xml:space="preserve">
Қ А У Л Ы </w:t>
      </w:r>
    </w:p>
    <w:p>
      <w:pPr>
        <w:spacing w:after="0"/>
        <w:ind w:left="0"/>
        <w:jc w:val="both"/>
      </w:pPr>
      <w:r>
        <w:rPr>
          <w:rFonts w:ascii="Times New Roman"/>
          <w:b w:val="false"/>
          <w:i w:val="false"/>
          <w:color w:val="000000"/>
          <w:sz w:val="28"/>
        </w:rPr>
        <w:t xml:space="preserve">      Сотталған 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200___жылғы "___" ___________ _____________________________________ </w:t>
      </w:r>
      <w:r>
        <w:br/>
      </w:r>
      <w:r>
        <w:rPr>
          <w:rFonts w:ascii="Times New Roman"/>
          <w:b w:val="false"/>
          <w:i w:val="false"/>
          <w:color w:val="000000"/>
          <w:sz w:val="28"/>
        </w:rPr>
        <w:t xml:space="preserve">
                     (жүріп-тұру ережесін бұзуға жол берілген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жағдаяттар мен сипаты не қоныс-колониясынан тысқары тұру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құқығынан айыруға негіз болған себептер баяндалады) </w:t>
      </w:r>
      <w:r>
        <w:br/>
      </w: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 xml:space="preserve">111-бабын </w:t>
      </w:r>
      <w:r>
        <w:rPr>
          <w:rFonts w:ascii="Times New Roman"/>
          <w:b w:val="false"/>
          <w:i w:val="false"/>
          <w:color w:val="000000"/>
          <w:sz w:val="28"/>
        </w:rPr>
        <w:t xml:space="preserve">басшылыққа алып </w:t>
      </w:r>
      <w:r>
        <w:br/>
      </w:r>
      <w:r>
        <w:rPr>
          <w:rFonts w:ascii="Times New Roman"/>
          <w:b w:val="false"/>
          <w:i w:val="false"/>
          <w:color w:val="000000"/>
          <w:sz w:val="28"/>
        </w:rPr>
        <w:t xml:space="preserve">
                          ҚАУЛЫ ЕТЕМІН: </w:t>
      </w:r>
    </w:p>
    <w:p>
      <w:pPr>
        <w:spacing w:after="0"/>
        <w:ind w:left="0"/>
        <w:jc w:val="both"/>
      </w:pPr>
      <w:r>
        <w:rPr>
          <w:rFonts w:ascii="Times New Roman"/>
          <w:b w:val="false"/>
          <w:i w:val="false"/>
          <w:color w:val="000000"/>
          <w:sz w:val="28"/>
        </w:rPr>
        <w:t xml:space="preserve">      Сотталған ___________________________________________________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200 ___жылғы "___" ________ бастап қоныс-колониясынан тысқары тұру </w:t>
      </w:r>
      <w:r>
        <w:br/>
      </w:r>
      <w:r>
        <w:rPr>
          <w:rFonts w:ascii="Times New Roman"/>
          <w:b w:val="false"/>
          <w:i w:val="false"/>
          <w:color w:val="000000"/>
          <w:sz w:val="28"/>
        </w:rPr>
        <w:t xml:space="preserve">
құқығынан айырылсын. </w:t>
      </w:r>
      <w:r>
        <w:br/>
      </w:r>
      <w:r>
        <w:rPr>
          <w:rFonts w:ascii="Times New Roman"/>
          <w:b w:val="false"/>
          <w:i w:val="false"/>
          <w:color w:val="000000"/>
          <w:sz w:val="28"/>
        </w:rPr>
        <w:t xml:space="preserve">
      ҚК бастығы ___________________________________________ </w:t>
      </w:r>
      <w:r>
        <w:br/>
      </w:r>
      <w:r>
        <w:rPr>
          <w:rFonts w:ascii="Times New Roman"/>
          <w:b w:val="false"/>
          <w:i w:val="false"/>
          <w:color w:val="000000"/>
          <w:sz w:val="28"/>
        </w:rPr>
        <w:t xml:space="preserve">
                           (атағы, аты-жөні, қолы) </w:t>
      </w:r>
      <w:r>
        <w:br/>
      </w:r>
      <w:r>
        <w:rPr>
          <w:rFonts w:ascii="Times New Roman"/>
          <w:b w:val="false"/>
          <w:i w:val="false"/>
          <w:color w:val="000000"/>
          <w:sz w:val="28"/>
        </w:rPr>
        <w:t xml:space="preserve">
      "___" ________________ 200 ж. </w:t>
      </w:r>
    </w:p>
    <w:bookmarkStart w:name="z21"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24 тамыздағы   </w:t>
      </w:r>
      <w:r>
        <w:br/>
      </w:r>
      <w:r>
        <w:rPr>
          <w:rFonts w:ascii="Times New Roman"/>
          <w:b w:val="false"/>
          <w:i w:val="false"/>
          <w:color w:val="000000"/>
          <w:sz w:val="28"/>
        </w:rPr>
        <w:t xml:space="preserve">
N 240 бұйрығына 5-қосымша  </w:t>
      </w:r>
      <w:r>
        <w:br/>
      </w:r>
      <w:r>
        <w:rPr>
          <w:rFonts w:ascii="Times New Roman"/>
          <w:b w:val="false"/>
          <w:i w:val="false"/>
          <w:color w:val="000000"/>
          <w:sz w:val="28"/>
        </w:rPr>
        <w:t xml:space="preserve">
ТМ ішкі тәртіп ережесіне  </w:t>
      </w:r>
      <w:r>
        <w:br/>
      </w:r>
      <w:r>
        <w:rPr>
          <w:rFonts w:ascii="Times New Roman"/>
          <w:b w:val="false"/>
          <w:i w:val="false"/>
          <w:color w:val="000000"/>
          <w:sz w:val="28"/>
        </w:rPr>
        <w:t xml:space="preserve">
17-қосымша         </w:t>
      </w:r>
    </w:p>
    <w:bookmarkEnd w:id="19"/>
    <w:p>
      <w:pPr>
        <w:spacing w:after="0"/>
        <w:ind w:left="0"/>
        <w:jc w:val="left"/>
      </w:pPr>
      <w:r>
        <w:rPr>
          <w:rFonts w:ascii="Times New Roman"/>
          <w:b/>
          <w:i w:val="false"/>
          <w:color w:val="000000"/>
        </w:rPr>
        <w:t xml:space="preserve"> ________ облысы бойынша ҚАЖ комитеті басқармасы </w:t>
      </w:r>
      <w:r>
        <w:br/>
      </w:r>
      <w:r>
        <w:rPr>
          <w:rFonts w:ascii="Times New Roman"/>
          <w:b/>
          <w:i w:val="false"/>
          <w:color w:val="000000"/>
        </w:rPr>
        <w:t xml:space="preserve">
_______ мекемесінің қоныстанушы-сотталғандары </w:t>
      </w:r>
      <w:r>
        <w:br/>
      </w:r>
      <w:r>
        <w:rPr>
          <w:rFonts w:ascii="Times New Roman"/>
          <w:b/>
          <w:i w:val="false"/>
          <w:color w:val="000000"/>
        </w:rPr>
        <w:t xml:space="preserve">
ішінен жұмыс күшін беруге арналған </w:t>
      </w:r>
      <w:r>
        <w:br/>
      </w:r>
      <w:r>
        <w:rPr>
          <w:rFonts w:ascii="Times New Roman"/>
          <w:b/>
          <w:i w:val="false"/>
          <w:color w:val="000000"/>
        </w:rPr>
        <w:t xml:space="preserve">
ШАРТ </w:t>
      </w:r>
    </w:p>
    <w:p>
      <w:pPr>
        <w:spacing w:after="0"/>
        <w:ind w:left="0"/>
        <w:jc w:val="both"/>
      </w:pPr>
      <w:r>
        <w:rPr>
          <w:rFonts w:ascii="Times New Roman"/>
          <w:b w:val="false"/>
          <w:i w:val="false"/>
          <w:color w:val="000000"/>
          <w:sz w:val="28"/>
        </w:rPr>
        <w:t xml:space="preserve">      1. Бұдан әрі "Мекеме" деп аталатын _________ түзеу мекемесі, </w:t>
      </w:r>
      <w:r>
        <w:br/>
      </w:r>
      <w:r>
        <w:rPr>
          <w:rFonts w:ascii="Times New Roman"/>
          <w:b w:val="false"/>
          <w:i w:val="false"/>
          <w:color w:val="000000"/>
          <w:sz w:val="28"/>
        </w:rPr>
        <w:t xml:space="preserve">
мекеме Жарғысының негізінде әрекет ететін түзеу мекемесінің бастығы </w:t>
      </w:r>
      <w:r>
        <w:br/>
      </w:r>
      <w:r>
        <w:rPr>
          <w:rFonts w:ascii="Times New Roman"/>
          <w:b w:val="false"/>
          <w:i w:val="false"/>
          <w:color w:val="000000"/>
          <w:sz w:val="28"/>
        </w:rPr>
        <w:t xml:space="preserve">
_________________ атынан бір тараптан және бұдан әрі "Жұмыс беруші" </w:t>
      </w:r>
      <w:r>
        <w:br/>
      </w:r>
      <w:r>
        <w:rPr>
          <w:rFonts w:ascii="Times New Roman"/>
          <w:b w:val="false"/>
          <w:i w:val="false"/>
          <w:color w:val="000000"/>
          <w:sz w:val="28"/>
        </w:rPr>
        <w:t xml:space="preserve">
(атағы, аты-жөні) </w:t>
      </w:r>
      <w:r>
        <w:br/>
      </w:r>
      <w:r>
        <w:rPr>
          <w:rFonts w:ascii="Times New Roman"/>
          <w:b w:val="false"/>
          <w:i w:val="false"/>
          <w:color w:val="000000"/>
          <w:sz w:val="28"/>
        </w:rPr>
        <w:t xml:space="preserve">
деп аталатын жұмыс берушінің өкілі ______________________атынан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екінші тараптан мына төмендегі туралы осы Шартты жасасты: </w:t>
      </w:r>
      <w:r>
        <w:br/>
      </w:r>
      <w:r>
        <w:rPr>
          <w:rFonts w:ascii="Times New Roman"/>
          <w:b w:val="false"/>
          <w:i w:val="false"/>
          <w:color w:val="000000"/>
          <w:sz w:val="28"/>
        </w:rPr>
        <w:t xml:space="preserve">
      2. "Мекеме" "Жұмыс берушінің" қарамағына оның өтініміне сәйкес ведомстволық бағынысты учаскелерде жұмыс істеуі үшін қоныстанушы-сотталғандар ішінен саны ______ адам болатын жұмыс күшін береді. </w:t>
      </w:r>
      <w:r>
        <w:br/>
      </w:r>
      <w:r>
        <w:rPr>
          <w:rFonts w:ascii="Times New Roman"/>
          <w:b w:val="false"/>
          <w:i w:val="false"/>
          <w:color w:val="000000"/>
          <w:sz w:val="28"/>
        </w:rPr>
        <w:t xml:space="preserve">
      3. "Жұмыс беруші" "Мекемемен" ұсынылатын өндірістік еңбекпен сотталғандар ішінен алынған жұмыс күшін шарттың барлық іске асатын мерзімінің аралығында қамтамасыз етілуі керек. </w:t>
      </w:r>
    </w:p>
    <w:p>
      <w:pPr>
        <w:spacing w:after="0"/>
        <w:ind w:left="0"/>
        <w:jc w:val="left"/>
      </w:pPr>
      <w:r>
        <w:rPr>
          <w:rFonts w:ascii="Times New Roman"/>
          <w:b/>
          <w:i w:val="false"/>
          <w:color w:val="000000"/>
        </w:rPr>
        <w:t xml:space="preserve"> Жалпы талаптар </w:t>
      </w:r>
    </w:p>
    <w:p>
      <w:pPr>
        <w:spacing w:after="0"/>
        <w:ind w:left="0"/>
        <w:jc w:val="both"/>
      </w:pPr>
      <w:r>
        <w:rPr>
          <w:rFonts w:ascii="Times New Roman"/>
          <w:b w:val="false"/>
          <w:i w:val="false"/>
          <w:color w:val="000000"/>
          <w:sz w:val="28"/>
        </w:rPr>
        <w:t xml:space="preserve">      4. Шарттың міндеттемелерін бұзу "Жұмыс беруші" мен "Мекеме" өкілдерінің екі жақты актісімен бекітіледі. Актіге қол қоюдан бір тарап бас тартқан жағдайда, ол жоғары тұрған ұйымның қатысу кезінде жасалады. </w:t>
      </w:r>
      <w:r>
        <w:br/>
      </w:r>
      <w:r>
        <w:rPr>
          <w:rFonts w:ascii="Times New Roman"/>
          <w:b w:val="false"/>
          <w:i w:val="false"/>
          <w:color w:val="000000"/>
          <w:sz w:val="28"/>
        </w:rPr>
        <w:t xml:space="preserve">
      5. Шарт бойынша даулар Қазақстан Республикасының заңнамасында белгіленген тәртіппен шешіледі. </w:t>
      </w:r>
    </w:p>
    <w:p>
      <w:pPr>
        <w:spacing w:after="0"/>
        <w:ind w:left="0"/>
        <w:jc w:val="left"/>
      </w:pPr>
      <w:r>
        <w:rPr>
          <w:rFonts w:ascii="Times New Roman"/>
          <w:b/>
          <w:i w:val="false"/>
          <w:color w:val="000000"/>
        </w:rPr>
        <w:t xml:space="preserve"> "Мекеменің" міндеттемелері </w:t>
      </w:r>
    </w:p>
    <w:p>
      <w:pPr>
        <w:spacing w:after="0"/>
        <w:ind w:left="0"/>
        <w:jc w:val="both"/>
      </w:pPr>
      <w:r>
        <w:rPr>
          <w:rFonts w:ascii="Times New Roman"/>
          <w:b w:val="false"/>
          <w:i w:val="false"/>
          <w:color w:val="000000"/>
          <w:sz w:val="28"/>
        </w:rPr>
        <w:t xml:space="preserve">      6. "Жұмыс берушінің" өкілдерімен бірлесіп, сотталғандар ішінен жұмыскерлер бригадасын олардың мамандықтары мен практикалық дағдыларына сәйкес жинақтауға қатысу. </w:t>
      </w:r>
      <w:r>
        <w:br/>
      </w:r>
      <w:r>
        <w:rPr>
          <w:rFonts w:ascii="Times New Roman"/>
          <w:b w:val="false"/>
          <w:i w:val="false"/>
          <w:color w:val="000000"/>
          <w:sz w:val="28"/>
        </w:rPr>
        <w:t xml:space="preserve">
      7. "Жұмыс берушімен" ұсынылатын тұтыну есептілікке сәйкес жұмыс күшін уақытылы объектіге шығарылуын қамтамасыз етеді. </w:t>
      </w:r>
      <w:r>
        <w:br/>
      </w:r>
      <w:r>
        <w:rPr>
          <w:rFonts w:ascii="Times New Roman"/>
          <w:b w:val="false"/>
          <w:i w:val="false"/>
          <w:color w:val="000000"/>
          <w:sz w:val="28"/>
        </w:rPr>
        <w:t xml:space="preserve">
      8. "Жұмыс берушінің" ұсынымы бойынша сотталғандар ішінен алынатын жұмыскерлердің еңбек тәртібін сақтауы және еңбек өнімдлігін арттыру жөнінде сотталғандардың режимдік талаптарды сақтауын және қажетті шаралар қабылдауын қамтамасыз ету. </w:t>
      </w:r>
      <w:r>
        <w:br/>
      </w:r>
      <w:r>
        <w:rPr>
          <w:rFonts w:ascii="Times New Roman"/>
          <w:b w:val="false"/>
          <w:i w:val="false"/>
          <w:color w:val="000000"/>
          <w:sz w:val="28"/>
        </w:rPr>
        <w:t xml:space="preserve">
      9. "Жұмыс берушінің" жұмыс объектісінде сотталғандар ішінен алынған жұмыскерлермен болған төтенше жағдайларды тергеу жөніндегі "Жұмыс берушінің" комиссиясына қатысу. </w:t>
      </w:r>
      <w:r>
        <w:br/>
      </w:r>
      <w:r>
        <w:rPr>
          <w:rFonts w:ascii="Times New Roman"/>
          <w:b w:val="false"/>
          <w:i w:val="false"/>
          <w:color w:val="000000"/>
          <w:sz w:val="28"/>
        </w:rPr>
        <w:t xml:space="preserve">
      10. "Жұмыс берушінің" объектілерінде жұмыс істейтін сотталғандар ішінен алынған жұмыскерлерге бекітілген жауапты адамдарды тіркеуді жүзеге асыру. </w:t>
      </w:r>
      <w:r>
        <w:br/>
      </w:r>
      <w:r>
        <w:rPr>
          <w:rFonts w:ascii="Times New Roman"/>
          <w:b w:val="false"/>
          <w:i w:val="false"/>
          <w:color w:val="000000"/>
          <w:sz w:val="28"/>
        </w:rPr>
        <w:t xml:space="preserve">
      11. Сотталғанның "Жұмыс берушідегі" жұмыс шарты мен орнын ескеріп, объектіде сотталғандар ішінен алынған жұмыскерлер арасында қауіпсіздік техникасы бойынша көзделген нұсқама өткізілуін тексеруді ұйымдастыру. </w:t>
      </w:r>
      <w:r>
        <w:br/>
      </w:r>
      <w:r>
        <w:rPr>
          <w:rFonts w:ascii="Times New Roman"/>
          <w:b w:val="false"/>
          <w:i w:val="false"/>
          <w:color w:val="000000"/>
          <w:sz w:val="28"/>
        </w:rPr>
        <w:t xml:space="preserve">
      12. Қоныс-колониясы әкімшілігі сотталғандар ішінен алынған жұмыскерлер жұмыс істейтін объектілерге баруға құқылы. </w:t>
      </w:r>
    </w:p>
    <w:p>
      <w:pPr>
        <w:spacing w:after="0"/>
        <w:ind w:left="0"/>
        <w:jc w:val="left"/>
      </w:pPr>
      <w:r>
        <w:rPr>
          <w:rFonts w:ascii="Times New Roman"/>
          <w:b/>
          <w:i w:val="false"/>
          <w:color w:val="000000"/>
        </w:rPr>
        <w:t xml:space="preserve"> "Жұмыс берушінің" міндеттемелері </w:t>
      </w:r>
    </w:p>
    <w:p>
      <w:pPr>
        <w:spacing w:after="0"/>
        <w:ind w:left="0"/>
        <w:jc w:val="both"/>
      </w:pPr>
      <w:r>
        <w:rPr>
          <w:rFonts w:ascii="Times New Roman"/>
          <w:b w:val="false"/>
          <w:i w:val="false"/>
          <w:color w:val="000000"/>
          <w:sz w:val="28"/>
        </w:rPr>
        <w:t xml:space="preserve">      13. Барлық жұмыстар "Жұмыс берушінің" басшылығымен, оның негізгі құралдарын, материалдарын және құрал-саймандарын пайдалана отырып жүргізіледі. </w:t>
      </w:r>
      <w:r>
        <w:br/>
      </w:r>
      <w:r>
        <w:rPr>
          <w:rFonts w:ascii="Times New Roman"/>
          <w:b w:val="false"/>
          <w:i w:val="false"/>
          <w:color w:val="000000"/>
          <w:sz w:val="28"/>
        </w:rPr>
        <w:t xml:space="preserve">
      14. Жұмыс уақыты ішінде объектідегі сотталғандар ішінен алынған жұмыскерлердің еңбек тәртібін сақтауын бақылауды (спирттік ішімдіктерді ішу, жұмыс орнын себепсіз тастап кету және т.б.) жүзеге асыру. </w:t>
      </w:r>
      <w:r>
        <w:br/>
      </w:r>
      <w:r>
        <w:rPr>
          <w:rFonts w:ascii="Times New Roman"/>
          <w:b w:val="false"/>
          <w:i w:val="false"/>
          <w:color w:val="000000"/>
          <w:sz w:val="28"/>
        </w:rPr>
        <w:t xml:space="preserve">
      15. Сотталғандар ішінен алынған жұмыскерлерді жұмыс орнына және кері қарай қоныс-колониясына "Жұмыс берушінің" көлігімен жеткізілуін қамтамасыз ету. </w:t>
      </w:r>
      <w:r>
        <w:br/>
      </w:r>
      <w:r>
        <w:rPr>
          <w:rFonts w:ascii="Times New Roman"/>
          <w:b w:val="false"/>
          <w:i w:val="false"/>
          <w:color w:val="000000"/>
          <w:sz w:val="28"/>
        </w:rPr>
        <w:t xml:space="preserve">
      16. Сотталғанның жұмыс орнынан (жұмыс берушінің кінәсі бойынша) қашуы кезінде ұстау және орнына қайтару "Жұмыс берушінің" есебінен жүзеге асырылады. </w:t>
      </w:r>
      <w:r>
        <w:br/>
      </w:r>
      <w:r>
        <w:rPr>
          <w:rFonts w:ascii="Times New Roman"/>
          <w:b w:val="false"/>
          <w:i w:val="false"/>
          <w:color w:val="000000"/>
          <w:sz w:val="28"/>
        </w:rPr>
        <w:t xml:space="preserve">
      17. "Жұмыс берушінің" объектісінде, сондай-ақ жұмыс орнына бару және жұмыстан қайту жолында сотталғандар ішінен алынған жұмыскерлермен болған әрбір төтенше жағдайды тергеу жөнінде комиссия құру. Төтенше жағдай туралы актілерді ресімдеу және оларды Н-1 нысаны бойынша есепке алуды жүргізу. "Жұмыс беруші" әкімшілігі бекіткен Н-1 нысанындағы актінің екі көшірмесі "Мекеме" әкімшілігіне жіберіледі. Төтенше жағдайларды тергеу және есепке алу "Мекеме" өкілінің, ал ауыр, кісі өлімі болған жағдайларда - жоғары тұрған орган өкілдерінің қатысуымен жүзеге асырылады. </w:t>
      </w:r>
      <w:r>
        <w:br/>
      </w:r>
      <w:r>
        <w:rPr>
          <w:rFonts w:ascii="Times New Roman"/>
          <w:b w:val="false"/>
          <w:i w:val="false"/>
          <w:color w:val="000000"/>
          <w:sz w:val="28"/>
        </w:rPr>
        <w:t xml:space="preserve">
      18. Арнайы киімді, арнайы аяқ-киімді және басқада қорғаныш құралдарының жабдықтау мен сақталуын қамтамасыз ету. </w:t>
      </w:r>
      <w:r>
        <w:br/>
      </w:r>
      <w:r>
        <w:rPr>
          <w:rFonts w:ascii="Times New Roman"/>
          <w:b w:val="false"/>
          <w:i w:val="false"/>
          <w:color w:val="000000"/>
          <w:sz w:val="28"/>
        </w:rPr>
        <w:t xml:space="preserve">
      19. Үй-жай объектілерінде салқын уақытта жылытуға арналған жабдықтарды, алғашқы медициналық көмек көрсетуге арналған дәрі қобдишасымен қамтамасыз етеді, Қазақстан Республикасының заңнамасына сәйкес еңбек жағдайын қамтамасыз етеді. </w:t>
      </w:r>
    </w:p>
    <w:p>
      <w:pPr>
        <w:spacing w:after="0"/>
        <w:ind w:left="0"/>
        <w:jc w:val="left"/>
      </w:pPr>
      <w:r>
        <w:rPr>
          <w:rFonts w:ascii="Times New Roman"/>
          <w:b/>
          <w:i w:val="false"/>
          <w:color w:val="000000"/>
        </w:rPr>
        <w:t xml:space="preserve"> Еңбекақы төлеу </w:t>
      </w:r>
    </w:p>
    <w:p>
      <w:pPr>
        <w:spacing w:after="0"/>
        <w:ind w:left="0"/>
        <w:jc w:val="both"/>
      </w:pPr>
      <w:r>
        <w:rPr>
          <w:rFonts w:ascii="Times New Roman"/>
          <w:b w:val="false"/>
          <w:i w:val="false"/>
          <w:color w:val="000000"/>
          <w:sz w:val="28"/>
        </w:rPr>
        <w:t xml:space="preserve">      20. "Жұмыс беруші": </w:t>
      </w:r>
      <w:r>
        <w:br/>
      </w:r>
      <w:r>
        <w:rPr>
          <w:rFonts w:ascii="Times New Roman"/>
          <w:b w:val="false"/>
          <w:i w:val="false"/>
          <w:color w:val="000000"/>
          <w:sz w:val="28"/>
        </w:rPr>
        <w:t xml:space="preserve">
      1) сотталғандар ішінен алынған жұмыскерлерге еңбекақы төлеу "Қазақстан Республикасындағы еңбек туралы" Заңға сәйкес жүргізуге міндетті. Толық күнтізбелік айда жұмыс істеген қоныстанушы-сотталғандардың жалақысы белгіленген ең төменгі жалақыдан кем болмауы тиіс. Жалақының көлемі қолданыстағы заңнамаға сәйкес өзгеруі мүмкін; </w:t>
      </w:r>
      <w:r>
        <w:br/>
      </w:r>
      <w:r>
        <w:rPr>
          <w:rFonts w:ascii="Times New Roman"/>
          <w:b w:val="false"/>
          <w:i w:val="false"/>
          <w:color w:val="000000"/>
          <w:sz w:val="28"/>
        </w:rPr>
        <w:t>
      2) сотталғандар ішінен алынған жұмыскерлерге мерзімнен тысқары жұмыстарға, мереке және демалыс күндердегі, түнгі уақыттағы жұмыстарға "Қазақстан Республикасындағы еңбек туралы"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көлемде ақы төлеуге міндетті; </w:t>
      </w:r>
      <w:r>
        <w:br/>
      </w:r>
      <w:r>
        <w:rPr>
          <w:rFonts w:ascii="Times New Roman"/>
          <w:b w:val="false"/>
          <w:i w:val="false"/>
          <w:color w:val="000000"/>
          <w:sz w:val="28"/>
        </w:rPr>
        <w:t xml:space="preserve">
      3) жұмыс уақыты режимін нормадан аспайтын Қазақстан Республикасындағы еңбек туралы заңнамасымен айқындалуын қамтамасыз етеді; </w:t>
      </w:r>
      <w:r>
        <w:br/>
      </w:r>
      <w:r>
        <w:rPr>
          <w:rFonts w:ascii="Times New Roman"/>
          <w:b w:val="false"/>
          <w:i w:val="false"/>
          <w:color w:val="000000"/>
          <w:sz w:val="28"/>
        </w:rPr>
        <w:t xml:space="preserve">
      4) қоныстанушы-сотталғандардың күнделікті жұмыс уақытын есепке алуды жүргізуге, нақты өтеген уақытқа еңбек ақысын, сонымен қатар демалыс ақысы және пайдаланылмаған демалысы үшін өтемақы аударуға міндетті; </w:t>
      </w:r>
      <w:r>
        <w:br/>
      </w:r>
      <w:r>
        <w:rPr>
          <w:rFonts w:ascii="Times New Roman"/>
          <w:b w:val="false"/>
          <w:i w:val="false"/>
          <w:color w:val="000000"/>
          <w:sz w:val="28"/>
        </w:rPr>
        <w:t xml:space="preserve">
      5) наряд-тапсырмасын жабуды есептік айдан кейінгі бірінші күнінен кешіктірмей жүргізуге міндетті. Есептік айдан кейнгі үшінші күнге дейінгі мерзімде сотталғандардың жалақысы туралы тізілімді "Мекемеге" беруге міндетті; </w:t>
      </w:r>
      <w:r>
        <w:br/>
      </w:r>
      <w:r>
        <w:rPr>
          <w:rFonts w:ascii="Times New Roman"/>
          <w:b w:val="false"/>
          <w:i w:val="false"/>
          <w:color w:val="000000"/>
          <w:sz w:val="28"/>
        </w:rPr>
        <w:t xml:space="preserve">
      6) Қазақстан Республикасының заңнамасына сәйкес табыс салығын, әлеуметтік салықты, міндетті зейнетақы жарнасын ұстап қалуға және аударылуын жүргізуге міндетті; </w:t>
      </w:r>
      <w:r>
        <w:br/>
      </w:r>
      <w:r>
        <w:rPr>
          <w:rFonts w:ascii="Times New Roman"/>
          <w:b w:val="false"/>
          <w:i w:val="false"/>
          <w:color w:val="000000"/>
          <w:sz w:val="28"/>
        </w:rPr>
        <w:t xml:space="preserve">
      7) Жалақының қалған сомасын міндетті түрде қоныс-колониясының депозиттік шотына аударуға міндетті, онда одан Қылмыстық-атқару кодексінің 103-бабына сәйкес ұстау жүргізіледі. </w:t>
      </w:r>
    </w:p>
    <w:p>
      <w:pPr>
        <w:spacing w:after="0"/>
        <w:ind w:left="0"/>
        <w:jc w:val="left"/>
      </w:pPr>
      <w:r>
        <w:rPr>
          <w:rFonts w:ascii="Times New Roman"/>
          <w:b/>
          <w:i w:val="false"/>
          <w:color w:val="000000"/>
        </w:rPr>
        <w:t xml:space="preserve"> Тараптардың мүліктік және материалдық жауапкершілігі </w:t>
      </w:r>
    </w:p>
    <w:p>
      <w:pPr>
        <w:spacing w:after="0"/>
        <w:ind w:left="0"/>
        <w:jc w:val="both"/>
      </w:pPr>
      <w:r>
        <w:rPr>
          <w:rFonts w:ascii="Times New Roman"/>
          <w:b w:val="false"/>
          <w:i w:val="false"/>
          <w:color w:val="000000"/>
          <w:sz w:val="28"/>
        </w:rPr>
        <w:t xml:space="preserve">      21. Тараптардың әрқайсысы шарт жасасқан және орындаған кезде екінші тараптың мүдделерін сақтауы, өзінің міндеттерін анағұрлым ұтымды түрде орындауы, міндеттемелерді тиісінше орындамауға байланысты туындауы мүмкін залалдың алдын-алуға немесе азаюына қажетті шаралар қабылдауы тиіс. </w:t>
      </w:r>
      <w:r>
        <w:br/>
      </w:r>
      <w:r>
        <w:rPr>
          <w:rFonts w:ascii="Times New Roman"/>
          <w:b w:val="false"/>
          <w:i w:val="false"/>
          <w:color w:val="000000"/>
          <w:sz w:val="28"/>
        </w:rPr>
        <w:t xml:space="preserve">
      22. "Жұмыс беруші" қауіпсіздік техникасы мен еңбектің қорғалуын сақтамауының нәтижесінде сотталғандар ішінен алынған адамдардың денсаулығына зақым немесе өзге де зардаптар келтірілген жағдайда "Жұмыс беруші" жауап береді. </w:t>
      </w:r>
    </w:p>
    <w:p>
      <w:pPr>
        <w:spacing w:after="0"/>
        <w:ind w:left="0"/>
        <w:jc w:val="left"/>
      </w:pPr>
      <w:r>
        <w:rPr>
          <w:rFonts w:ascii="Times New Roman"/>
          <w:b/>
          <w:i w:val="false"/>
          <w:color w:val="000000"/>
        </w:rPr>
        <w:t xml:space="preserve"> Ерекше шарттар </w:t>
      </w:r>
    </w:p>
    <w:p>
      <w:pPr>
        <w:spacing w:after="0"/>
        <w:ind w:left="0"/>
        <w:jc w:val="both"/>
      </w:pPr>
      <w:r>
        <w:rPr>
          <w:rFonts w:ascii="Times New Roman"/>
          <w:b w:val="false"/>
          <w:i w:val="false"/>
          <w:color w:val="000000"/>
          <w:sz w:val="28"/>
        </w:rPr>
        <w:t xml:space="preserve">      23. "Мекеме" сотталғандар ішінен алынған жұмыскерлерді жұмыстан бөлектеп немесе толықтай шығаруға мынадай жағдайларда құқылы: </w:t>
      </w:r>
      <w:r>
        <w:br/>
      </w:r>
      <w:r>
        <w:rPr>
          <w:rFonts w:ascii="Times New Roman"/>
          <w:b w:val="false"/>
          <w:i w:val="false"/>
          <w:color w:val="000000"/>
          <w:sz w:val="28"/>
        </w:rPr>
        <w:t xml:space="preserve">
      1) ҚР ӘдМ ҚАЖ комитетінің тиісті нұсқауларын алу; </w:t>
      </w:r>
      <w:r>
        <w:br/>
      </w:r>
      <w:r>
        <w:rPr>
          <w:rFonts w:ascii="Times New Roman"/>
          <w:b w:val="false"/>
          <w:i w:val="false"/>
          <w:color w:val="000000"/>
          <w:sz w:val="28"/>
        </w:rPr>
        <w:t xml:space="preserve">
      2) сотталғандарды жазасын өтеуден ҚР ҚАК-де көзделген мерзімі өтеуіне байланысты немесе басқада себептер бойынша босату; </w:t>
      </w:r>
      <w:r>
        <w:br/>
      </w:r>
      <w:r>
        <w:rPr>
          <w:rFonts w:ascii="Times New Roman"/>
          <w:b w:val="false"/>
          <w:i w:val="false"/>
          <w:color w:val="000000"/>
          <w:sz w:val="28"/>
        </w:rPr>
        <w:t xml:space="preserve">
      3) табиғи апаттар; </w:t>
      </w:r>
      <w:r>
        <w:br/>
      </w:r>
      <w:r>
        <w:rPr>
          <w:rFonts w:ascii="Times New Roman"/>
          <w:b w:val="false"/>
          <w:i w:val="false"/>
          <w:color w:val="000000"/>
          <w:sz w:val="28"/>
        </w:rPr>
        <w:t xml:space="preserve">
      4) "Жұмыс берушінің" сотталғандардың еңбекпен толық қамтылуын қамтамасыз ету және тұрмыстық және өндірістік жағдайларын тиісінше сақтау жөнінде шартта көзделген міндеттемелерді орындамауы; </w:t>
      </w:r>
      <w:r>
        <w:br/>
      </w:r>
      <w:r>
        <w:rPr>
          <w:rFonts w:ascii="Times New Roman"/>
          <w:b w:val="false"/>
          <w:i w:val="false"/>
          <w:color w:val="000000"/>
          <w:sz w:val="28"/>
        </w:rPr>
        <w:t xml:space="preserve">
      5) "Жұмыс берушінің" қауіпсіздік техникасы мен еңбекті қорғау ережесін қамтамасыз ету бойынша қажетті шаралар қабылдамауы; </w:t>
      </w:r>
      <w:r>
        <w:br/>
      </w:r>
      <w:r>
        <w:rPr>
          <w:rFonts w:ascii="Times New Roman"/>
          <w:b w:val="false"/>
          <w:i w:val="false"/>
          <w:color w:val="000000"/>
          <w:sz w:val="28"/>
        </w:rPr>
        <w:t xml:space="preserve">
      6) сотталғандармен ұстау режимінің бұзылуы; </w:t>
      </w:r>
      <w:r>
        <w:br/>
      </w:r>
      <w:r>
        <w:rPr>
          <w:rFonts w:ascii="Times New Roman"/>
          <w:b w:val="false"/>
          <w:i w:val="false"/>
          <w:color w:val="000000"/>
          <w:sz w:val="28"/>
        </w:rPr>
        <w:t xml:space="preserve">
      7) еңбек тәртібінің бұзылуы. </w:t>
      </w:r>
      <w:r>
        <w:br/>
      </w:r>
      <w:r>
        <w:rPr>
          <w:rFonts w:ascii="Times New Roman"/>
          <w:b w:val="false"/>
          <w:i w:val="false"/>
          <w:color w:val="000000"/>
          <w:sz w:val="28"/>
        </w:rPr>
        <w:t xml:space="preserve">
      24. Сотталғанды 2, 4, 5-тармақтарда көзделген жұмыстан шығару кезінде "Жұмыс берушіні" "Мекеме" кемінде бір апта бұрын жазбаша түрде ескертуі тиіс. </w:t>
      </w:r>
      <w:r>
        <w:br/>
      </w:r>
      <w:r>
        <w:rPr>
          <w:rFonts w:ascii="Times New Roman"/>
          <w:b w:val="false"/>
          <w:i w:val="false"/>
          <w:color w:val="000000"/>
          <w:sz w:val="28"/>
        </w:rPr>
        <w:t xml:space="preserve">
      25. "Жұмыс берушіде" сотталғандар ішінен алынған жұмыс күшін шарт мерзімі аяқталғанға дейін пайдаланудан бас тарту қажеттілігі туындаған жағдайда, ол "Мекемені" 30 күн бұрын жазбаша түрде ескертуі тиіс. </w:t>
      </w:r>
      <w:r>
        <w:br/>
      </w:r>
      <w:r>
        <w:rPr>
          <w:rFonts w:ascii="Times New Roman"/>
          <w:b w:val="false"/>
          <w:i w:val="false"/>
          <w:color w:val="000000"/>
          <w:sz w:val="28"/>
        </w:rPr>
        <w:t xml:space="preserve">
      26. "Жұмыс беруші" "Мекеме" әкімшілігі келіскен кезде сотталғандар ішінен алынған жұмыскерлерге моральдық және материалдық көтермелеу, тәртіптік жаза шараларын жеке ісіне ресімдеп қолдануға құқылы. </w:t>
      </w:r>
      <w:r>
        <w:br/>
      </w:r>
      <w:r>
        <w:rPr>
          <w:rFonts w:ascii="Times New Roman"/>
          <w:b w:val="false"/>
          <w:i w:val="false"/>
          <w:color w:val="000000"/>
          <w:sz w:val="28"/>
        </w:rPr>
        <w:t xml:space="preserve">
      "Жұмыс беруші" мен "Мекеме" арасында туындайтын даулы мәселелер сол жерде тараптардың өзара келісуі бойынша шешіледі. Келісімге келе алмаған жағдайда даулы мәселелер Қазақстан Республикасының қолданыстағы заңнамасына сәйкес шешіледі. </w:t>
      </w:r>
    </w:p>
    <w:p>
      <w:pPr>
        <w:spacing w:after="0"/>
        <w:ind w:left="0"/>
        <w:jc w:val="left"/>
      </w:pPr>
      <w:r>
        <w:rPr>
          <w:rFonts w:ascii="Times New Roman"/>
          <w:b/>
          <w:i w:val="false"/>
          <w:color w:val="000000"/>
        </w:rPr>
        <w:t xml:space="preserve"> Шарттың қолданылу мерзімі </w:t>
      </w:r>
    </w:p>
    <w:p>
      <w:pPr>
        <w:spacing w:after="0"/>
        <w:ind w:left="0"/>
        <w:jc w:val="both"/>
      </w:pPr>
      <w:r>
        <w:rPr>
          <w:rFonts w:ascii="Times New Roman"/>
          <w:b w:val="false"/>
          <w:i w:val="false"/>
          <w:color w:val="000000"/>
          <w:sz w:val="28"/>
        </w:rPr>
        <w:t xml:space="preserve">      Осы шарттың мерзімі 200__ж. "__"_________ бастап 200__ж. "__"__________ дейін белгіленеді. </w:t>
      </w:r>
    </w:p>
    <w:p>
      <w:pPr>
        <w:spacing w:after="0"/>
        <w:ind w:left="0"/>
        <w:jc w:val="both"/>
      </w:pPr>
      <w:r>
        <w:rPr>
          <w:rFonts w:ascii="Times New Roman"/>
          <w:b w:val="false"/>
          <w:i w:val="false"/>
          <w:color w:val="000000"/>
          <w:sz w:val="28"/>
        </w:rPr>
        <w:t xml:space="preserve">      Қауіпсіздік техникасы бойынша нұсқама жүргізілді ____________ </w:t>
      </w:r>
      <w:r>
        <w:br/>
      </w: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Тараптардың заңды мекен-жайы </w:t>
      </w:r>
    </w:p>
    <w:p>
      <w:pPr>
        <w:spacing w:after="0"/>
        <w:ind w:left="0"/>
        <w:jc w:val="both"/>
      </w:pPr>
      <w:r>
        <w:rPr>
          <w:rFonts w:ascii="Times New Roman"/>
          <w:b w:val="false"/>
          <w:i w:val="false"/>
          <w:color w:val="000000"/>
          <w:sz w:val="28"/>
        </w:rPr>
        <w:t xml:space="preserve">      _______________ мекемесі                "Жұмыс беруші"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МФО: </w:t>
      </w:r>
      <w:r>
        <w:br/>
      </w:r>
      <w:r>
        <w:rPr>
          <w:rFonts w:ascii="Times New Roman"/>
          <w:b w:val="false"/>
          <w:i w:val="false"/>
          <w:color w:val="000000"/>
          <w:sz w:val="28"/>
        </w:rPr>
        <w:t xml:space="preserve">
      СТН: </w:t>
      </w:r>
      <w:r>
        <w:br/>
      </w:r>
      <w:r>
        <w:rPr>
          <w:rFonts w:ascii="Times New Roman"/>
          <w:b w:val="false"/>
          <w:i w:val="false"/>
          <w:color w:val="000000"/>
          <w:sz w:val="28"/>
        </w:rPr>
        <w:t xml:space="preserve">
      Код </w:t>
      </w:r>
      <w:r>
        <w:br/>
      </w:r>
      <w:r>
        <w:rPr>
          <w:rFonts w:ascii="Times New Roman"/>
          <w:b w:val="false"/>
          <w:i w:val="false"/>
          <w:color w:val="000000"/>
          <w:sz w:val="28"/>
        </w:rPr>
        <w:t xml:space="preserve">
      Қазынашылық комитеті </w:t>
      </w:r>
    </w:p>
    <w:p>
      <w:pPr>
        <w:spacing w:after="0"/>
        <w:ind w:left="0"/>
        <w:jc w:val="both"/>
      </w:pPr>
      <w:r>
        <w:rPr>
          <w:rFonts w:ascii="Times New Roman"/>
          <w:b w:val="false"/>
          <w:i w:val="false"/>
          <w:color w:val="000000"/>
          <w:sz w:val="28"/>
        </w:rPr>
        <w:t xml:space="preserve">      Мекеме бастығы </w:t>
      </w:r>
      <w:r>
        <w:br/>
      </w:r>
      <w:r>
        <w:rPr>
          <w:rFonts w:ascii="Times New Roman"/>
          <w:b w:val="false"/>
          <w:i w:val="false"/>
          <w:color w:val="000000"/>
          <w:sz w:val="28"/>
        </w:rPr>
        <w:t xml:space="preserve">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