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cb30" w14:textId="4d5c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Сауда-саттықты ұйымдастырушының ұйымдық құрылымына қойылатын талаптар туралы және Сауда-саттықты ұйымдастырушының сауда жүйесінде жасалатын мәмілелерге қадағалау жөніндегі қызметті жүзеге асыратын сауда-саттықты ұйымдастырушының ұйымдық құрылымының қызметін жүзеге асыру ережесін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2004 жылғы 12 маусымдағы N 152 қаулысы. Қазақстан Республикасының Әділет министрлігінде 2004 жылғы 2 қыркүйекте тіркелді. Тіркеу N 3045. Күші жойылды - Қазақстан Республикасы Қаржы нарығын және қаржы ұйымдарын реттеу мен қадағалау агенттігі Басқарамасының 2008 жылғы 28 қарашадағы N 195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Басқарамасының 2008.11.28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 Бұйрықтан үзінді 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"Бағалы қағаздар рыногы туралы" Қазақстан Республикасының 2003 жылғы 2 шілдедегі Заңының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83-бабына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және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84-бабының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5-тармағына сәйкес Қазақстан Республикасы Қаржы нарығын және қаржы ұйымдарын реттеу мен қадағалау агенттігінің (бұдан әрі - Агенттік) Басқармасы 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Агенттік Басқармасының "Сауда-саттықты ұйымдастырушының ұйымдық құрылымына қойылатын талаптар туралы және Сауда-саттықты ұйымдастырушының сауда жүйесінде жасалатын мәмілелерге қадағалау жөніндегі қызметті жүзеге асыратын сауда-саттықты ұйымдастырушының ұйымдық құрылымының қызметін жүзеге асыру ережесін бекіту жөніндегі" 2004 жылғы 12 маусымдағы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қаулысының (Нормативтік құқықтық актілерді мемлекеттік тіркеу тізілімінде N 3045 тіркелген, Қазақстан Республикасының орталық атқарушы және өзге де мемлекеттік органдарының нормативтік құқықтық актілерінің бюллетенінде жарияланған, 2005 жыл, N 16, 129-құжат)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Осы қаулы Қазақстан Республикасының Әділет министрлігінде мемлекеттік тіркелген күннен бастап он төрт күн өткеннен кейін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Төрайым          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"Бағалы қағаздар рыногы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83-бабына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Қаржы нарығын және қаржы ұйымдарын реттеу мен қадағалау жөніндегі агенттігінің Басқармасы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Сауда-саттықты ұйымдастырушының ұйымдық құрылымына негізгі функциялары: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қаржы құралдарымен сауда-саттықты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бағалы қағаздардың листингі және листингтен кейінгі рәсімдер;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биржа ақпаратымен жұмыс істеу;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сауда-саттықты ұйымдастырушының қызметіне бағдарламалық қолдау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сауда-саттықты ұйымдастырушының қызметіне техникалық қолдау көрсету;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сауда-саттықты ұйымдастырушының сауда жүйесінде жасалатын мәмілелерге қадағалау жөніндегі қызметті жүзеге асыру болып табылатын дербес бөлімшелер жататындығы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Сауда-саттықты ұйымдастырушының сауда жүйесінде жасалатын мәмілелерге қадағалау жөніндегі қызметті жүзеге асыратын сауда-саттықты ұйымдастырушының ұйымдық құрылымының қызметін жүзеге асыру ережесі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министрлігінде мемлекеттік тіркеуден өткен күннен бастап он төрт күн өткеннен кейін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Бағалы қағаздар рыногының субъектілерін және жинақтаушы зейнетақы қорларын қадағалау департаменті (Шалғымбаева Г.Н.):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және сауда-саттықты ұйымдастырушыларға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Сауда-саттықты ұйымдастырушылар осы қаулы қолданысқа енгізілген күннен бастап бір ай ішінде өздерінің ұйымдық құрылымын және ішкі құжаттарын осы қаулының талаптарына сәйкес 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Қаржы нарығын және қаржы ұйымдарын реттеу мен қадағалау жөніндегі агенттігінің қызметін қамтамасыз ету департаменті (Несіпбаев Р.Р) осы қаулыны Қазақстан Республикасының ресми баспа басылымдарында жариялау шараларын қолға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Қаржы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нарығын және қаржы ұйымдарын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реттеу мен қадағалау жөніндегі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агенттігі Басқармасының "Сауда-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саттықты ұйымдастырушының ұйымдық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құрылымына қойылатын талаптар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және Сауда-саттықты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ұйымдастырушының сауда жүйесінде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жасалатын мәмілелерге қадағалау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қызметті жүзеге асыратын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сауда-саттықты ұйымдастырушының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ұйымдық құрылымының қызметін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 ережесін бекіту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жөнінде" 2004 жылғы 12 маусымдағы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152 қаулысымен бекітілген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Сауда-саттықты ұйымдастырушының сауда жүйесінде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жасалатын мәмілелерге қадағалау жөніндегі қызметті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жүзеге асыратын сауда-саттықты ұйымдастырушының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ұйымдық құрылымының қызметін жүзеге асыру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Сауда-саттықты ұйымдастырушының сауда жүйесінде жасалатын мәмілелерге қадағалау жөніндегі қызметті жүзеге асыратын сауда-саттықты ұйымдастырушының құрылымдық бөлімшесінің негізгі функциялары мыналар болып табылады: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жасалу параметрлері мен талаптары осы мәмілелер бағалы қағаздардың бағасымен айла-шарғы жасау мақсатында жасалған деп болжау жасауға негіз беретін (бұдан әрі - күмәнды) бағалы қағаздармен мәмілелерді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мұндай мәмілелер туралы мәліметтерді қаржы рыногын және қаржы ұйымдарын реттеу мен қадағалауды жүзеге асыратын уәкілетті мемлекеттік органға (бұдан әрі - уәкілетті орган) тапсыру;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сауда-саттықты ұйымдастырушының ішкі құжаттарында белгіленген өзге функциялар.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Қадағалау бөлімшесін бастық (сауда-саттықты ұйымдастырушының штаттық кестесінде мұндай лауазым болған жағдайда) басқарады және оған сауда-саттықты ұйымдастырушының атқарушы органының мүшесі жетекшілік етеді.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Бағалы қағаздармен мәмілелерді күмәнды мәмілелер санына жатқызу критериялары (бұдан әрі - критериялар) "Бағалы қағаздар рыногы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Заңында </w:t>
      </w:r>
      <w:r>
        <w:rPr>
          <w:rFonts w:ascii="Times New Roman"/>
          <w:b w:val="false"/>
          <w:i w:val="false"/>
          <w:color w:val="000000"/>
          <w:sz w:val="28"/>
        </w:rPr>
        <w:t>
 және уәкілетті органның нормативтік құқықтық актісінде белгіленген.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Қадағалау бөлімшесінің қызметкерлері күмәнды мәмілелерді анықтаған кезде есеп дайындайды әрі оған мыналар жатады: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негізінде бағалы қағаздармен мәміле күмәндылардың санына жатқызылған критерийдің сипаттамасы;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күмәнды мәміленің параметрлері және қажет болғанда оның графикалық суреті;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өзара байланысты күмәнды мәмілелер тобының құрамына жататын күмәнды мәміле үшін - мұндай мәмілелердің параметрлері және қажет болғанда осы топтың графикалық суреті;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есепті жасаған қадағалау бөлімшесі қызметкерінің қолы;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қадағалау бөлімшесі бастығының қолы (сауда-саттықты ұйымдастырушының штаттық кестесінде мұндай лауазым болған жағдайда);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қадағалау бөлімшесі жетекшісінің мұндай есепті уәкілетті органға бергендігі туралы қарары.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Күмәнды мәміле туралы есеп мұндай мәміле жасалған күннен кейінгі бірінші жұмыс күнінен кешіктірілмей жасалып, уәкілетті органға жіберіледі.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Ережеде реттелмеген мәселелер бойынша қадағалау бөлімшесі Қазақстан Республикасының заңдарын және сауда-саттықты ұйымдастырушының ішкі құжаттарын басшылыққа алып отырады.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