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78d" w14:textId="5384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2453 тіркелген, Қазақстан Республикасының Ұлттық Банкі Басқармасының "Акционерлердің бағалы қағаздарды басымдықпен сатып алу құқықтарын іске асыру жөніндегі нұсқаулықты бекіту туралы" 2003 жылғы 25 шілдедегі N 252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рыногын және қаржылық ұйымдарды реттеу мен қадағалау жөніндегі басқармасының 2004 жылғы 12 шілдедегі N 196 қаулысы. Қазақстан Республикасы Әділет министрлігінде 2004 жылғы 11 тамызда тіркелді. Тіркеу N 2995. Қаулының күші жойылды - ҚР Қаржы нарығын және қаржы ұйымдарын реттеу мен қадағалау агенттігі Басқармасының 2006 жылғы 12 тамыздағы N 151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Қазқстан Республикасы Қаржы нарығын және қаржы ұйымдарын реттеу мен қадағалау агенттігі Басқармасының 2006 жылғы 12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(қолданысқа енгізілу тәртібін 3-тармақтан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3-бабына сәйкес келтіру мақсатында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"Акционерлердің бағалы қағаздарды басымдықпен сатып алу құқықтарын іске асыру жөніндегі нұсқаулықты бекіту туралы" 2003 жылғы 25 шілдедегі N 252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2453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2003 жылғы 11-24 тамызда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"нұсқаулықты" деген сөз "ережені"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"нұсқаулық" деген сөз "ереже"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Акционерлердің бағалы қағаздарды басымдықпен сатып алу құқықтарын іске асыру жөніндегі нұсқаулықтың: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оң бұрышында және атауында "нұсқаулықты" және "нұсқаулық" деген сөздер тиісінше "ережені" және "ереже"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"нұсқаулық" деген сөз "ереже"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"әзірленді" деген сөз "әзірленген"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және 7-тармақтардағы "осы Нұсқаулықтың" және "Осы Нұсқаулықпен" деген сөздер тиісінше "осы Ереженің" және "Осы Ережемен"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рыногының субъектілерін және жинақтаушы зейнетақы қорларын қадағалау департаменті (Шалғымбаева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бағалы қағаздар рыногының кәсіби қатысушыларының өзін-өзі реттейтін ұйымдарына, бағалы қағаздармен сауда-саттықты ұйымдастырушыға және орталық депозитарийге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қызметін қамтамасыз ету департаменті (Несіпбаев Р.Р.) осы қаулыны Қазақстан Республикасының ресми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