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5041" w14:textId="70f5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басшы қызметкерлеріне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2004 жылғы 5 шілдедегі N 154-ө бұйрығы. Қазақстан Республикасының Әділет министрлігінде 2004 жылғы 29 шілдеде тіркелді. Тіркеу N 2974. Күші жойылды - Қазақстан Республикасы Еңбек және халықты әлеуметтік қорғау министрінің 2013 жылғы 28 наурыздағы № 126-ө-м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(01.05.2013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"Міндетті әлеуметтік сақтандыру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әлеуметтік сақтандыру қоры" акционерлік қоғамының басшы қызметкерлеріне қойылатын Біліктілік талаптары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"Мемлекеттік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сақтандыру қоры"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акционерлік қоғамының басшы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қызметкерлеріне қойылатын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талаптарын бекіту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2004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154-ө бұйрығымен бекітілген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"Мемлекеттік әлеуметтік сақтандыру қоры"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акционерлік қоғамының басшы қызметкерлеріне қойылатын Біліктілік талаптары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Біліктілік талаптары "Мемлекеттік әлеуметтік сақтандыру қоры" акционерлік қоғамының (бұдан әрі - Қор) басшы қызметкерлері үшін белгіленді және олар басшы лауазымдарын атқаруға үміткер кандидатураларға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Қордың басшы қызметкерлеріне төмендегідей Біліктілік талаптары қойылады: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басшы мен оның орынбасарлары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- жоғары кәсіби (заңгерлік, қаржы-экономикалық);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құнды қағаздар рыногындағы кәсіптік қызметпен тікелей байланысты және қаржы рыногында қызметті жүзеге асыратын ұйымдардағы басшы лауазымдарында кемінде бес жыл еңбек стажының не Қордың басшы қызметкерінің функционалдық бағыттарына сәйкес салаларда кемінде 6 жыл еңбек стажының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 бухгалтер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білімі - жоғары кәсіби (қаржылық, Экономикалық);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кемінде бес жыл қаржы-бухгалтерлік, оның ішінде басшы лауазымдарында кемінде бес жыл жұмыс стажы.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Қордың басшы қызметкерлері болып: бірінші басшы және оның орынбасарлары, бас бухгалтер танылады.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