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21d2" w14:textId="e602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2257 болып тіркелген "Ішкі істер органдарының лицензиялау-рұқсат ету жұмысын жүзеге асыру жөніндегі жұмысы туралы" нұсқаулықты және "Ішкі істер органдарында алынып қойылған, ерікті түрде тапсырылған, тауып алынған қарулар мен оқ-дәрілерді, жарылғыш заттар мен материалдарды, оқ-дәріні, суық қаруды қабылдап алу, есепке алу, сақтау және сақталуын қамтамасыз ету жөніндегі жұмыстың тәртібі туралы" ережені бекіту туралы" Қазақстан Республикасы Ішкі істер министрінің 2003 жылғы 1 наурыздағы N 111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2004 жылғы 7 мамырдағы N 261 бұйрығы. Қазақстан Республикасының Әділет министрлігінде 2004 жылғы 21 мамырда тіркелді. Тіркеу N 2869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"Жарнама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"Ішкі істер органдарының лицензиялау-рұқсат ету жұмысын жүзеге асыру жөніндегі жұмысы туралы" нұсқаулықты және "Ішкі істер органдарында алынып қойылған, ерікті түрде тапсырылған, тауып алынған қарулар мен оқ-дәрілерді, жарылғыш заттар мен материалдарды, оқ-дәріні, суық қаруды қабылдап алу, есепке алу, сақтау және сақталуын қамтамасыз ету жөніндегі жұмыстың тәртібі туралы" ережені бекіту туралы" Қазақстан Республикасы Ішкі істер министрінің 2003 жылғы 1 наурыздағы N 111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тізілімінде N 2257 болып тіркелген)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"Ішкі істер органдарының лицензиялау-рұқсат ету жұмысын жүзеге асыру жөніндегі жұмысы туралы"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74-1-тармақпен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"74-1. Қызметтік қару мен оның патрондарын өндіруге, өңдеуге, жөндеуге, сатуға, коллекциялауға, көрмеге қоюға лицензиясы бар заңды және жеке тұлғаларға тек арнайы басылымдарда, сондай-ақ мамандандырылған көрмелерде немесе сауда жәрмеңкелерде жарнамалауға ғана рұқсат етіледі. Аталған жарнама тікелей немесе жанама түрде өндіру технологиясын ашпауы керек.".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Республикасының Ішкі істер Бірінші вице-министрі полиция генерал-лейтенанты И.И. Оттоға, Қоғамдық қауіпсіздік департаментіне (Ғ.Алпысбаев)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қауіпсіздік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генерал-лейтенант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2004 жылғы 12 мамыр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Қорғаныс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армия генералы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жылғы 14 мамыр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Денсаулық сақтау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жылғы 12 мамыр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Төтенше жағдайлар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агенттігінің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жылғы 11 мамыр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