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4641" w14:textId="0d646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асты суларының ластанған телімдерінің Мемлекеттік кадастрын жүргізу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Энергетика және Минералдық ресурстар Министрлігі Геология және Қойнауын қорғау комитетінің 2004 жылғы 9 ақпандағы N 21-п бұйрығы. Қазақстан Республикасы Әділет министрлігінде 2004 жылғы 1 наурызда тіркелді. Тіркеу N 2726. Күші жойылды - Қазақстан Республикасының Энергетика және минералдық ресурстар министрлігі Геология және жер қойнауын пайдалану комитеті төрағасының 2009 жылдың 19 маусымдағы N 46-п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2009.06.19 </w:t>
      </w:r>
      <w:r>
        <w:rPr>
          <w:rFonts w:ascii="Times New Roman"/>
          <w:b w:val="false"/>
          <w:i w:val="false"/>
          <w:color w:val="ff0000"/>
          <w:sz w:val="28"/>
        </w:rPr>
        <w:t>N 46-п</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Жер қойнауын геологиялық зерттеуді, жер қойнауын  және қоршаған ортаны қорғау және жер асты суларын оңтайлы және жан-жақты пайдалануды, республикалық және аймақтық бағдарламаларды жасауды қамтамасыз ету мақсатында Бұйырамын: </w:t>
      </w:r>
      <w:r>
        <w:br/>
      </w:r>
      <w:r>
        <w:rPr>
          <w:rFonts w:ascii="Times New Roman"/>
          <w:b w:val="false"/>
          <w:i w:val="false"/>
          <w:color w:val="000000"/>
          <w:sz w:val="28"/>
        </w:rPr>
        <w:t xml:space="preserve">
      1. Қазақстан Республикасында жер асты суларын ластандыратын телімдердің мемлекеттік кадастрін жүргізу Нұсқаулығы бекітілсін. </w:t>
      </w:r>
      <w:r>
        <w:br/>
      </w:r>
      <w:r>
        <w:rPr>
          <w:rFonts w:ascii="Times New Roman"/>
          <w:b w:val="false"/>
          <w:i w:val="false"/>
          <w:color w:val="000000"/>
          <w:sz w:val="28"/>
        </w:rPr>
        <w:t xml:space="preserve">
      2. Республикалық геологиялық ақпараттар орталығы "Қазгеоақпарат" Қазақстан Республикасында жер асты суларын ластандыратын телімдердің "Р" үлгідегі Паспорттарын жинауды, есепке алуды, тіркеуді және сақтауды қамтамасыз етсін. </w:t>
      </w:r>
      <w:r>
        <w:br/>
      </w:r>
      <w:r>
        <w:rPr>
          <w:rFonts w:ascii="Times New Roman"/>
          <w:b w:val="false"/>
          <w:i w:val="false"/>
          <w:color w:val="000000"/>
          <w:sz w:val="28"/>
        </w:rPr>
        <w:t xml:space="preserve">
      3. Жер қойнауын қорғау және пайдаланудың аймақтық басқармалары "Р" үлгідегі Паспорттардың жер қойнауын пайдаланушылардан мерзімінде түсуіне, паспорттық мәліметтердің толықтығы мен сенімділігіне, олардың осы Нұсқаулықтың талаптарына сәйкестігіне бақылауды қамтамасыз етсін. </w:t>
      </w:r>
      <w:r>
        <w:br/>
      </w:r>
      <w:r>
        <w:rPr>
          <w:rFonts w:ascii="Times New Roman"/>
          <w:b w:val="false"/>
          <w:i w:val="false"/>
          <w:color w:val="000000"/>
          <w:sz w:val="28"/>
        </w:rPr>
        <w:t xml:space="preserve">
      4. Осы бұйрықтың орындалуына бақылау РГАО "Қазгеоақпарат" бастығы С.А.Ақылбековке жүктелсін. </w:t>
      </w:r>
      <w:r>
        <w:br/>
      </w:r>
      <w:r>
        <w:rPr>
          <w:rFonts w:ascii="Times New Roman"/>
          <w:b w:val="false"/>
          <w:i w:val="false"/>
          <w:color w:val="000000"/>
          <w:sz w:val="28"/>
        </w:rPr>
        <w:t xml:space="preserve">
      5. Осы бұйрық Қазақстан Республикасының Әділет министрлігінде тіркелген күннен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"Жер асты суларының ластанған </w:t>
      </w:r>
      <w:r>
        <w:br/>
      </w:r>
      <w:r>
        <w:rPr>
          <w:rFonts w:ascii="Times New Roman"/>
          <w:b w:val="false"/>
          <w:i w:val="false"/>
          <w:color w:val="000000"/>
          <w:sz w:val="28"/>
        </w:rPr>
        <w:t xml:space="preserve">
телімдерінің Мемлекеттік    </w:t>
      </w:r>
      <w:r>
        <w:br/>
      </w:r>
      <w:r>
        <w:rPr>
          <w:rFonts w:ascii="Times New Roman"/>
          <w:b w:val="false"/>
          <w:i w:val="false"/>
          <w:color w:val="000000"/>
          <w:sz w:val="28"/>
        </w:rPr>
        <w:t xml:space="preserve">
кадастрын жүргізуге нұсқаулық"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Геология және жер қойнауын   </w:t>
      </w:r>
      <w:r>
        <w:br/>
      </w:r>
      <w:r>
        <w:rPr>
          <w:rFonts w:ascii="Times New Roman"/>
          <w:b w:val="false"/>
          <w:i w:val="false"/>
          <w:color w:val="000000"/>
          <w:sz w:val="28"/>
        </w:rPr>
        <w:t xml:space="preserve">
қорғау комитетінің Төрағасының </w:t>
      </w:r>
      <w:r>
        <w:br/>
      </w:r>
      <w:r>
        <w:rPr>
          <w:rFonts w:ascii="Times New Roman"/>
          <w:b w:val="false"/>
          <w:i w:val="false"/>
          <w:color w:val="000000"/>
          <w:sz w:val="28"/>
        </w:rPr>
        <w:t xml:space="preserve">
2004 жылғы 9 ақпандағы    </w:t>
      </w:r>
      <w:r>
        <w:br/>
      </w:r>
      <w:r>
        <w:rPr>
          <w:rFonts w:ascii="Times New Roman"/>
          <w:b w:val="false"/>
          <w:i w:val="false"/>
          <w:color w:val="000000"/>
          <w:sz w:val="28"/>
        </w:rPr>
        <w:t xml:space="preserve">
N 21-п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жер асты суларының ластанған </w:t>
      </w:r>
      <w:r>
        <w:br/>
      </w:r>
      <w:r>
        <w:rPr>
          <w:rFonts w:ascii="Times New Roman"/>
          <w:b/>
          <w:i w:val="false"/>
          <w:color w:val="000000"/>
        </w:rPr>
        <w:t xml:space="preserve">
телімдерінің Мемлекеттік </w:t>
      </w:r>
      <w:r>
        <w:br/>
      </w:r>
      <w:r>
        <w:rPr>
          <w:rFonts w:ascii="Times New Roman"/>
          <w:b/>
          <w:i w:val="false"/>
          <w:color w:val="000000"/>
        </w:rPr>
        <w:t xml:space="preserve">
кадастрын жүргізуге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000000"/>
          <w:sz w:val="28"/>
        </w:rPr>
        <w:t>      Осы Нұсқаулық Қазақстан Республикасының Президентінің Заң күші бар "Жер қойнауы және жер қойнауын пайдалану туралы"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Республикасының "Қоршаған ортаны қорғау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Су кодексіне </w:t>
      </w:r>
      <w:r>
        <w:rPr>
          <w:rFonts w:ascii="Times New Roman"/>
          <w:b w:val="false"/>
          <w:i w:val="false"/>
          <w:color w:val="000000"/>
          <w:sz w:val="28"/>
        </w:rPr>
        <w:t>", Қазақстан Республикасының Үкіметінің 1996 жылдың 16 тамыздағы N 1022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"Пайдалы қазбалардың кен орындары мен кен білінімдерінің және техногендік минералдық түзілімдердің Мемлекеттік кадастрларын жасау тәртібінің ережелері"; 1997 жылғы 15 желтоқсанда Қазақстан Республикасының Басқы Мемлекеттік Санитарлық дәрігермен бекітілген N 11 (СЕН) - 3.01.067-97 "Ауыз сулар. Орталықтандырылған сумен қамтамасыз ету жүйелерінің суларының сапасына гигиеналық талаптар. Сапаны қадағалау" санитарлық ережелері мен нормаларының талаптарына сәйкес жасалған.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Осы Нұсқаулықта қолданылатын негізгі түсініктер: </w:t>
      </w:r>
      <w:r>
        <w:br/>
      </w:r>
      <w:r>
        <w:rPr>
          <w:rFonts w:ascii="Times New Roman"/>
          <w:b w:val="false"/>
          <w:i w:val="false"/>
          <w:color w:val="000000"/>
          <w:sz w:val="28"/>
        </w:rPr>
        <w:t xml:space="preserve">
      1) сулар - су объектісінде жиынтықталған барлық сулар; </w:t>
      </w:r>
      <w:r>
        <w:br/>
      </w:r>
      <w:r>
        <w:rPr>
          <w:rFonts w:ascii="Times New Roman"/>
          <w:b w:val="false"/>
          <w:i w:val="false"/>
          <w:color w:val="000000"/>
          <w:sz w:val="28"/>
        </w:rPr>
        <w:t xml:space="preserve">
      2) ластану облысының шегі - жер асты суларының жалпы минералдануы литріне 1 грамм (әрі қарай - 1 г/л) мөлшерінде немесе осы жағдайда ластандыру компонентінің ең жоғарғы деңгейде шоғырлану мүмкіндігі; </w:t>
      </w:r>
      <w:r>
        <w:br/>
      </w:r>
      <w:r>
        <w:rPr>
          <w:rFonts w:ascii="Times New Roman"/>
          <w:b w:val="false"/>
          <w:i w:val="false"/>
          <w:color w:val="000000"/>
          <w:sz w:val="28"/>
        </w:rPr>
        <w:t xml:space="preserve">
      3) ластандырғыш заттар - судың сапасының нормасын бұзатын заттар (адамдар денсаулығына немесе қоршаған ортаға залал келтіретін); </w:t>
      </w:r>
      <w:r>
        <w:br/>
      </w:r>
      <w:r>
        <w:rPr>
          <w:rFonts w:ascii="Times New Roman"/>
          <w:b w:val="false"/>
          <w:i w:val="false"/>
          <w:color w:val="000000"/>
          <w:sz w:val="28"/>
        </w:rPr>
        <w:t xml:space="preserve">
      4) жер асты суларының ластануы - табиғи ахуалымен салыстырғанда шаруашылықтық әрекеттерге байланысты физикалық, химиялық және биологиялық қасиеттердің өзгеруі, соның әсерінде сулар коммуналдық, өнеркәсіптік, ауыл шаруашылықтық, балық шаруашылықтық тағы да басқа мақсаттарға қалыпты жағдайда пайдалануға ішінара, немесе толық жарамсыз болады; </w:t>
      </w:r>
      <w:r>
        <w:br/>
      </w:r>
      <w:r>
        <w:rPr>
          <w:rFonts w:ascii="Times New Roman"/>
          <w:b w:val="false"/>
          <w:i w:val="false"/>
          <w:color w:val="000000"/>
          <w:sz w:val="28"/>
        </w:rPr>
        <w:t xml:space="preserve">
      5) аэрация зонасы - ыза су мен және оның табанындағы су тұтқыш қабатының арасындағы, қаныққан тау жыныстарының зонасынан жоғары орналасқан сулар; </w:t>
      </w:r>
      <w:r>
        <w:br/>
      </w:r>
      <w:r>
        <w:rPr>
          <w:rFonts w:ascii="Times New Roman"/>
          <w:b w:val="false"/>
          <w:i w:val="false"/>
          <w:color w:val="000000"/>
          <w:sz w:val="28"/>
        </w:rPr>
        <w:t xml:space="preserve">
      6) санитарлық қорғау зонасы - сумен қамтамасыз ететін көздердің және суқұбыры құрылғыларының маңайында су көздерін (ашық және жер асты), суқұбырлық құрылғыларды және оларды қоршаған аумақты судың сапасын төмендеуден сақтау мақсатында арнайы бөлінетін аумақ; </w:t>
      </w:r>
      <w:r>
        <w:br/>
      </w:r>
      <w:r>
        <w:rPr>
          <w:rFonts w:ascii="Times New Roman"/>
          <w:b w:val="false"/>
          <w:i w:val="false"/>
          <w:color w:val="000000"/>
          <w:sz w:val="28"/>
        </w:rPr>
        <w:t xml:space="preserve">
      7) жер асты суларының ластану қарқыны - жалпы минералдануы 1 г/л мөлшерімен шектелген аумақ ішіндегі ластану облысының орташа минералдану мөлшерімен және пішін ішінде шоғырланудың шектік мөлшері (әрі қарай - ШШМ) көрсеткіші бойынша жеке компоненттердің орташа шоғырлану мөлшерімен анықталады; </w:t>
      </w:r>
      <w:r>
        <w:br/>
      </w:r>
      <w:r>
        <w:rPr>
          <w:rFonts w:ascii="Times New Roman"/>
          <w:b w:val="false"/>
          <w:i w:val="false"/>
          <w:color w:val="000000"/>
          <w:sz w:val="28"/>
        </w:rPr>
        <w:t xml:space="preserve">
      8) жер асты суларын ластандыру көздері - жер асты суларына әртүрлі зиянды заттарды, микроорганизмдерді, немесе жылуды әкелетін көздер. Ластану табиғи себептерге (табиғи ластану), сонымен қатар адамдардың әрекеттері әсерінде (антропогендік немесе техногендік ластану) пайда болады; </w:t>
      </w:r>
      <w:r>
        <w:br/>
      </w:r>
      <w:r>
        <w:rPr>
          <w:rFonts w:ascii="Times New Roman"/>
          <w:b w:val="false"/>
          <w:i w:val="false"/>
          <w:color w:val="000000"/>
          <w:sz w:val="28"/>
        </w:rPr>
        <w:t xml:space="preserve">
      9) ластандырғыш заттардың шоғырлануы - жер асты суларындағы ластандырғыш заттардың сандық мөлшері; </w:t>
      </w:r>
      <w:r>
        <w:br/>
      </w:r>
      <w:r>
        <w:rPr>
          <w:rFonts w:ascii="Times New Roman"/>
          <w:b w:val="false"/>
          <w:i w:val="false"/>
          <w:color w:val="000000"/>
          <w:sz w:val="28"/>
        </w:rPr>
        <w:t xml:space="preserve">
      10) ластандырғыш заттардың қауіптілік кластары - ауыз суларды ластандыратын химиялық қосылымдардың олардың улылығына, кумулятивтігіне, ұзақ мерзімдік әсер тудыруына байланысты адамдарға қауіптілігінің көрсеткіштерін шектеудің әртурлі дәрежесінің көрсеткіші; </w:t>
      </w:r>
      <w:r>
        <w:br/>
      </w:r>
      <w:r>
        <w:rPr>
          <w:rFonts w:ascii="Times New Roman"/>
          <w:b w:val="false"/>
          <w:i w:val="false"/>
          <w:color w:val="000000"/>
          <w:sz w:val="28"/>
        </w:rPr>
        <w:t xml:space="preserve">
      11) ластандыру көздерінің масштабы - жер асты суларының ластануының тереңдігі, ұзындығы және кеңдігімен бағаланатын аудан; </w:t>
      </w:r>
      <w:r>
        <w:br/>
      </w:r>
      <w:r>
        <w:rPr>
          <w:rFonts w:ascii="Times New Roman"/>
          <w:b w:val="false"/>
          <w:i w:val="false"/>
          <w:color w:val="000000"/>
          <w:sz w:val="28"/>
        </w:rPr>
        <w:t xml:space="preserve">
      12) жер қойнауын пайдаланушы - жер қойнауын пайдалану Операцияларын жүргізуге құқықты заңды және жеке тұлғаларды білдіреді; </w:t>
      </w:r>
      <w:r>
        <w:br/>
      </w:r>
      <w:r>
        <w:rPr>
          <w:rFonts w:ascii="Times New Roman"/>
          <w:b w:val="false"/>
          <w:i w:val="false"/>
          <w:color w:val="000000"/>
          <w:sz w:val="28"/>
        </w:rPr>
        <w:t xml:space="preserve">
      13) ластандыру көздері - техногендік ластандыру көздерінің әсерінде пайда болған жер бетінен төмен орналасқан бірінші сулы деңгейде (немесе басқа) зиянды заттардың таралу ореолы; </w:t>
      </w:r>
      <w:r>
        <w:br/>
      </w:r>
      <w:r>
        <w:rPr>
          <w:rFonts w:ascii="Times New Roman"/>
          <w:b w:val="false"/>
          <w:i w:val="false"/>
          <w:color w:val="000000"/>
          <w:sz w:val="28"/>
        </w:rPr>
        <w:t xml:space="preserve">
      14) ШШМ - суды пайдаланудың гигиеналық жағдайларын нашарлатпайтын және адамдардың денсаулығына тікелей, немесе жанама (организмге өмірінің барлық мерзіміндегі әсері жағдайында) кері әсерін тигізбейтін ең жоғарғы шоғырлану мөлшері; </w:t>
      </w:r>
      <w:r>
        <w:br/>
      </w:r>
      <w:r>
        <w:rPr>
          <w:rFonts w:ascii="Times New Roman"/>
          <w:b w:val="false"/>
          <w:i w:val="false"/>
          <w:color w:val="000000"/>
          <w:sz w:val="28"/>
        </w:rPr>
        <w:t xml:space="preserve">
      15) жер беті сулары - жер бетінде тұрақты немесе уақытша орналасқан табиғи сулардың және су объектілерінің кез-келген ахуалындағы түрлері; </w:t>
      </w:r>
      <w:r>
        <w:br/>
      </w:r>
      <w:r>
        <w:rPr>
          <w:rFonts w:ascii="Times New Roman"/>
          <w:b w:val="false"/>
          <w:i w:val="false"/>
          <w:color w:val="000000"/>
          <w:sz w:val="28"/>
        </w:rPr>
        <w:t xml:space="preserve">
      16) жер асты сулары - жер қыртысының тау жыныстары қабаттарында орналасқан кез-келген физикалық ахуалдағы сулар; </w:t>
      </w:r>
      <w:r>
        <w:br/>
      </w:r>
      <w:r>
        <w:rPr>
          <w:rFonts w:ascii="Times New Roman"/>
          <w:b w:val="false"/>
          <w:i w:val="false"/>
          <w:color w:val="000000"/>
          <w:sz w:val="28"/>
        </w:rPr>
        <w:t xml:space="preserve">
      17) ауыз сулық жер асты сулары - табиғи жағдайларда өзінің сапасымен, немесе өңдеуден кейін адамдардың ауыз сулық және тұрмыстық қажеттігінің, немесе тамақ өнімдерін өндірудің нормативтік талаптарына сәйкес жер асты сулары; </w:t>
      </w:r>
      <w:r>
        <w:br/>
      </w:r>
      <w:r>
        <w:rPr>
          <w:rFonts w:ascii="Times New Roman"/>
          <w:b w:val="false"/>
          <w:i w:val="false"/>
          <w:color w:val="000000"/>
          <w:sz w:val="28"/>
        </w:rPr>
        <w:t xml:space="preserve">
      18) ластану алқаптарының ауданы - кейбір компоненттердің жалпы минералдануы 1 г/л мөлшерінде шектелген аудан; </w:t>
      </w:r>
      <w:r>
        <w:br/>
      </w:r>
      <w:r>
        <w:rPr>
          <w:rFonts w:ascii="Times New Roman"/>
          <w:b w:val="false"/>
          <w:i w:val="false"/>
          <w:color w:val="000000"/>
          <w:sz w:val="28"/>
        </w:rPr>
        <w:t xml:space="preserve">
      19) өнеркәсіптік және тұрмыстық қалдықтардың жер бетіндегі қоймалары - шлам жинақтары, табиғи және жасанды жинақтау бассейндері, өнеркәсіптік және тұрмыстық ағын суларды буландырғыштар, қалдық жинақтағыштар, тұз жинақтары, күл тастандылары, қоқыстардың үлкен тастандылары; </w:t>
      </w:r>
      <w:r>
        <w:br/>
      </w:r>
      <w:r>
        <w:rPr>
          <w:rFonts w:ascii="Times New Roman"/>
          <w:b w:val="false"/>
          <w:i w:val="false"/>
          <w:color w:val="000000"/>
          <w:sz w:val="28"/>
        </w:rPr>
        <w:t xml:space="preserve">
      20) сіңу алаңдары - табиғи тазалану үшін ағын суларды ағызатын алаңдар; </w:t>
      </w:r>
      <w:r>
        <w:br/>
      </w:r>
      <w:r>
        <w:rPr>
          <w:rFonts w:ascii="Times New Roman"/>
          <w:b w:val="false"/>
          <w:i w:val="false"/>
          <w:color w:val="000000"/>
          <w:sz w:val="28"/>
        </w:rPr>
        <w:t xml:space="preserve">
      21) ағын сулар -  пайдаланылған немесе ластанған аумақтардан ағып келген, Қазақстан Республикасының заңдарында белгіленген тәртіпке сәйкес табиғи немесе жасанды су объектілеріне немесе жер бетіне ағызылатын сулар; </w:t>
      </w:r>
      <w:r>
        <w:br/>
      </w:r>
      <w:r>
        <w:rPr>
          <w:rFonts w:ascii="Times New Roman"/>
          <w:b w:val="false"/>
          <w:i w:val="false"/>
          <w:color w:val="000000"/>
          <w:sz w:val="28"/>
        </w:rPr>
        <w:t xml:space="preserve">
      22) ластану шегінің жылжу жылдамдығы - қабаттағы ластанған сулардың жылжу жылдамдығы (жалпы минералдануы 1 г/л, немесе жеке компоненттердің ШШМ-ның шектерінің кесімді мерзімде нақты жылжыуымен бағаланады); </w:t>
      </w:r>
      <w:r>
        <w:br/>
      </w:r>
      <w:r>
        <w:rPr>
          <w:rFonts w:ascii="Times New Roman"/>
          <w:b w:val="false"/>
          <w:i w:val="false"/>
          <w:color w:val="000000"/>
          <w:sz w:val="28"/>
        </w:rPr>
        <w:t xml:space="preserve">
      23) жер асты суларының ластану телімдері - ластану көздері айқындалған аумақ. </w:t>
      </w:r>
    </w:p>
    <w:bookmarkStart w:name="z4" w:id="3"/>
    <w:p>
      <w:pPr>
        <w:spacing w:after="0"/>
        <w:ind w:left="0"/>
        <w:jc w:val="both"/>
      </w:pPr>
      <w:r>
        <w:rPr>
          <w:rFonts w:ascii="Times New Roman"/>
          <w:b w:val="false"/>
          <w:i w:val="false"/>
          <w:color w:val="000000"/>
          <w:sz w:val="28"/>
        </w:rPr>
        <w:t xml:space="preserve">
      2. Қазақстан Республикасының жер асты суларының ластану телімдерінің Мемлекеттік кадастры жүйеленген, жер асты суларының әрбір ластану телімдерінің паспорты ретінде рәсімделетін және әр мерзімде толықтырылып және нақтыланып отырылатын қысқаша мәліметтер жиынтығы. </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жер асты суларының ластану телімдерінің Мемлекеттік кадастры жер қойнауының ахуалын есепке алу жүйесінің Мемлекеттік қорының негізгі бөлігі болып табылады және жер қойнауын геологиялық зерттеуді, жер қойнауын, қоршаған ортаны қорғауды және жер асты суларын оңтайлы және кешенді пайдалануды қамтамасыз етуге бағытталған республикалық және аймақтық бағдарламаларды іске асыруды қамтамасыз ету мақсатында Қазақстан Республикасында бірыңғай жүйеде жүргізіледі.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жер асты суларының ластану телімдерінің Мемлекеттік кадастры Қазақстанның ластанған жер асты сулары деңгейлерінің әрбір телімдері, аэрация зонасы, төсеніш жыныстары, жер асты суларын ластандыратын негізгі заттар, олардың шоғырлануы, ластану қарқыны, жылжу процесі, ластану көздерінің өлшемдері жөнінде мәліметтерден құралады және жер қойнауын қорғау саласында шешімдер қабылдау мақсатында жедел ақпараттар алу үшін негізгі құжат болып табылады. </w:t>
      </w:r>
    </w:p>
    <w:bookmarkEnd w:id="5"/>
    <w:bookmarkStart w:name="z7" w:id="6"/>
    <w:p>
      <w:pPr>
        <w:spacing w:after="0"/>
        <w:ind w:left="0"/>
        <w:jc w:val="both"/>
      </w:pPr>
      <w:r>
        <w:rPr>
          <w:rFonts w:ascii="Times New Roman"/>
          <w:b w:val="false"/>
          <w:i w:val="false"/>
          <w:color w:val="000000"/>
          <w:sz w:val="28"/>
        </w:rPr>
        <w:t xml:space="preserve">
      5. Облыстық жер қойнауын қорғау және пайдалану инспекцияларында жер асты суларын нақты және мүмкін ластандыратын және режимдік бақылаулар жүргізетін жер қойнауын пайдаланушылар, олардың меншік тұлғасынан және ведомстволық тәндігінен тәуелсіз Энергетика және минералдық ресурстар министрлігінің Геология және жер қойнауын қорғау комитетіне Қазақстан Республикасының жер асты суларының ластану телімдерінің Мемлекеттік кадастрларының паспорттарын жыл сайын тапсыруға міндетті. </w:t>
      </w:r>
    </w:p>
    <w:bookmarkEnd w:id="6"/>
    <w:bookmarkStart w:name="z8" w:id="7"/>
    <w:p>
      <w:pPr>
        <w:spacing w:after="0"/>
        <w:ind w:left="0"/>
        <w:jc w:val="both"/>
      </w:pPr>
      <w:r>
        <w:rPr>
          <w:rFonts w:ascii="Times New Roman"/>
          <w:b w:val="false"/>
          <w:i w:val="false"/>
          <w:color w:val="000000"/>
          <w:sz w:val="28"/>
        </w:rPr>
        <w:t xml:space="preserve">
      6. Қазақстанның жер асты суларының ластанған телімдерінің Паспорттары "Р" тұлғалы (1-қосымша) арнайы бланктерде осы Нұсқаулықтың талаптарына қатаң сәйкестікте жасалады. </w:t>
      </w:r>
    </w:p>
    <w:bookmarkEnd w:id="7"/>
    <w:bookmarkStart w:name="z9" w:id="8"/>
    <w:p>
      <w:pPr>
        <w:spacing w:after="0"/>
        <w:ind w:left="0"/>
        <w:jc w:val="both"/>
      </w:pPr>
      <w:r>
        <w:rPr>
          <w:rFonts w:ascii="Times New Roman"/>
          <w:b w:val="false"/>
          <w:i w:val="false"/>
          <w:color w:val="000000"/>
          <w:sz w:val="28"/>
        </w:rPr>
        <w:t xml:space="preserve">
      7. Қазақстан Республикасының жер асты суларының ластану телімдерінің Мемлекеттік кадастрының паспорттарын  есепке алу объектілерінің паспорттарын жасауға ақпараттар көзі болып айқындалған ластану көздерін режимдік бақылау, сонымен қатар қоршаған ортаға ластандырғыш заттарды тастайтын кәсіпорындарды зертеу және тіркеуге алу мәліметтері табылады. </w:t>
      </w:r>
    </w:p>
    <w:bookmarkEnd w:id="8"/>
    <w:bookmarkStart w:name="z10" w:id="9"/>
    <w:p>
      <w:pPr>
        <w:spacing w:after="0"/>
        <w:ind w:left="0"/>
        <w:jc w:val="left"/>
      </w:pPr>
      <w:r>
        <w:rPr>
          <w:rFonts w:ascii="Times New Roman"/>
          <w:b/>
          <w:i w:val="false"/>
          <w:color w:val="000000"/>
        </w:rPr>
        <w:t xml:space="preserve"> 
2. Есепке алу объектілері </w:t>
      </w:r>
    </w:p>
    <w:bookmarkEnd w:id="9"/>
    <w:p>
      <w:pPr>
        <w:spacing w:after="0"/>
        <w:ind w:left="0"/>
        <w:jc w:val="both"/>
      </w:pPr>
      <w:r>
        <w:rPr>
          <w:rFonts w:ascii="Times New Roman"/>
          <w:b w:val="false"/>
          <w:i w:val="false"/>
          <w:color w:val="000000"/>
          <w:sz w:val="28"/>
        </w:rPr>
        <w:t xml:space="preserve">      8. Қазақстан Республикасының жер асты суларының ластану телімдерінің паспорттарын есепке алуға, паспортты жасаған мерзімде режимдік бақылау жүргізілетін жер асты суларының ластанған телімдері, сонымен қоса жер қойнауын пайдаланудың және қорғаудың облыстық инспекцияларымен айқындалған және тіркеуге алынған жер асты суларының ластану көздерінің барлығы, оларда режимдік бақылау ұйымдастырылған мерзімнен бастап жатады. </w:t>
      </w:r>
    </w:p>
    <w:bookmarkStart w:name="z11" w:id="10"/>
    <w:p>
      <w:pPr>
        <w:spacing w:after="0"/>
        <w:ind w:left="0"/>
        <w:jc w:val="left"/>
      </w:pPr>
      <w:r>
        <w:rPr>
          <w:rFonts w:ascii="Times New Roman"/>
          <w:b/>
          <w:i w:val="false"/>
          <w:color w:val="000000"/>
        </w:rPr>
        <w:t xml:space="preserve"> 
3. Паспорттарды рәсімдеу және бекіту </w:t>
      </w:r>
    </w:p>
    <w:bookmarkEnd w:id="10"/>
    <w:p>
      <w:pPr>
        <w:spacing w:after="0"/>
        <w:ind w:left="0"/>
        <w:jc w:val="both"/>
      </w:pPr>
      <w:r>
        <w:rPr>
          <w:rFonts w:ascii="Times New Roman"/>
          <w:b w:val="false"/>
          <w:i w:val="false"/>
          <w:color w:val="000000"/>
          <w:sz w:val="28"/>
        </w:rPr>
        <w:t xml:space="preserve">      9. Паспорттар жыл сайын ағымды жылдың 1 қаңтарындағы ахуалға жасалады да, Комитетке ағымды жылдың 15 сәуіріне дейін тапсырылады. </w:t>
      </w:r>
    </w:p>
    <w:bookmarkStart w:name="z12" w:id="11"/>
    <w:p>
      <w:pPr>
        <w:spacing w:after="0"/>
        <w:ind w:left="0"/>
        <w:jc w:val="both"/>
      </w:pPr>
      <w:r>
        <w:rPr>
          <w:rFonts w:ascii="Times New Roman"/>
          <w:b w:val="false"/>
          <w:i w:val="false"/>
          <w:color w:val="000000"/>
          <w:sz w:val="28"/>
        </w:rPr>
        <w:t xml:space="preserve">
      10. Паспорттар үш данада жасалады: екі данасы комитет органдары үшін, үшіншісі - жер қойнауын пайдаланушыға. </w:t>
      </w:r>
    </w:p>
    <w:bookmarkEnd w:id="11"/>
    <w:bookmarkStart w:name="z13" w:id="12"/>
    <w:p>
      <w:pPr>
        <w:spacing w:after="0"/>
        <w:ind w:left="0"/>
        <w:jc w:val="both"/>
      </w:pPr>
      <w:r>
        <w:rPr>
          <w:rFonts w:ascii="Times New Roman"/>
          <w:b w:val="false"/>
          <w:i w:val="false"/>
          <w:color w:val="000000"/>
          <w:sz w:val="28"/>
        </w:rPr>
        <w:t xml:space="preserve">
      11. Паспорт жасаған, тексерген адамдардың қолымен расталады да жер қойнауын пайдаланушымен бекітіледі. </w:t>
      </w:r>
      <w:r>
        <w:br/>
      </w:r>
      <w:r>
        <w:rPr>
          <w:rFonts w:ascii="Times New Roman"/>
          <w:b w:val="false"/>
          <w:i w:val="false"/>
          <w:color w:val="000000"/>
          <w:sz w:val="28"/>
        </w:rPr>
        <w:t xml:space="preserve">
      Паспортты бекіткен адамның қолы әр данада мөрмен расталады. </w:t>
      </w:r>
    </w:p>
    <w:bookmarkEnd w:id="12"/>
    <w:bookmarkStart w:name="z14" w:id="13"/>
    <w:p>
      <w:pPr>
        <w:spacing w:after="0"/>
        <w:ind w:left="0"/>
        <w:jc w:val="both"/>
      </w:pPr>
      <w:r>
        <w:rPr>
          <w:rFonts w:ascii="Times New Roman"/>
          <w:b w:val="false"/>
          <w:i w:val="false"/>
          <w:color w:val="000000"/>
          <w:sz w:val="28"/>
        </w:rPr>
        <w:t xml:space="preserve">
      12. Паспорттар Комитетпен қабылданып тіркеледі, кейін Республикалық геологиялық ақпараттар орталығы "Қазгеоақпарат"-пен есепке алынады және сақталады. </w:t>
      </w:r>
    </w:p>
    <w:bookmarkEnd w:id="13"/>
    <w:bookmarkStart w:name="z15" w:id="14"/>
    <w:p>
      <w:pPr>
        <w:spacing w:after="0"/>
        <w:ind w:left="0"/>
        <w:jc w:val="both"/>
      </w:pPr>
      <w:r>
        <w:rPr>
          <w:rFonts w:ascii="Times New Roman"/>
          <w:b w:val="false"/>
          <w:i w:val="false"/>
          <w:color w:val="000000"/>
          <w:sz w:val="28"/>
        </w:rPr>
        <w:t xml:space="preserve">
      13. Осы Нұсқаулықтың талаптарынан ауытқып жасалған паспорттар есепке және сақтауға қабылданбайды. </w:t>
      </w:r>
    </w:p>
    <w:bookmarkEnd w:id="14"/>
    <w:bookmarkStart w:name="z16" w:id="15"/>
    <w:p>
      <w:pPr>
        <w:spacing w:after="0"/>
        <w:ind w:left="0"/>
        <w:jc w:val="both"/>
      </w:pPr>
      <w:r>
        <w:rPr>
          <w:rFonts w:ascii="Times New Roman"/>
          <w:b w:val="false"/>
          <w:i w:val="false"/>
          <w:color w:val="000000"/>
          <w:sz w:val="28"/>
        </w:rPr>
        <w:t xml:space="preserve">
      14. "Р" тұлғалы паспорттың кестесін және бағандарын толтыру "Қазақстан Республикасында жер асты суларының ластанған телімдерінің Мемлекеттік кадастрының паспорттарын жасауға басшылықта" көрсетілген (2-қосымша). </w:t>
      </w:r>
    </w:p>
    <w:bookmarkEnd w:id="15"/>
    <w:bookmarkStart w:name="z17" w:id="16"/>
    <w:p>
      <w:pPr>
        <w:spacing w:after="0"/>
        <w:ind w:left="0"/>
        <w:jc w:val="both"/>
      </w:pPr>
      <w:r>
        <w:rPr>
          <w:rFonts w:ascii="Times New Roman"/>
          <w:b w:val="false"/>
          <w:i w:val="false"/>
          <w:color w:val="000000"/>
          <w:sz w:val="28"/>
        </w:rPr>
        <w:t xml:space="preserve">
Қазақстан Республикасында жер асты      </w:t>
      </w:r>
      <w:r>
        <w:br/>
      </w:r>
      <w:r>
        <w:rPr>
          <w:rFonts w:ascii="Times New Roman"/>
          <w:b w:val="false"/>
          <w:i w:val="false"/>
          <w:color w:val="000000"/>
          <w:sz w:val="28"/>
        </w:rPr>
        <w:t xml:space="preserve">
суларының ластанған телімдерінің Мемлекеттік  </w:t>
      </w:r>
      <w:r>
        <w:br/>
      </w:r>
      <w:r>
        <w:rPr>
          <w:rFonts w:ascii="Times New Roman"/>
          <w:b w:val="false"/>
          <w:i w:val="false"/>
          <w:color w:val="000000"/>
          <w:sz w:val="28"/>
        </w:rPr>
        <w:t xml:space="preserve">
кадастрын жүргізу Нұсқаулығына" Қазақстан  </w:t>
      </w:r>
      <w:r>
        <w:br/>
      </w:r>
      <w:r>
        <w:rPr>
          <w:rFonts w:ascii="Times New Roman"/>
          <w:b w:val="false"/>
          <w:i w:val="false"/>
          <w:color w:val="000000"/>
          <w:sz w:val="28"/>
        </w:rPr>
        <w:t xml:space="preserve">
Республикасының Энергетика және минералдық  </w:t>
      </w:r>
      <w:r>
        <w:br/>
      </w:r>
      <w:r>
        <w:rPr>
          <w:rFonts w:ascii="Times New Roman"/>
          <w:b w:val="false"/>
          <w:i w:val="false"/>
          <w:color w:val="000000"/>
          <w:sz w:val="28"/>
        </w:rPr>
        <w:t xml:space="preserve">
ресурстар министрлігінің Геология және жер   </w:t>
      </w:r>
      <w:r>
        <w:br/>
      </w:r>
      <w:r>
        <w:rPr>
          <w:rFonts w:ascii="Times New Roman"/>
          <w:b w:val="false"/>
          <w:i w:val="false"/>
          <w:color w:val="000000"/>
          <w:sz w:val="28"/>
        </w:rPr>
        <w:t xml:space="preserve">
қойнауын қорғау комитетінің Төрағасының 2004  </w:t>
      </w:r>
      <w:r>
        <w:br/>
      </w:r>
      <w:r>
        <w:rPr>
          <w:rFonts w:ascii="Times New Roman"/>
          <w:b w:val="false"/>
          <w:i w:val="false"/>
          <w:color w:val="000000"/>
          <w:sz w:val="28"/>
        </w:rPr>
        <w:t xml:space="preserve">
жылғы 9 ақпандағы N 21-п бұйрығымен      </w:t>
      </w:r>
      <w:r>
        <w:br/>
      </w:r>
      <w:r>
        <w:rPr>
          <w:rFonts w:ascii="Times New Roman"/>
          <w:b w:val="false"/>
          <w:i w:val="false"/>
          <w:color w:val="000000"/>
          <w:sz w:val="28"/>
        </w:rPr>
        <w:t xml:space="preserve">
бекітілген 1-қосымша               </w:t>
      </w:r>
    </w:p>
    <w:bookmarkEnd w:id="16"/>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жер асты суларының ластану телімдерінің </w:t>
      </w:r>
      <w:r>
        <w:br/>
      </w:r>
      <w:r>
        <w:rPr>
          <w:rFonts w:ascii="Times New Roman"/>
          <w:b/>
          <w:i w:val="false"/>
          <w:color w:val="000000"/>
        </w:rPr>
        <w:t xml:space="preserve">
Мемлекеттік кадастры </w:t>
      </w:r>
    </w:p>
    <w:p>
      <w:pPr>
        <w:spacing w:after="0"/>
        <w:ind w:left="0"/>
        <w:jc w:val="both"/>
      </w:pPr>
      <w:r>
        <w:rPr>
          <w:rFonts w:ascii="Times New Roman"/>
          <w:b w:val="false"/>
          <w:i w:val="false"/>
          <w:color w:val="000000"/>
          <w:sz w:val="28"/>
        </w:rPr>
        <w:t xml:space="preserve">N_________данасы                                      </w:t>
      </w:r>
      <w:r>
        <w:rPr>
          <w:rFonts w:ascii="Times New Roman"/>
          <w:b/>
          <w:i w:val="false"/>
          <w:color w:val="000000"/>
          <w:sz w:val="28"/>
        </w:rPr>
        <w:t xml:space="preserve">Р  </w:t>
      </w:r>
    </w:p>
    <w:p>
      <w:pPr>
        <w:spacing w:after="0"/>
        <w:ind w:left="0"/>
        <w:jc w:val="left"/>
      </w:pPr>
      <w:r>
        <w:rPr>
          <w:rFonts w:ascii="Times New Roman"/>
          <w:b/>
          <w:i w:val="false"/>
          <w:color w:val="000000"/>
        </w:rPr>
        <w:t xml:space="preserve"> ПАСПОРТ </w:t>
      </w:r>
    </w:p>
    <w:p>
      <w:pPr>
        <w:spacing w:after="0"/>
        <w:ind w:left="0"/>
        <w:jc w:val="both"/>
      </w:pPr>
      <w:r>
        <w:rPr>
          <w:rFonts w:ascii="Times New Roman"/>
          <w:b w:val="false"/>
          <w:i w:val="false"/>
          <w:color w:val="000000"/>
          <w:sz w:val="28"/>
        </w:rPr>
        <w:t xml:space="preserve">N ____________ </w:t>
      </w:r>
      <w:r>
        <w:br/>
      </w:r>
      <w:r>
        <w:rPr>
          <w:rFonts w:ascii="Times New Roman"/>
          <w:b w:val="false"/>
          <w:i w:val="false"/>
          <w:color w:val="000000"/>
          <w:sz w:val="28"/>
        </w:rPr>
        <w:t xml:space="preserve">
"ГАРО" </w:t>
      </w:r>
    </w:p>
    <w:p>
      <w:pPr>
        <w:spacing w:after="0"/>
        <w:ind w:left="0"/>
        <w:jc w:val="both"/>
      </w:pPr>
      <w:r>
        <w:rPr>
          <w:rFonts w:ascii="Times New Roman"/>
          <w:b w:val="false"/>
          <w:i w:val="false"/>
          <w:color w:val="000000"/>
          <w:sz w:val="28"/>
        </w:rPr>
        <w:t xml:space="preserve">      Есепке алу объектісі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Ластандыру көздері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Жасады _____________________________  _________________  __________ </w:t>
      </w:r>
      <w:r>
        <w:br/>
      </w:r>
      <w:r>
        <w:rPr>
          <w:rFonts w:ascii="Times New Roman"/>
          <w:b w:val="false"/>
          <w:i w:val="false"/>
          <w:color w:val="000000"/>
          <w:sz w:val="28"/>
        </w:rPr>
        <w:t xml:space="preserve">
           Аты-жөні, лауазымы            қолы               күні </w:t>
      </w:r>
      <w:r>
        <w:br/>
      </w:r>
      <w:r>
        <w:rPr>
          <w:rFonts w:ascii="Times New Roman"/>
          <w:b w:val="false"/>
          <w:i w:val="false"/>
          <w:color w:val="000000"/>
          <w:sz w:val="28"/>
        </w:rPr>
        <w:t xml:space="preserve">
Тексерді ____________________________  ________________  __________ </w:t>
      </w:r>
      <w:r>
        <w:br/>
      </w:r>
      <w:r>
        <w:rPr>
          <w:rFonts w:ascii="Times New Roman"/>
          <w:b w:val="false"/>
          <w:i w:val="false"/>
          <w:color w:val="000000"/>
          <w:sz w:val="28"/>
        </w:rPr>
        <w:t xml:space="preserve">
           Аты-жөні, лауазымы            қолы               күні </w:t>
      </w:r>
      <w:r>
        <w:br/>
      </w:r>
      <w:r>
        <w:rPr>
          <w:rFonts w:ascii="Times New Roman"/>
          <w:b w:val="false"/>
          <w:i w:val="false"/>
          <w:color w:val="000000"/>
          <w:sz w:val="28"/>
        </w:rPr>
        <w:t xml:space="preserve">
Бекітті _____________________________  ________________  __________ </w:t>
      </w:r>
      <w:r>
        <w:br/>
      </w:r>
      <w:r>
        <w:rPr>
          <w:rFonts w:ascii="Times New Roman"/>
          <w:b w:val="false"/>
          <w:i w:val="false"/>
          <w:color w:val="000000"/>
          <w:sz w:val="28"/>
        </w:rPr>
        <w:t xml:space="preserve">
           Аты-жөні, лауазымы             қолы              күні </w:t>
      </w:r>
      <w:r>
        <w:br/>
      </w:r>
      <w:r>
        <w:rPr>
          <w:rFonts w:ascii="Times New Roman"/>
          <w:b w:val="false"/>
          <w:i w:val="false"/>
          <w:color w:val="000000"/>
          <w:sz w:val="28"/>
        </w:rPr>
        <w:t xml:space="preserve">
Ұйым ______________________________________________________________ </w:t>
      </w:r>
      <w:r>
        <w:br/>
      </w:r>
      <w:r>
        <w:rPr>
          <w:rFonts w:ascii="Times New Roman"/>
          <w:b w:val="false"/>
          <w:i w:val="false"/>
          <w:color w:val="000000"/>
          <w:sz w:val="28"/>
        </w:rPr>
        <w:t xml:space="preserve">
М.О. </w:t>
      </w:r>
    </w:p>
    <w:p>
      <w:pPr>
        <w:spacing w:after="0"/>
        <w:ind w:left="0"/>
        <w:jc w:val="left"/>
      </w:pPr>
      <w:r>
        <w:rPr>
          <w:rFonts w:ascii="Times New Roman"/>
          <w:b/>
          <w:i w:val="false"/>
          <w:color w:val="000000"/>
        </w:rPr>
        <w:t xml:space="preserve"> Паспортты қабылдау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"ГАРО"  |  Аты-жөні   |  Лауазымы  |    Қолы    |  Күні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01. Жер асты суларының ластану телiмдерінің сызбасы, масштабы </w:t>
      </w:r>
      <w:r>
        <w:br/>
      </w:r>
      <w:r>
        <w:rPr>
          <w:rFonts w:ascii="Times New Roman"/>
          <w:b w:val="false"/>
          <w:i w:val="false"/>
          <w:color w:val="000000"/>
          <w:sz w:val="28"/>
        </w:rPr>
        <w:t xml:space="preserve">
      02. Есепке алу объектiсi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Телімнің|Ведомстволық тәуелдi.|Құрылған жылы|Қалдықты    |Жылдық </w:t>
      </w:r>
      <w:r>
        <w:br/>
      </w:r>
      <w:r>
        <w:rPr>
          <w:rFonts w:ascii="Times New Roman"/>
          <w:b w:val="false"/>
          <w:i w:val="false"/>
          <w:color w:val="000000"/>
          <w:sz w:val="28"/>
        </w:rPr>
        <w:t xml:space="preserve">
атау    |лігі                 |             |ағызатын    |қалдық </w:t>
      </w:r>
      <w:r>
        <w:br/>
      </w:r>
      <w:r>
        <w:rPr>
          <w:rFonts w:ascii="Times New Roman"/>
          <w:b w:val="false"/>
          <w:i w:val="false"/>
          <w:color w:val="000000"/>
          <w:sz w:val="28"/>
        </w:rPr>
        <w:t xml:space="preserve">
        |                     |             |кәсіпорындар|мөлшерi, </w:t>
      </w:r>
      <w:r>
        <w:br/>
      </w:r>
      <w:r>
        <w:rPr>
          <w:rFonts w:ascii="Times New Roman"/>
          <w:b w:val="false"/>
          <w:i w:val="false"/>
          <w:color w:val="000000"/>
          <w:sz w:val="28"/>
        </w:rPr>
        <w:t xml:space="preserve">
        |                     |             |            |млн.т. </w:t>
      </w:r>
      <w:r>
        <w:br/>
      </w:r>
      <w:r>
        <w:rPr>
          <w:rFonts w:ascii="Times New Roman"/>
          <w:b w:val="false"/>
          <w:i w:val="false"/>
          <w:color w:val="000000"/>
          <w:sz w:val="28"/>
        </w:rPr>
        <w:t xml:space="preserve">
        |                     |             |            |сұйық/ </w:t>
      </w:r>
      <w:r>
        <w:br/>
      </w:r>
      <w:r>
        <w:rPr>
          <w:rFonts w:ascii="Times New Roman"/>
          <w:b w:val="false"/>
          <w:i w:val="false"/>
          <w:color w:val="000000"/>
          <w:sz w:val="28"/>
        </w:rPr>
        <w:t xml:space="preserve">
        |                     |             |            |қатты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 Әкiмшілдiк бөлуге қатысты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Облыс|Аудан   |Қала, ауыл      |Объект ауданы жөнiнде басқа да </w:t>
      </w:r>
      <w:r>
        <w:br/>
      </w:r>
      <w:r>
        <w:rPr>
          <w:rFonts w:ascii="Times New Roman"/>
          <w:b w:val="false"/>
          <w:i w:val="false"/>
          <w:color w:val="000000"/>
          <w:sz w:val="28"/>
        </w:rPr>
        <w:t xml:space="preserve">
     |        |                |мәлiметтер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 Телiмнің ортасының географиялық координаттары, жер бедерi, абсолюттiк деңгейi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Солтүстік ендiк   |Шығыс бойлық     |Жер бедерi| Абсолюттiк </w:t>
      </w:r>
      <w:r>
        <w:br/>
      </w:r>
      <w:r>
        <w:rPr>
          <w:rFonts w:ascii="Times New Roman"/>
          <w:b w:val="false"/>
          <w:i w:val="false"/>
          <w:color w:val="000000"/>
          <w:sz w:val="28"/>
        </w:rPr>
        <w:t xml:space="preserve">
                  |                 |          |деңгей, м </w:t>
      </w:r>
      <w:r>
        <w:br/>
      </w:r>
      <w:r>
        <w:rPr>
          <w:rFonts w:ascii="Times New Roman"/>
          <w:b w:val="false"/>
          <w:i w:val="false"/>
          <w:color w:val="000000"/>
          <w:sz w:val="28"/>
        </w:rPr>
        <w:t xml:space="preserve">
__________________|_________________|          |___________________ </w:t>
      </w:r>
      <w:r>
        <w:br/>
      </w:r>
      <w:r>
        <w:rPr>
          <w:rFonts w:ascii="Times New Roman"/>
          <w:b w:val="false"/>
          <w:i w:val="false"/>
          <w:color w:val="000000"/>
          <w:sz w:val="28"/>
        </w:rPr>
        <w:t xml:space="preserve">
град.|мин.|ceк.   |град.|мин. | сек.|          |бастап     |дейiн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жол </w:t>
      </w:r>
    </w:p>
    <w:p>
      <w:pPr>
        <w:spacing w:after="0"/>
        <w:ind w:left="0"/>
        <w:jc w:val="both"/>
      </w:pPr>
      <w:r>
        <w:rPr>
          <w:rFonts w:ascii="Times New Roman"/>
          <w:b w:val="false"/>
          <w:i w:val="false"/>
          <w:color w:val="000000"/>
          <w:sz w:val="28"/>
        </w:rPr>
        <w:t xml:space="preserve">      05. Ластандыру көздерi, ластандыру түйiндерiнiң ауқымы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Ластандыру|Құрыл.|Ластандыру       |Ластану.|Режимдiк |Ластанған </w:t>
      </w:r>
      <w:r>
        <w:br/>
      </w:r>
      <w:r>
        <w:rPr>
          <w:rFonts w:ascii="Times New Roman"/>
          <w:b w:val="false"/>
          <w:i w:val="false"/>
          <w:color w:val="000000"/>
          <w:sz w:val="28"/>
        </w:rPr>
        <w:t xml:space="preserve">
көзi      |ғылар |түйiндерiнiң     |дың     |жүйедегi |сулы </w:t>
      </w:r>
      <w:r>
        <w:br/>
      </w:r>
      <w:r>
        <w:rPr>
          <w:rFonts w:ascii="Times New Roman"/>
          <w:b w:val="false"/>
          <w:i w:val="false"/>
          <w:color w:val="000000"/>
          <w:sz w:val="28"/>
        </w:rPr>
        <w:t xml:space="preserve">
          |      |ауқымы, м        |орташа  |бақылау  |қабаттың </w:t>
      </w:r>
      <w:r>
        <w:br/>
      </w:r>
      <w:r>
        <w:rPr>
          <w:rFonts w:ascii="Times New Roman"/>
          <w:b w:val="false"/>
          <w:i w:val="false"/>
          <w:color w:val="000000"/>
          <w:sz w:val="28"/>
        </w:rPr>
        <w:t xml:space="preserve">
__________|______|_________________|ауданы, |ұңғылары.|мерзiмдiк </w:t>
      </w:r>
      <w:r>
        <w:br/>
      </w:r>
      <w:r>
        <w:rPr>
          <w:rFonts w:ascii="Times New Roman"/>
          <w:b w:val="false"/>
          <w:i w:val="false"/>
          <w:color w:val="000000"/>
          <w:sz w:val="28"/>
        </w:rPr>
        <w:t xml:space="preserve">
          |      |ұзын.|енi|терең. |ш.км    |ның      |деңгейi </w:t>
      </w:r>
      <w:r>
        <w:br/>
      </w:r>
      <w:r>
        <w:rPr>
          <w:rFonts w:ascii="Times New Roman"/>
          <w:b w:val="false"/>
          <w:i w:val="false"/>
          <w:color w:val="000000"/>
          <w:sz w:val="28"/>
        </w:rPr>
        <w:t xml:space="preserve">
          |      |дығы |   |дiгі   |        |саны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жол </w:t>
      </w:r>
    </w:p>
    <w:p>
      <w:pPr>
        <w:spacing w:after="0"/>
        <w:ind w:left="0"/>
        <w:jc w:val="both"/>
      </w:pPr>
      <w:r>
        <w:rPr>
          <w:rFonts w:ascii="Times New Roman"/>
          <w:b w:val="false"/>
          <w:i w:val="false"/>
          <w:color w:val="000000"/>
          <w:sz w:val="28"/>
        </w:rPr>
        <w:t xml:space="preserve">      06. Ластанатын сулы қабаттардың сипаттамалары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Түзi.|Геоло.|Лито.|Қабаттар|Минералдануы, |Жер асты  |Филь.|Қорғаны. </w:t>
      </w:r>
      <w:r>
        <w:br/>
      </w:r>
      <w:r>
        <w:rPr>
          <w:rFonts w:ascii="Times New Roman"/>
          <w:b w:val="false"/>
          <w:i w:val="false"/>
          <w:color w:val="000000"/>
          <w:sz w:val="28"/>
        </w:rPr>
        <w:t xml:space="preserve">
луi  |гия.  |логия|мен шө. |г/л           |суларының |тра. |лу </w:t>
      </w:r>
      <w:r>
        <w:br/>
      </w:r>
      <w:r>
        <w:rPr>
          <w:rFonts w:ascii="Times New Roman"/>
          <w:b w:val="false"/>
          <w:i w:val="false"/>
          <w:color w:val="000000"/>
          <w:sz w:val="28"/>
        </w:rPr>
        <w:t xml:space="preserve">
     |лық   |     |гiндi.  |              |деңгейi,м |ция. |дәрежесі </w:t>
      </w:r>
      <w:r>
        <w:br/>
      </w:r>
      <w:r>
        <w:rPr>
          <w:rFonts w:ascii="Times New Roman"/>
          <w:b w:val="false"/>
          <w:i w:val="false"/>
          <w:color w:val="000000"/>
          <w:sz w:val="28"/>
        </w:rPr>
        <w:t xml:space="preserve">
     |индек.|     |лердің  |______________|__________|лану | </w:t>
      </w:r>
      <w:r>
        <w:br/>
      </w:r>
      <w:r>
        <w:rPr>
          <w:rFonts w:ascii="Times New Roman"/>
          <w:b w:val="false"/>
          <w:i w:val="false"/>
          <w:color w:val="000000"/>
          <w:sz w:val="28"/>
        </w:rPr>
        <w:t xml:space="preserve">
     |сi    |     |қалыңды |табиғи|ластан.|фон.|лас. |коэф.| </w:t>
      </w:r>
      <w:r>
        <w:br/>
      </w:r>
      <w:r>
        <w:rPr>
          <w:rFonts w:ascii="Times New Roman"/>
          <w:b w:val="false"/>
          <w:i w:val="false"/>
          <w:color w:val="000000"/>
          <w:sz w:val="28"/>
        </w:rPr>
        <w:t xml:space="preserve">
     |      |     |ғы, м   |жағдай|ғаннан |дық |тан. |фици.| </w:t>
      </w:r>
      <w:r>
        <w:br/>
      </w:r>
      <w:r>
        <w:rPr>
          <w:rFonts w:ascii="Times New Roman"/>
          <w:b w:val="false"/>
          <w:i w:val="false"/>
          <w:color w:val="000000"/>
          <w:sz w:val="28"/>
        </w:rPr>
        <w:t xml:space="preserve">
     |      |     |        |ларда |кейін  |    |ған. |ент. | </w:t>
      </w:r>
      <w:r>
        <w:br/>
      </w:r>
      <w:r>
        <w:rPr>
          <w:rFonts w:ascii="Times New Roman"/>
          <w:b w:val="false"/>
          <w:i w:val="false"/>
          <w:color w:val="000000"/>
          <w:sz w:val="28"/>
        </w:rPr>
        <w:t xml:space="preserve">
     |      |     |        |      |       |    |нан  |ті,  | </w:t>
      </w:r>
      <w:r>
        <w:br/>
      </w:r>
      <w:r>
        <w:rPr>
          <w:rFonts w:ascii="Times New Roman"/>
          <w:b w:val="false"/>
          <w:i w:val="false"/>
          <w:color w:val="000000"/>
          <w:sz w:val="28"/>
        </w:rPr>
        <w:t xml:space="preserve">
     |      |     |        |      |       |    |кейін|м/тәу|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жол </w:t>
      </w:r>
    </w:p>
    <w:p>
      <w:pPr>
        <w:spacing w:after="0"/>
        <w:ind w:left="0"/>
        <w:jc w:val="both"/>
      </w:pPr>
      <w:r>
        <w:rPr>
          <w:rFonts w:ascii="Times New Roman"/>
          <w:b w:val="false"/>
          <w:i w:val="false"/>
          <w:color w:val="000000"/>
          <w:sz w:val="28"/>
        </w:rPr>
        <w:t xml:space="preserve">      07. Аэрация зонасының сипаттамасы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Мерзiмi     |Аэрация зонасының|Аэрация зонасының|Қабатша.|Фильтра. </w:t>
      </w:r>
      <w:r>
        <w:br/>
      </w:r>
      <w:r>
        <w:rPr>
          <w:rFonts w:ascii="Times New Roman"/>
          <w:b w:val="false"/>
          <w:i w:val="false"/>
          <w:color w:val="000000"/>
          <w:sz w:val="28"/>
        </w:rPr>
        <w:t xml:space="preserve">
            |қалыңдығы, м     |геологиялық-     |лардың  |циялану </w:t>
      </w:r>
      <w:r>
        <w:br/>
      </w:r>
      <w:r>
        <w:rPr>
          <w:rFonts w:ascii="Times New Roman"/>
          <w:b w:val="false"/>
          <w:i w:val="false"/>
          <w:color w:val="000000"/>
          <w:sz w:val="28"/>
        </w:rPr>
        <w:t xml:space="preserve">
            |                 |литологиялық     |қалыңды.|коэффи. </w:t>
      </w:r>
      <w:r>
        <w:br/>
      </w:r>
      <w:r>
        <w:rPr>
          <w:rFonts w:ascii="Times New Roman"/>
          <w:b w:val="false"/>
          <w:i w:val="false"/>
          <w:color w:val="000000"/>
          <w:sz w:val="28"/>
        </w:rPr>
        <w:t xml:space="preserve">
            |                 |қимасы           |ғы, м   |циентi, </w:t>
      </w:r>
      <w:r>
        <w:br/>
      </w:r>
      <w:r>
        <w:rPr>
          <w:rFonts w:ascii="Times New Roman"/>
          <w:b w:val="false"/>
          <w:i w:val="false"/>
          <w:color w:val="000000"/>
          <w:sz w:val="28"/>
        </w:rPr>
        <w:t xml:space="preserve">
            |                 |                 |        |м/тәу </w:t>
      </w:r>
      <w:r>
        <w:br/>
      </w:r>
      <w:r>
        <w:rPr>
          <w:rFonts w:ascii="Times New Roman"/>
          <w:b w:val="false"/>
          <w:i w:val="false"/>
          <w:color w:val="000000"/>
          <w:sz w:val="28"/>
        </w:rPr>
        <w:t xml:space="preserve">
____________|_________________|                 |        | </w:t>
      </w:r>
      <w:r>
        <w:br/>
      </w:r>
      <w:r>
        <w:rPr>
          <w:rFonts w:ascii="Times New Roman"/>
          <w:b w:val="false"/>
          <w:i w:val="false"/>
          <w:color w:val="000000"/>
          <w:sz w:val="28"/>
        </w:rPr>
        <w:t xml:space="preserve">
Пе.|Эпо.|Ға.|ластан.|ластанған|                 |        | </w:t>
      </w:r>
      <w:r>
        <w:br/>
      </w:r>
      <w:r>
        <w:rPr>
          <w:rFonts w:ascii="Times New Roman"/>
          <w:b w:val="false"/>
          <w:i w:val="false"/>
          <w:color w:val="000000"/>
          <w:sz w:val="28"/>
        </w:rPr>
        <w:t xml:space="preserve">
ри.|ха  |сыр|ғанға  |нан кейiн|                 |        | </w:t>
      </w:r>
      <w:r>
        <w:br/>
      </w:r>
      <w:r>
        <w:rPr>
          <w:rFonts w:ascii="Times New Roman"/>
          <w:b w:val="false"/>
          <w:i w:val="false"/>
          <w:color w:val="000000"/>
          <w:sz w:val="28"/>
        </w:rPr>
        <w:t xml:space="preserve">
од |    |   |дейiн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жол </w:t>
      </w:r>
    </w:p>
    <w:p>
      <w:pPr>
        <w:spacing w:after="0"/>
        <w:ind w:left="0"/>
        <w:jc w:val="both"/>
      </w:pPr>
      <w:r>
        <w:rPr>
          <w:rFonts w:ascii="Times New Roman"/>
          <w:b w:val="false"/>
          <w:i w:val="false"/>
          <w:color w:val="000000"/>
          <w:sz w:val="28"/>
        </w:rPr>
        <w:t xml:space="preserve">      08. Төсеніш жыныстардың сипаттамасы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Мерзiмi           |Литологиялық құрамы               |Қалындығы, 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Период|Эпоха|Ғасыр|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жол </w:t>
      </w:r>
    </w:p>
    <w:p>
      <w:pPr>
        <w:spacing w:after="0"/>
        <w:ind w:left="0"/>
        <w:jc w:val="both"/>
      </w:pPr>
      <w:r>
        <w:rPr>
          <w:rFonts w:ascii="Times New Roman"/>
          <w:b w:val="false"/>
          <w:i w:val="false"/>
          <w:color w:val="000000"/>
          <w:sz w:val="28"/>
        </w:rPr>
        <w:t xml:space="preserve">      09. Негiзгi ластандырғыш заттар, олардың шоғырлануы, мг/л (ШШМ)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Негiзгі ластандырғыш|ҚР 3.01.067-97 СЕН.|Ластандырғыш|Ағындылардың </w:t>
      </w:r>
      <w:r>
        <w:br/>
      </w:r>
      <w:r>
        <w:rPr>
          <w:rFonts w:ascii="Times New Roman"/>
          <w:b w:val="false"/>
          <w:i w:val="false"/>
          <w:color w:val="000000"/>
          <w:sz w:val="28"/>
        </w:rPr>
        <w:t xml:space="preserve">
заттардың тізімі    |ге сәйкес ШШМ      |заттардың   |минералдануы, </w:t>
      </w:r>
      <w:r>
        <w:br/>
      </w:r>
      <w:r>
        <w:rPr>
          <w:rFonts w:ascii="Times New Roman"/>
          <w:b w:val="false"/>
          <w:i w:val="false"/>
          <w:color w:val="000000"/>
          <w:sz w:val="28"/>
        </w:rPr>
        <w:t xml:space="preserve">
                    |                   |шоғырлануы  |г/л </w:t>
      </w:r>
      <w:r>
        <w:br/>
      </w:r>
      <w:r>
        <w:rPr>
          <w:rFonts w:ascii="Times New Roman"/>
          <w:b w:val="false"/>
          <w:i w:val="false"/>
          <w:color w:val="000000"/>
          <w:sz w:val="28"/>
        </w:rPr>
        <w:t xml:space="preserve">
                    |                   |____________|____________ </w:t>
      </w:r>
      <w:r>
        <w:br/>
      </w:r>
      <w:r>
        <w:rPr>
          <w:rFonts w:ascii="Times New Roman"/>
          <w:b w:val="false"/>
          <w:i w:val="false"/>
          <w:color w:val="000000"/>
          <w:sz w:val="28"/>
        </w:rPr>
        <w:t xml:space="preserve">
                    |                   |мг/л  |ШШМ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20 жол </w:t>
      </w:r>
    </w:p>
    <w:p>
      <w:pPr>
        <w:spacing w:after="0"/>
        <w:ind w:left="0"/>
        <w:jc w:val="both"/>
      </w:pPr>
      <w:r>
        <w:rPr>
          <w:rFonts w:ascii="Times New Roman"/>
          <w:b w:val="false"/>
          <w:i w:val="false"/>
          <w:color w:val="000000"/>
          <w:sz w:val="28"/>
        </w:rPr>
        <w:t xml:space="preserve">      010. Ластанудың қарқыны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Жалпы   |Перман.|Ластану|Негізгі |Ластанды.|Ластану |Негізгі|Ластану </w:t>
      </w:r>
      <w:r>
        <w:br/>
      </w:r>
      <w:r>
        <w:rPr>
          <w:rFonts w:ascii="Times New Roman"/>
          <w:b w:val="false"/>
          <w:i w:val="false"/>
          <w:color w:val="000000"/>
          <w:sz w:val="28"/>
        </w:rPr>
        <w:t xml:space="preserve">
қатандық|ган    |түйiнi.|ластан. |рғыш     |қарқыны,|ластан.|шегінің </w:t>
      </w:r>
      <w:r>
        <w:br/>
      </w:r>
      <w:r>
        <w:rPr>
          <w:rFonts w:ascii="Times New Roman"/>
          <w:b w:val="false"/>
          <w:i w:val="false"/>
          <w:color w:val="000000"/>
          <w:sz w:val="28"/>
        </w:rPr>
        <w:t xml:space="preserve">
ммоль/л |аттық  |нiң    |дырушы  |заттың   |ШШМ өл. |дырғыш |ауытқу </w:t>
      </w:r>
      <w:r>
        <w:br/>
      </w:r>
      <w:r>
        <w:rPr>
          <w:rFonts w:ascii="Times New Roman"/>
          <w:b w:val="false"/>
          <w:i w:val="false"/>
          <w:color w:val="000000"/>
          <w:sz w:val="28"/>
        </w:rPr>
        <w:t xml:space="preserve">
        |тотық. |ішін.  |заттар  |қауіпті. |        |заттың |жылдам. </w:t>
      </w:r>
      <w:r>
        <w:br/>
      </w:r>
      <w:r>
        <w:rPr>
          <w:rFonts w:ascii="Times New Roman"/>
          <w:b w:val="false"/>
          <w:i w:val="false"/>
          <w:color w:val="000000"/>
          <w:sz w:val="28"/>
        </w:rPr>
        <w:t xml:space="preserve">
        |тану,  |дегі   |және    |лік      |        |шоғыр. |дығы </w:t>
      </w:r>
      <w:r>
        <w:br/>
      </w:r>
      <w:r>
        <w:rPr>
          <w:rFonts w:ascii="Times New Roman"/>
          <w:b w:val="false"/>
          <w:i w:val="false"/>
          <w:color w:val="000000"/>
          <w:sz w:val="28"/>
        </w:rPr>
        <w:t xml:space="preserve">
        |мг/л   |жер    |олардың |класс    |        |ландыру| </w:t>
      </w:r>
      <w:r>
        <w:br/>
      </w:r>
      <w:r>
        <w:rPr>
          <w:rFonts w:ascii="Times New Roman"/>
          <w:b w:val="false"/>
          <w:i w:val="false"/>
          <w:color w:val="000000"/>
          <w:sz w:val="28"/>
        </w:rPr>
        <w:t xml:space="preserve">
        |       |асты   |жер ас. |         |        |дәре.  | </w:t>
      </w:r>
      <w:r>
        <w:br/>
      </w:r>
      <w:r>
        <w:rPr>
          <w:rFonts w:ascii="Times New Roman"/>
          <w:b w:val="false"/>
          <w:i w:val="false"/>
          <w:color w:val="000000"/>
          <w:sz w:val="28"/>
        </w:rPr>
        <w:t xml:space="preserve">
        |       |сулары.|ты сула.|         |        |жесі   | </w:t>
      </w:r>
      <w:r>
        <w:br/>
      </w:r>
      <w:r>
        <w:rPr>
          <w:rFonts w:ascii="Times New Roman"/>
          <w:b w:val="false"/>
          <w:i w:val="false"/>
          <w:color w:val="000000"/>
          <w:sz w:val="28"/>
        </w:rPr>
        <w:t xml:space="preserve">
        |       |ның    |рындағы |         |        |       | </w:t>
      </w:r>
      <w:r>
        <w:br/>
      </w:r>
      <w:r>
        <w:rPr>
          <w:rFonts w:ascii="Times New Roman"/>
          <w:b w:val="false"/>
          <w:i w:val="false"/>
          <w:color w:val="000000"/>
          <w:sz w:val="28"/>
        </w:rPr>
        <w:t xml:space="preserve">
        |       |жылу.  |мөлшері,|         |        |       | </w:t>
      </w:r>
      <w:r>
        <w:br/>
      </w:r>
      <w:r>
        <w:rPr>
          <w:rFonts w:ascii="Times New Roman"/>
          <w:b w:val="false"/>
          <w:i w:val="false"/>
          <w:color w:val="000000"/>
          <w:sz w:val="28"/>
        </w:rPr>
        <w:t xml:space="preserve">
        |       |лығы,  |мг/л    |         |        |       | </w:t>
      </w:r>
      <w:r>
        <w:br/>
      </w:r>
      <w:r>
        <w:rPr>
          <w:rFonts w:ascii="Times New Roman"/>
          <w:b w:val="false"/>
          <w:i w:val="false"/>
          <w:color w:val="000000"/>
          <w:sz w:val="28"/>
        </w:rPr>
        <w:t xml:space="preserve">
        |       |Сгр    |        |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20 жол </w:t>
      </w:r>
    </w:p>
    <w:p>
      <w:pPr>
        <w:spacing w:after="0"/>
        <w:ind w:left="0"/>
        <w:jc w:val="both"/>
      </w:pPr>
      <w:r>
        <w:rPr>
          <w:rFonts w:ascii="Times New Roman"/>
          <w:b w:val="false"/>
          <w:i w:val="false"/>
          <w:color w:val="000000"/>
          <w:sz w:val="28"/>
        </w:rPr>
        <w:t xml:space="preserve">      011. Қосымша мәлiметтер </w:t>
      </w:r>
      <w:r>
        <w:br/>
      </w:r>
      <w:r>
        <w:rPr>
          <w:rFonts w:ascii="Times New Roman"/>
          <w:b w:val="false"/>
          <w:i w:val="false"/>
          <w:color w:val="000000"/>
          <w:sz w:val="28"/>
        </w:rPr>
        <w:t xml:space="preserve">
                                 20 жол мәтiн </w:t>
      </w:r>
    </w:p>
    <w:p>
      <w:pPr>
        <w:spacing w:after="0"/>
        <w:ind w:left="0"/>
        <w:jc w:val="both"/>
      </w:pPr>
      <w:r>
        <w:rPr>
          <w:rFonts w:ascii="Times New Roman"/>
          <w:b w:val="false"/>
          <w:i w:val="false"/>
          <w:color w:val="000000"/>
          <w:sz w:val="28"/>
        </w:rPr>
        <w:t xml:space="preserve">      012. Қысқаша тұжырымдар мен ұсыныстар </w:t>
      </w:r>
      <w:r>
        <w:br/>
      </w:r>
      <w:r>
        <w:rPr>
          <w:rFonts w:ascii="Times New Roman"/>
          <w:b w:val="false"/>
          <w:i w:val="false"/>
          <w:color w:val="000000"/>
          <w:sz w:val="28"/>
        </w:rPr>
        <w:t xml:space="preserve">
                                 20 жол мәтiн </w:t>
      </w:r>
    </w:p>
    <w:p>
      <w:pPr>
        <w:spacing w:after="0"/>
        <w:ind w:left="0"/>
        <w:jc w:val="both"/>
      </w:pPr>
      <w:r>
        <w:rPr>
          <w:rFonts w:ascii="Times New Roman"/>
          <w:b w:val="false"/>
          <w:i w:val="false"/>
          <w:color w:val="000000"/>
          <w:sz w:val="28"/>
        </w:rPr>
        <w:t xml:space="preserve">      013. Объект жөнiндегi мәлiметтердiң көздерi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Материал.|Материал.|Материал.|Атқару.|Хаттама.|Бекітілу|Сақталатын </w:t>
      </w:r>
      <w:r>
        <w:br/>
      </w:r>
      <w:r>
        <w:rPr>
          <w:rFonts w:ascii="Times New Roman"/>
          <w:b w:val="false"/>
          <w:i w:val="false"/>
          <w:color w:val="000000"/>
          <w:sz w:val="28"/>
        </w:rPr>
        <w:t xml:space="preserve">
дардың,  |дардың,  |дардың,  |шы     |лар рет |жылы    |орны </w:t>
      </w:r>
      <w:r>
        <w:br/>
      </w:r>
      <w:r>
        <w:rPr>
          <w:rFonts w:ascii="Times New Roman"/>
          <w:b w:val="false"/>
          <w:i w:val="false"/>
          <w:color w:val="000000"/>
          <w:sz w:val="28"/>
        </w:rPr>
        <w:t xml:space="preserve">
құжат.   |құжаттар.|құжаттар.|       |саны    |        | </w:t>
      </w:r>
      <w:r>
        <w:br/>
      </w:r>
      <w:r>
        <w:rPr>
          <w:rFonts w:ascii="Times New Roman"/>
          <w:b w:val="false"/>
          <w:i w:val="false"/>
          <w:color w:val="000000"/>
          <w:sz w:val="28"/>
        </w:rPr>
        <w:t xml:space="preserve">
тардың   |дың түсу |дың      |       |        |        | </w:t>
      </w:r>
      <w:r>
        <w:br/>
      </w:r>
      <w:r>
        <w:rPr>
          <w:rFonts w:ascii="Times New Roman"/>
          <w:b w:val="false"/>
          <w:i w:val="false"/>
          <w:color w:val="000000"/>
          <w:sz w:val="28"/>
        </w:rPr>
        <w:t xml:space="preserve">
атаулары |көздері  |мазмұны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         2        3           4       5         6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жол </w:t>
      </w:r>
    </w:p>
    <w:bookmarkStart w:name="z18" w:id="17"/>
    <w:p>
      <w:pPr>
        <w:spacing w:after="0"/>
        <w:ind w:left="0"/>
        <w:jc w:val="both"/>
      </w:pPr>
      <w:r>
        <w:rPr>
          <w:rFonts w:ascii="Times New Roman"/>
          <w:b w:val="false"/>
          <w:i w:val="false"/>
          <w:color w:val="000000"/>
          <w:sz w:val="28"/>
        </w:rPr>
        <w:t xml:space="preserve">
"Қазақстан Республикасында жер асты   </w:t>
      </w:r>
      <w:r>
        <w:br/>
      </w:r>
      <w:r>
        <w:rPr>
          <w:rFonts w:ascii="Times New Roman"/>
          <w:b w:val="false"/>
          <w:i w:val="false"/>
          <w:color w:val="000000"/>
          <w:sz w:val="28"/>
        </w:rPr>
        <w:t xml:space="preserve">
суларының ластанған телімдерінің Мемлекеттік </w:t>
      </w:r>
      <w:r>
        <w:br/>
      </w:r>
      <w:r>
        <w:rPr>
          <w:rFonts w:ascii="Times New Roman"/>
          <w:b w:val="false"/>
          <w:i w:val="false"/>
          <w:color w:val="000000"/>
          <w:sz w:val="28"/>
        </w:rPr>
        <w:t xml:space="preserve">
кадастрын жүргізу Нұсқаулығына" Қазақстан  </w:t>
      </w:r>
      <w:r>
        <w:br/>
      </w:r>
      <w:r>
        <w:rPr>
          <w:rFonts w:ascii="Times New Roman"/>
          <w:b w:val="false"/>
          <w:i w:val="false"/>
          <w:color w:val="000000"/>
          <w:sz w:val="28"/>
        </w:rPr>
        <w:t xml:space="preserve">
Республикасының Энергетика және минералдық  </w:t>
      </w:r>
      <w:r>
        <w:br/>
      </w:r>
      <w:r>
        <w:rPr>
          <w:rFonts w:ascii="Times New Roman"/>
          <w:b w:val="false"/>
          <w:i w:val="false"/>
          <w:color w:val="000000"/>
          <w:sz w:val="28"/>
        </w:rPr>
        <w:t xml:space="preserve">
ресурстар министрлігінің Геология және жер  </w:t>
      </w:r>
      <w:r>
        <w:br/>
      </w:r>
      <w:r>
        <w:rPr>
          <w:rFonts w:ascii="Times New Roman"/>
          <w:b w:val="false"/>
          <w:i w:val="false"/>
          <w:color w:val="000000"/>
          <w:sz w:val="28"/>
        </w:rPr>
        <w:t xml:space="preserve">
қойнауын қорғау комитетінің Төрағасының 2004 </w:t>
      </w:r>
      <w:r>
        <w:br/>
      </w:r>
      <w:r>
        <w:rPr>
          <w:rFonts w:ascii="Times New Roman"/>
          <w:b w:val="false"/>
          <w:i w:val="false"/>
          <w:color w:val="000000"/>
          <w:sz w:val="28"/>
        </w:rPr>
        <w:t xml:space="preserve">
жылғы 9 ақпандағы N 21-п бұйрығымен     </w:t>
      </w:r>
      <w:r>
        <w:br/>
      </w:r>
      <w:r>
        <w:rPr>
          <w:rFonts w:ascii="Times New Roman"/>
          <w:b w:val="false"/>
          <w:i w:val="false"/>
          <w:color w:val="000000"/>
          <w:sz w:val="28"/>
        </w:rPr>
        <w:t xml:space="preserve">
бекітілген 2-қосымша           </w:t>
      </w:r>
    </w:p>
    <w:bookmarkEnd w:id="17"/>
    <w:p>
      <w:pPr>
        <w:spacing w:after="0"/>
        <w:ind w:left="0"/>
        <w:jc w:val="left"/>
      </w:pPr>
      <w:r>
        <w:rPr>
          <w:rFonts w:ascii="Times New Roman"/>
          <w:b/>
          <w:i w:val="false"/>
          <w:color w:val="000000"/>
        </w:rPr>
        <w:t xml:space="preserve"> Жер асты суларының ластану телімдерінің Мемлекеттік кадастрларының паспорттарын жасау жөнінде басшылық </w:t>
      </w:r>
    </w:p>
    <w:p>
      <w:pPr>
        <w:spacing w:after="0"/>
        <w:ind w:left="0"/>
        <w:jc w:val="both"/>
      </w:pPr>
      <w:r>
        <w:rPr>
          <w:rFonts w:ascii="Times New Roman"/>
          <w:b w:val="false"/>
          <w:i w:val="false"/>
          <w:color w:val="000000"/>
          <w:sz w:val="28"/>
        </w:rPr>
        <w:t xml:space="preserve">      1. Паспорттардың бланкісі тематикалық бөлімдерге немесе кестелерге бөлінген (әрі қарай - бөліктер деп аталады). </w:t>
      </w:r>
      <w:r>
        <w:br/>
      </w:r>
      <w:r>
        <w:rPr>
          <w:rFonts w:ascii="Times New Roman"/>
          <w:b w:val="false"/>
          <w:i w:val="false"/>
          <w:color w:val="000000"/>
          <w:sz w:val="28"/>
        </w:rPr>
        <w:t xml:space="preserve">
      2. Бланктерде - форматтық және мәтіндік екі бөлік берілген. Форматтық бөлік автоматтандырылған өңдеуге арналған мәліметтерден құралған. Осы басшылықтың 6 тармағында көрсетілген, форматтық бөліктер және басшылықта келтірілген терминдерді қолдана отырып, осы басшылықтың талаптарына қатаң сәйкестікте жасалады. Мәтіндік бөлік мәліметтерді еркін түрде жазуға арналған. </w:t>
      </w:r>
      <w:r>
        <w:br/>
      </w:r>
      <w:r>
        <w:rPr>
          <w:rFonts w:ascii="Times New Roman"/>
          <w:b w:val="false"/>
          <w:i w:val="false"/>
          <w:color w:val="000000"/>
          <w:sz w:val="28"/>
        </w:rPr>
        <w:t xml:space="preserve">
      3. Мәліметтерді жазуға жалпы талаптар болып келесілер табылады: </w:t>
      </w:r>
      <w:r>
        <w:br/>
      </w:r>
      <w:r>
        <w:rPr>
          <w:rFonts w:ascii="Times New Roman"/>
          <w:b w:val="false"/>
          <w:i w:val="false"/>
          <w:color w:val="000000"/>
          <w:sz w:val="28"/>
        </w:rPr>
        <w:t xml:space="preserve">
      1) форматтық бөлікке енгізілетін мәліметтер басшылықта келтірілген жазу кезегімен жүргізіледі; </w:t>
      </w:r>
      <w:r>
        <w:br/>
      </w:r>
      <w:r>
        <w:rPr>
          <w:rFonts w:ascii="Times New Roman"/>
          <w:b w:val="false"/>
          <w:i w:val="false"/>
          <w:color w:val="000000"/>
          <w:sz w:val="28"/>
        </w:rPr>
        <w:t xml:space="preserve">
      2) форматтық бөлікте (кестеде), бір аралықтан кейін әр жолы сызылған, мәліметтерді толтырғанда, кестенің әр көзіне тек қана бір термин немесе сан жазылады. Басқа жолға аударуға болмайды; </w:t>
      </w:r>
      <w:r>
        <w:br/>
      </w:r>
      <w:r>
        <w:rPr>
          <w:rFonts w:ascii="Times New Roman"/>
          <w:b w:val="false"/>
          <w:i w:val="false"/>
          <w:color w:val="000000"/>
          <w:sz w:val="28"/>
        </w:rPr>
        <w:t xml:space="preserve">
      3) аударулар екі аралықтан кейін немесе сызылмаған кестелерде (жолдарда) ғана мүмкін; </w:t>
      </w:r>
      <w:r>
        <w:br/>
      </w:r>
      <w:r>
        <w:rPr>
          <w:rFonts w:ascii="Times New Roman"/>
          <w:b w:val="false"/>
          <w:i w:val="false"/>
          <w:color w:val="000000"/>
          <w:sz w:val="28"/>
        </w:rPr>
        <w:t xml:space="preserve">
      4) мәтіндік бөліктің мәліметтер құрамы (мазмұны) сәйкес түсініктемелермен шектеледі; </w:t>
      </w:r>
      <w:r>
        <w:br/>
      </w:r>
      <w:r>
        <w:rPr>
          <w:rFonts w:ascii="Times New Roman"/>
          <w:b w:val="false"/>
          <w:i w:val="false"/>
          <w:color w:val="000000"/>
          <w:sz w:val="28"/>
        </w:rPr>
        <w:t xml:space="preserve">
      5) текстік тұлғада жазу тұлғасы өз еркіндік, бірақ мәтін нақты және қысқа болуы  міндетті. Жазбаның мағынасын өзгертпейтін қысқартулар жасауға рұқсат етіледі; </w:t>
      </w:r>
      <w:r>
        <w:br/>
      </w:r>
      <w:r>
        <w:rPr>
          <w:rFonts w:ascii="Times New Roman"/>
          <w:b w:val="false"/>
          <w:i w:val="false"/>
          <w:color w:val="000000"/>
          <w:sz w:val="28"/>
        </w:rPr>
        <w:t xml:space="preserve">
      6) егер қажет мәліметтерді кейбір бөлікте орналастыруға мүмкіндік болмаса, онда оларды екінші (үшінші т.б.) парақтардағы сәйкес бөліктерде толтырып, оны бірінші парақтан кейін қойып бекіту керек; </w:t>
      </w:r>
      <w:r>
        <w:br/>
      </w:r>
      <w:r>
        <w:rPr>
          <w:rFonts w:ascii="Times New Roman"/>
          <w:b w:val="false"/>
          <w:i w:val="false"/>
          <w:color w:val="000000"/>
          <w:sz w:val="28"/>
        </w:rPr>
        <w:t xml:space="preserve">
      7) мәліметтер жоқ болған жағдайда сәйкес көздер немесе толық бөліктер толтырылмайды. Бұл жағдайда сызу немесе мәліметтердің жоғы жөнінде жазу қажет емес; </w:t>
      </w:r>
      <w:r>
        <w:br/>
      </w:r>
      <w:r>
        <w:rPr>
          <w:rFonts w:ascii="Times New Roman"/>
          <w:b w:val="false"/>
          <w:i w:val="false"/>
          <w:color w:val="000000"/>
          <w:sz w:val="28"/>
        </w:rPr>
        <w:t xml:space="preserve">
      8) барлық жазбалар кіші әріппен басталып (атаулар, аббревиатуралар, символдардан) толтырылады. </w:t>
      </w:r>
      <w:r>
        <w:br/>
      </w:r>
      <w:r>
        <w:rPr>
          <w:rFonts w:ascii="Times New Roman"/>
          <w:b w:val="false"/>
          <w:i w:val="false"/>
          <w:color w:val="000000"/>
          <w:sz w:val="28"/>
        </w:rPr>
        <w:t xml:space="preserve">
      4. Паспорттың титулдық парағын рәсімдеуге талаптар: </w:t>
      </w:r>
      <w:r>
        <w:br/>
      </w:r>
      <w:r>
        <w:rPr>
          <w:rFonts w:ascii="Times New Roman"/>
          <w:b w:val="false"/>
          <w:i w:val="false"/>
          <w:color w:val="000000"/>
          <w:sz w:val="28"/>
        </w:rPr>
        <w:t xml:space="preserve">
      1) Паспорттың әрбір данасының титулдық парағында міндетті түрде барлық бағандары толтырылады, қажет қолдар мен мөрлер қойылады. Бұл кезде объект жөніндегі мәліметтер паспорттың сәйкес бөлігіндегі мәліметтермен, ал паспорттың нөмірі басшылықтың 6 тармағында көрсетілген нөмірлерге сәйкес болуы міндетті; </w:t>
      </w:r>
      <w:r>
        <w:br/>
      </w:r>
      <w:r>
        <w:rPr>
          <w:rFonts w:ascii="Times New Roman"/>
          <w:b w:val="false"/>
          <w:i w:val="false"/>
          <w:color w:val="000000"/>
          <w:sz w:val="28"/>
        </w:rPr>
        <w:t xml:space="preserve">
      2) титулдық парақтың екінші жағында келесі графикалық материалдар орналасады: </w:t>
      </w:r>
      <w:r>
        <w:br/>
      </w:r>
      <w:r>
        <w:rPr>
          <w:rFonts w:ascii="Times New Roman"/>
          <w:b w:val="false"/>
          <w:i w:val="false"/>
          <w:color w:val="000000"/>
          <w:sz w:val="28"/>
        </w:rPr>
        <w:t xml:space="preserve">
      жер асты суларының ластанған телімдерінің  сызбалық гидрогеологиялық картасы; </w:t>
      </w:r>
      <w:r>
        <w:br/>
      </w:r>
      <w:r>
        <w:rPr>
          <w:rFonts w:ascii="Times New Roman"/>
          <w:b w:val="false"/>
          <w:i w:val="false"/>
          <w:color w:val="000000"/>
          <w:sz w:val="28"/>
        </w:rPr>
        <w:t xml:space="preserve">
      гидрогеологиялық қималар. </w:t>
      </w:r>
      <w:r>
        <w:br/>
      </w:r>
      <w:r>
        <w:rPr>
          <w:rFonts w:ascii="Times New Roman"/>
          <w:b w:val="false"/>
          <w:i w:val="false"/>
          <w:color w:val="000000"/>
          <w:sz w:val="28"/>
        </w:rPr>
        <w:t xml:space="preserve">
      5. Паспорттың кейбір кестелерін және бағандарын толтырудың сипаттамасы: </w:t>
      </w:r>
      <w:r>
        <w:br/>
      </w:r>
      <w:r>
        <w:rPr>
          <w:rFonts w:ascii="Times New Roman"/>
          <w:b w:val="false"/>
          <w:i w:val="false"/>
          <w:color w:val="000000"/>
          <w:sz w:val="28"/>
        </w:rPr>
        <w:t xml:space="preserve">
      1) 02- кесте: </w:t>
      </w:r>
      <w:r>
        <w:br/>
      </w:r>
      <w:r>
        <w:rPr>
          <w:rFonts w:ascii="Times New Roman"/>
          <w:b w:val="false"/>
          <w:i w:val="false"/>
          <w:color w:val="000000"/>
          <w:sz w:val="28"/>
        </w:rPr>
        <w:t xml:space="preserve">
      1-баған - жер асты суларының ластану телімінің атауы қысқаша түрде беріледі; </w:t>
      </w:r>
      <w:r>
        <w:br/>
      </w:r>
      <w:r>
        <w:rPr>
          <w:rFonts w:ascii="Times New Roman"/>
          <w:b w:val="false"/>
          <w:i w:val="false"/>
          <w:color w:val="000000"/>
          <w:sz w:val="28"/>
        </w:rPr>
        <w:t xml:space="preserve">
      2-баған - ведомстволық тәуелділігі паспорт жасалған мерзіммен көрсетіледі; </w:t>
      </w:r>
      <w:r>
        <w:br/>
      </w:r>
      <w:r>
        <w:rPr>
          <w:rFonts w:ascii="Times New Roman"/>
          <w:b w:val="false"/>
          <w:i w:val="false"/>
          <w:color w:val="000000"/>
          <w:sz w:val="28"/>
        </w:rPr>
        <w:t xml:space="preserve">
      2) 03-кесте: </w:t>
      </w:r>
      <w:r>
        <w:br/>
      </w:r>
      <w:r>
        <w:rPr>
          <w:rFonts w:ascii="Times New Roman"/>
          <w:b w:val="false"/>
          <w:i w:val="false"/>
          <w:color w:val="000000"/>
          <w:sz w:val="28"/>
        </w:rPr>
        <w:t xml:space="preserve">
      4-баған - ең жақын теміржол станциясынан, елді мекеннен, табиғи объектілерден, қатынас жолдарынан орналасу бағыты мен қашықтығы көрсетіледі; </w:t>
      </w:r>
      <w:r>
        <w:br/>
      </w:r>
      <w:r>
        <w:rPr>
          <w:rFonts w:ascii="Times New Roman"/>
          <w:b w:val="false"/>
          <w:i w:val="false"/>
          <w:color w:val="000000"/>
          <w:sz w:val="28"/>
        </w:rPr>
        <w:t xml:space="preserve">
      3) 05-кесте: </w:t>
      </w:r>
      <w:r>
        <w:br/>
      </w:r>
      <w:r>
        <w:rPr>
          <w:rFonts w:ascii="Times New Roman"/>
          <w:b w:val="false"/>
          <w:i w:val="false"/>
          <w:color w:val="000000"/>
          <w:sz w:val="28"/>
        </w:rPr>
        <w:t xml:space="preserve">
      1-баған - "Басшылықтың ..." 2) тармақшаның 6-тармағына сәйкес толтырылады; </w:t>
      </w:r>
      <w:r>
        <w:br/>
      </w:r>
      <w:r>
        <w:rPr>
          <w:rFonts w:ascii="Times New Roman"/>
          <w:b w:val="false"/>
          <w:i w:val="false"/>
          <w:color w:val="000000"/>
          <w:sz w:val="28"/>
        </w:rPr>
        <w:t xml:space="preserve">
      3-7-бағандарда - есепті жылдан кейінгі жылдың 1-қаңтарындағы жағдайдың мәліметтері келтіріледі; </w:t>
      </w:r>
      <w:r>
        <w:br/>
      </w:r>
      <w:r>
        <w:rPr>
          <w:rFonts w:ascii="Times New Roman"/>
          <w:b w:val="false"/>
          <w:i w:val="false"/>
          <w:color w:val="000000"/>
          <w:sz w:val="28"/>
        </w:rPr>
        <w:t xml:space="preserve">
      4) 06-кесте: </w:t>
      </w:r>
      <w:r>
        <w:br/>
      </w:r>
      <w:r>
        <w:rPr>
          <w:rFonts w:ascii="Times New Roman"/>
          <w:b w:val="false"/>
          <w:i w:val="false"/>
          <w:color w:val="000000"/>
          <w:sz w:val="28"/>
        </w:rPr>
        <w:t xml:space="preserve">
      5-9-бағандарда - есепті жылдан кейінгі жылдың 1-қаңтарындағы мәліметтер көрсетіледі; </w:t>
      </w:r>
      <w:r>
        <w:br/>
      </w:r>
      <w:r>
        <w:rPr>
          <w:rFonts w:ascii="Times New Roman"/>
          <w:b w:val="false"/>
          <w:i w:val="false"/>
          <w:color w:val="000000"/>
          <w:sz w:val="28"/>
        </w:rPr>
        <w:t xml:space="preserve">
      10-баған - бірінші дәреже (сулы деңгей ластанудан қорғалмаған); екінші дәреже (сулы деңгей ластанудан шамалы қорғалған); үшінші дәреже (сулы деңгей ластанудан қорғалған); </w:t>
      </w:r>
      <w:r>
        <w:br/>
      </w:r>
      <w:r>
        <w:rPr>
          <w:rFonts w:ascii="Times New Roman"/>
          <w:b w:val="false"/>
          <w:i w:val="false"/>
          <w:color w:val="000000"/>
          <w:sz w:val="28"/>
        </w:rPr>
        <w:t xml:space="preserve">
      5) 09-кесте: </w:t>
      </w:r>
      <w:r>
        <w:br/>
      </w:r>
      <w:r>
        <w:rPr>
          <w:rFonts w:ascii="Times New Roman"/>
          <w:b w:val="false"/>
          <w:i w:val="false"/>
          <w:color w:val="000000"/>
          <w:sz w:val="28"/>
        </w:rPr>
        <w:t xml:space="preserve">
      1, 2, 4-бағандар - 3.01.067-97 ҚР (СЕН)-ге сәйкес толтырылады; </w:t>
      </w:r>
      <w:r>
        <w:br/>
      </w:r>
      <w:r>
        <w:rPr>
          <w:rFonts w:ascii="Times New Roman"/>
          <w:b w:val="false"/>
          <w:i w:val="false"/>
          <w:color w:val="000000"/>
          <w:sz w:val="28"/>
        </w:rPr>
        <w:t xml:space="preserve">
      3, 5-бағандарда - есепті жылдан кейінгі жылдың 1-қаңтарындағы мәліметтер көрсетіледі; </w:t>
      </w:r>
      <w:r>
        <w:br/>
      </w:r>
      <w:r>
        <w:rPr>
          <w:rFonts w:ascii="Times New Roman"/>
          <w:b w:val="false"/>
          <w:i w:val="false"/>
          <w:color w:val="000000"/>
          <w:sz w:val="28"/>
        </w:rPr>
        <w:t xml:space="preserve">
      6) 010-кесте: </w:t>
      </w:r>
      <w:r>
        <w:br/>
      </w:r>
      <w:r>
        <w:rPr>
          <w:rFonts w:ascii="Times New Roman"/>
          <w:b w:val="false"/>
          <w:i w:val="false"/>
          <w:color w:val="000000"/>
          <w:sz w:val="28"/>
        </w:rPr>
        <w:t xml:space="preserve">
      4-бағанда - ең қауіпті ластандырғыш зат келтіріледі; </w:t>
      </w:r>
      <w:r>
        <w:br/>
      </w:r>
      <w:r>
        <w:rPr>
          <w:rFonts w:ascii="Times New Roman"/>
          <w:b w:val="false"/>
          <w:i w:val="false"/>
          <w:color w:val="000000"/>
          <w:sz w:val="28"/>
        </w:rPr>
        <w:t xml:space="preserve">
      5-бағанда - 3.01.067-97 ҚР (СЕН)-ге сәйкес жер асты суларының ластануының қауіптілігінің төрт (бірінші, екінші, үшінші, төртінші) топтары бөлінеді; </w:t>
      </w:r>
      <w:r>
        <w:br/>
      </w:r>
      <w:r>
        <w:rPr>
          <w:rFonts w:ascii="Times New Roman"/>
          <w:b w:val="false"/>
          <w:i w:val="false"/>
          <w:color w:val="000000"/>
          <w:sz w:val="28"/>
        </w:rPr>
        <w:t xml:space="preserve">
      6-бағанда - ластану қарқыны (ШШК): А - 1-10, Б - 10-100, В - жүзден артық; жер асты суларындағы бірінші және екінші топтағы қауіпті химиялық заттар ластану қарқынын анықтағанда біріктіріледі; </w:t>
      </w:r>
      <w:r>
        <w:br/>
      </w:r>
      <w:r>
        <w:rPr>
          <w:rFonts w:ascii="Times New Roman"/>
          <w:b w:val="false"/>
          <w:i w:val="false"/>
          <w:color w:val="000000"/>
          <w:sz w:val="28"/>
        </w:rPr>
        <w:t xml:space="preserve">
      7-бағанда - жер асты суларында ластандырғыш заттардың ШШМ-не қатысты ластандырғыш заттардың үш дәрежесі бөлінеді: орташа қауіпті, қауіпті, өте қауіпті; </w:t>
      </w:r>
      <w:r>
        <w:br/>
      </w:r>
      <w:r>
        <w:rPr>
          <w:rFonts w:ascii="Times New Roman"/>
          <w:b w:val="false"/>
          <w:i w:val="false"/>
          <w:color w:val="000000"/>
          <w:sz w:val="28"/>
        </w:rPr>
        <w:t xml:space="preserve">
      7) 011 жол (мәтіндік) - онда жер асты сулары ластанған телімнің маңайында суалғыштардың, тұщы жер асты суларының кенорындарының болуы, олардың атаулары; бақылау жүйесіндегі ұңғылардың техникалық ахуалы; алғашқы бағандарда көрсетілмеген жер асты суларының ластану объектілері жөнінде мәліметтер; объектіні жабу себептері көрсетіледі; </w:t>
      </w:r>
      <w:r>
        <w:br/>
      </w:r>
      <w:r>
        <w:rPr>
          <w:rFonts w:ascii="Times New Roman"/>
          <w:b w:val="false"/>
          <w:i w:val="false"/>
          <w:color w:val="000000"/>
          <w:sz w:val="28"/>
        </w:rPr>
        <w:t xml:space="preserve">
      8) 012 жол (мәтіндік) - онда осы жер асты суларының ластанған телімін жою үшін атқарылған жұмыстар жайында мәліметтер; ластану түйінін толық жоюды қамтамасыз ететін шаралар және ұсыныстар көрсетіледі; </w:t>
      </w:r>
      <w:r>
        <w:br/>
      </w:r>
      <w:r>
        <w:rPr>
          <w:rFonts w:ascii="Times New Roman"/>
          <w:b w:val="false"/>
          <w:i w:val="false"/>
          <w:color w:val="000000"/>
          <w:sz w:val="28"/>
        </w:rPr>
        <w:t xml:space="preserve">
      9) 013 кесте Паспортты жасағанда қолданылған мәліметтер көздері көрсетіледі. </w:t>
      </w:r>
      <w:r>
        <w:br/>
      </w:r>
      <w:r>
        <w:rPr>
          <w:rFonts w:ascii="Times New Roman"/>
          <w:b w:val="false"/>
          <w:i w:val="false"/>
          <w:color w:val="000000"/>
          <w:sz w:val="28"/>
        </w:rPr>
        <w:t xml:space="preserve">
      6. Паспорттарды жасағанда міндетті түрде қолданылатын нөмірлер: </w:t>
      </w:r>
      <w:r>
        <w:br/>
      </w:r>
      <w:r>
        <w:rPr>
          <w:rFonts w:ascii="Times New Roman"/>
          <w:b w:val="false"/>
          <w:i w:val="false"/>
          <w:color w:val="000000"/>
          <w:sz w:val="28"/>
        </w:rPr>
        <w:t xml:space="preserve">
      1) Облыстардың атаулары және әрбір облысқа берілген паспорттардың нөмірлері: </w:t>
      </w:r>
      <w:r>
        <w:br/>
      </w:r>
      <w:r>
        <w:rPr>
          <w:rFonts w:ascii="Times New Roman"/>
          <w:b w:val="false"/>
          <w:i w:val="false"/>
          <w:color w:val="000000"/>
          <w:sz w:val="28"/>
        </w:rPr>
        <w:t xml:space="preserve">
      Ақмола - 1-500 </w:t>
      </w:r>
      <w:r>
        <w:br/>
      </w:r>
      <w:r>
        <w:rPr>
          <w:rFonts w:ascii="Times New Roman"/>
          <w:b w:val="false"/>
          <w:i w:val="false"/>
          <w:color w:val="000000"/>
          <w:sz w:val="28"/>
        </w:rPr>
        <w:t xml:space="preserve">
      Ақтөбе - 501-1000 </w:t>
      </w:r>
      <w:r>
        <w:br/>
      </w:r>
      <w:r>
        <w:rPr>
          <w:rFonts w:ascii="Times New Roman"/>
          <w:b w:val="false"/>
          <w:i w:val="false"/>
          <w:color w:val="000000"/>
          <w:sz w:val="28"/>
        </w:rPr>
        <w:t xml:space="preserve">
      Алматы - 1001-1500 </w:t>
      </w:r>
      <w:r>
        <w:br/>
      </w:r>
      <w:r>
        <w:rPr>
          <w:rFonts w:ascii="Times New Roman"/>
          <w:b w:val="false"/>
          <w:i w:val="false"/>
          <w:color w:val="000000"/>
          <w:sz w:val="28"/>
        </w:rPr>
        <w:t xml:space="preserve">
      Атырау - 1501-2000 </w:t>
      </w:r>
      <w:r>
        <w:br/>
      </w:r>
      <w:r>
        <w:rPr>
          <w:rFonts w:ascii="Times New Roman"/>
          <w:b w:val="false"/>
          <w:i w:val="false"/>
          <w:color w:val="000000"/>
          <w:sz w:val="28"/>
        </w:rPr>
        <w:t xml:space="preserve">
      Шығыс Қазақстан - 2001-2500 </w:t>
      </w:r>
      <w:r>
        <w:br/>
      </w:r>
      <w:r>
        <w:rPr>
          <w:rFonts w:ascii="Times New Roman"/>
          <w:b w:val="false"/>
          <w:i w:val="false"/>
          <w:color w:val="000000"/>
          <w:sz w:val="28"/>
        </w:rPr>
        <w:t xml:space="preserve">
      Жамбыл - 2501-3000 </w:t>
      </w:r>
      <w:r>
        <w:br/>
      </w:r>
      <w:r>
        <w:rPr>
          <w:rFonts w:ascii="Times New Roman"/>
          <w:b w:val="false"/>
          <w:i w:val="false"/>
          <w:color w:val="000000"/>
          <w:sz w:val="28"/>
        </w:rPr>
        <w:t xml:space="preserve">
      Батыс Қазақстан - 3001-3500 </w:t>
      </w:r>
      <w:r>
        <w:br/>
      </w:r>
      <w:r>
        <w:rPr>
          <w:rFonts w:ascii="Times New Roman"/>
          <w:b w:val="false"/>
          <w:i w:val="false"/>
          <w:color w:val="000000"/>
          <w:sz w:val="28"/>
        </w:rPr>
        <w:t xml:space="preserve">
      Қарағанды - 3501-4000 </w:t>
      </w:r>
      <w:r>
        <w:br/>
      </w:r>
      <w:r>
        <w:rPr>
          <w:rFonts w:ascii="Times New Roman"/>
          <w:b w:val="false"/>
          <w:i w:val="false"/>
          <w:color w:val="000000"/>
          <w:sz w:val="28"/>
        </w:rPr>
        <w:t xml:space="preserve">
      Қостанай - 4001-4500 </w:t>
      </w:r>
      <w:r>
        <w:br/>
      </w:r>
      <w:r>
        <w:rPr>
          <w:rFonts w:ascii="Times New Roman"/>
          <w:b w:val="false"/>
          <w:i w:val="false"/>
          <w:color w:val="000000"/>
          <w:sz w:val="28"/>
        </w:rPr>
        <w:t xml:space="preserve">
      Қызылорда - 4501-5000 </w:t>
      </w:r>
      <w:r>
        <w:br/>
      </w:r>
      <w:r>
        <w:rPr>
          <w:rFonts w:ascii="Times New Roman"/>
          <w:b w:val="false"/>
          <w:i w:val="false"/>
          <w:color w:val="000000"/>
          <w:sz w:val="28"/>
        </w:rPr>
        <w:t xml:space="preserve">
      Маңғыстау - 5001-5500 </w:t>
      </w:r>
      <w:r>
        <w:br/>
      </w:r>
      <w:r>
        <w:rPr>
          <w:rFonts w:ascii="Times New Roman"/>
          <w:b w:val="false"/>
          <w:i w:val="false"/>
          <w:color w:val="000000"/>
          <w:sz w:val="28"/>
        </w:rPr>
        <w:t xml:space="preserve">
      Павлодар - 5501-6000 </w:t>
      </w:r>
      <w:r>
        <w:br/>
      </w:r>
      <w:r>
        <w:rPr>
          <w:rFonts w:ascii="Times New Roman"/>
          <w:b w:val="false"/>
          <w:i w:val="false"/>
          <w:color w:val="000000"/>
          <w:sz w:val="28"/>
        </w:rPr>
        <w:t xml:space="preserve">
      Солтүстік Қазақстан - 6001-6500 </w:t>
      </w:r>
      <w:r>
        <w:br/>
      </w:r>
      <w:r>
        <w:rPr>
          <w:rFonts w:ascii="Times New Roman"/>
          <w:b w:val="false"/>
          <w:i w:val="false"/>
          <w:color w:val="000000"/>
          <w:sz w:val="28"/>
        </w:rPr>
        <w:t xml:space="preserve">
      Оңтүстік Қазақстан - 6501-7000 </w:t>
      </w:r>
      <w:r>
        <w:br/>
      </w:r>
      <w:r>
        <w:rPr>
          <w:rFonts w:ascii="Times New Roman"/>
          <w:b w:val="false"/>
          <w:i w:val="false"/>
          <w:color w:val="000000"/>
          <w:sz w:val="28"/>
        </w:rPr>
        <w:t xml:space="preserve">
      2) Ластандыру көздері болып табылатындар: </w:t>
      </w:r>
      <w:r>
        <w:br/>
      </w:r>
      <w:r>
        <w:rPr>
          <w:rFonts w:ascii="Times New Roman"/>
          <w:b w:val="false"/>
          <w:i w:val="false"/>
          <w:color w:val="000000"/>
          <w:sz w:val="28"/>
        </w:rPr>
        <w:t xml:space="preserve">
      ағындылар (шаруашылықтық, тұрмыстық, өнеркәсіптік, шахталық, шаруашылықтық-фекалдық, ағынды сулардың сіңу алаңдары, суландыру алаңдары, пестицидтер мен тыңайтқыштар, апаттық ағызу жолдары); </w:t>
      </w:r>
      <w:r>
        <w:br/>
      </w:r>
      <w:r>
        <w:rPr>
          <w:rFonts w:ascii="Times New Roman"/>
          <w:b w:val="false"/>
          <w:i w:val="false"/>
          <w:color w:val="000000"/>
          <w:sz w:val="28"/>
        </w:rPr>
        <w:t xml:space="preserve">
      тазалау құрылғылары; </w:t>
      </w:r>
      <w:r>
        <w:br/>
      </w:r>
      <w:r>
        <w:rPr>
          <w:rFonts w:ascii="Times New Roman"/>
          <w:b w:val="false"/>
          <w:i w:val="false"/>
          <w:color w:val="000000"/>
          <w:sz w:val="28"/>
        </w:rPr>
        <w:t xml:space="preserve">
      тоғандар (буландырғыштар, жинақтаушылар, биотоғандар); </w:t>
      </w:r>
      <w:r>
        <w:br/>
      </w:r>
      <w:r>
        <w:rPr>
          <w:rFonts w:ascii="Times New Roman"/>
          <w:b w:val="false"/>
          <w:i w:val="false"/>
          <w:color w:val="000000"/>
          <w:sz w:val="28"/>
        </w:rPr>
        <w:t xml:space="preserve">
      алаңдар (өнеркәсіптік, лайлық); </w:t>
      </w:r>
      <w:r>
        <w:br/>
      </w:r>
      <w:r>
        <w:rPr>
          <w:rFonts w:ascii="Times New Roman"/>
          <w:b w:val="false"/>
          <w:i w:val="false"/>
          <w:color w:val="000000"/>
          <w:sz w:val="28"/>
        </w:rPr>
        <w:t xml:space="preserve">
      малшаруашылық кешендері (тезексақтағыштар, қалдықтарды сақтау, мал өлімдерін көму, асылтұқымдық зауыттар, тауықфабрикалары); </w:t>
      </w:r>
      <w:r>
        <w:br/>
      </w:r>
      <w:r>
        <w:rPr>
          <w:rFonts w:ascii="Times New Roman"/>
          <w:b w:val="false"/>
          <w:i w:val="false"/>
          <w:color w:val="000000"/>
          <w:sz w:val="28"/>
        </w:rPr>
        <w:t xml:space="preserve">
      қалдықтарды жиынтықтау; </w:t>
      </w:r>
      <w:r>
        <w:br/>
      </w:r>
      <w:r>
        <w:rPr>
          <w:rFonts w:ascii="Times New Roman"/>
          <w:b w:val="false"/>
          <w:i w:val="false"/>
          <w:color w:val="000000"/>
          <w:sz w:val="28"/>
        </w:rPr>
        <w:t xml:space="preserve">
      қатты тұрмыстық қалдықтар (қалалық жиынтықтар, жиынтықтау полигоны); </w:t>
      </w:r>
      <w:r>
        <w:br/>
      </w:r>
      <w:r>
        <w:rPr>
          <w:rFonts w:ascii="Times New Roman"/>
          <w:b w:val="false"/>
          <w:i w:val="false"/>
          <w:color w:val="000000"/>
          <w:sz w:val="28"/>
        </w:rPr>
        <w:t xml:space="preserve">
      ағындар (мұнай өнімдерінің, мұнайдың, жанар-жағармай материалдарының, өсімдік майларының); </w:t>
      </w:r>
      <w:r>
        <w:br/>
      </w:r>
      <w:r>
        <w:rPr>
          <w:rFonts w:ascii="Times New Roman"/>
          <w:b w:val="false"/>
          <w:i w:val="false"/>
          <w:color w:val="000000"/>
          <w:sz w:val="28"/>
        </w:rPr>
        <w:t xml:space="preserve">
      жиынтықтаушылар (шламдық, шлактық); </w:t>
      </w:r>
      <w:r>
        <w:br/>
      </w:r>
      <w:r>
        <w:rPr>
          <w:rFonts w:ascii="Times New Roman"/>
          <w:b w:val="false"/>
          <w:i w:val="false"/>
          <w:color w:val="000000"/>
          <w:sz w:val="28"/>
        </w:rPr>
        <w:t xml:space="preserve">
      күл жиынтықтары; </w:t>
      </w:r>
      <w:r>
        <w:br/>
      </w:r>
      <w:r>
        <w:rPr>
          <w:rFonts w:ascii="Times New Roman"/>
          <w:b w:val="false"/>
          <w:i w:val="false"/>
          <w:color w:val="000000"/>
          <w:sz w:val="28"/>
        </w:rPr>
        <w:t xml:space="preserve">
      кендік су ағымдары; </w:t>
      </w:r>
      <w:r>
        <w:br/>
      </w:r>
      <w:r>
        <w:rPr>
          <w:rFonts w:ascii="Times New Roman"/>
          <w:b w:val="false"/>
          <w:i w:val="false"/>
          <w:color w:val="000000"/>
          <w:sz w:val="28"/>
        </w:rPr>
        <w:t xml:space="preserve">
      техногендік газдану.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