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ac64d" w14:textId="32ac6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 халықаралық автомобиль тасымалдарын жүзеге асыру кезінде рұқсат беру жүйесін қолдану жөніндегі ережені бекіту туралы" Қазақстан Республикасы Көлік және коммуникациялар министрінің 1999 жылғы 13 желтоқсандағы N 904-І бұйрығына (1027-нөмірмен тіркелген)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Көлік және коммуникациялар министрінің 2004 жылғы 9 ақпандағы N 52-І бұйрығы. Қазақстан Республикасының Әділет министрлігінде 2004 жылғы 28 ақпанда тіркелді. Тіркеу N 2721. Күші жойылды - ҚР Көлік және коммуникациялар министрінің 2005 жылғы 17 ақпандағы N 84-І (V053507)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аумағы бойынша халықаралық автомобиль тасымалдарын жүзеге асыру кезінде рұқсат беру жүйесін жетілдіру мақсатында бұйырамын: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 халықаралық автомобиль тасымалдарын жүзеге асыру кезінде рұқсат беру жүйесін қолдану жөніндегі ережені бекіту туралы" Қазақстан Республикасы Көлік және коммуникациялар министрінің 1999 жылғы 13 желтоқсандағы N 904-І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("Қазақстан Республикасы Көлік және коммуникациялар министрінің 1999 жылғы 13 желтоқсандағы N 904-І бұйрығына өзгерістер мен толықтырулар енгізу туралы" Көлік және коммуникациялар министрінің 2001 жылғы 10 шілдедегі N 217-І бұйрығымен (Әділет министрлігінде 2001 жылғы 8 тамызда 1618-нөмірмен тіркелген) енгізілген өзгерістермен және толықтырулармен бірге Әділет министрлігінде 2000 жылғы 18 қаңтарда 1027-нөмірмен тіркелген) 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Қазақстан Республикасының аумағы бойынша халықаралық автомобиль тасымалдарын жүзеге асыру кезінде рұқсат беру жүйесін қолдану ережесінде: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5-тармақтың екінші абзацында "Көрсетілген арнайы құжаттарынан басқа" деген сөздер алынып 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және коммуникациялар министрлігінің Көліктік бақылау комитеті (Қ.С.Мұстафин) заңнамада белгіленген тәртіппен осы бұйрықты мемлекеттік тіркеу үшін Қазақстан Республикасының Әділет министрлігіне ұсынсын.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Көлік және коммуникациялар вице-министрі Е.Ж.Қошановқа жүктелсін.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Қазақстан Республикасының Әділет министрлігінде мемлекеттік тіркелген сәтінен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