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0a08d" w14:textId="3b0a0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Әділет министрлігінде N 1220 тіркелген, Қазақстан Республикасының Ұлттық Банкі Басқармасының "Қазақстан Республикасындағы банктерді ерікті тарату ережеcін бекіту туралы" 2000 жылғы 16 мамырдағы N 210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Қаржы рыногын және қаржылық ұйымдарды реттеу мен қадағалау жөніндегі агенттігі басқармасы Төрағасының 2004 жылғы 19 қаңтардағы N 10 қаулысы. Қазақстан Республикасының Әділет министрлігінде 2004 жылғы 23 ақпанда тіркелді. Тіркеу N 2711. Қаулының күші жойылды - ҚР Қаржы нарығын және қаржы ұйымдарын реттеу мен қадағалау агенттігі Басқармасының 2007 жылғы 30 наурыздағы N 60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Қаулының күші жойылды - ҚР Қаржы нарығын және қаржы ұйымдарын реттеу мен қадағалау агенттігі Басқармасының 2007 жылғы 30 наурыздағы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Банктерді ерікті таратуды жүзеге асыру тәртібін реттейтін нормативтік құқықтық базаны жетілдіру мақсатында Қазақстан Республикасының Қаржы нарығын және қаржы ұйымдарын реттеу мен қадағалау жөніндегі агенттігінің Басқармасы қаулы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Республикасының Ұлттық Банкі Басқармасының "Қазақстан Республикасындағы банктерді ерікті тарату ережеcін бекіту туралы" 2000 жылғы 16 мамырдағы N 210 
</w:t>
      </w:r>
      <w:r>
        <w:rPr>
          <w:rFonts w:ascii="Times New Roman"/>
          <w:b w:val="false"/>
          <w:i w:val="false"/>
          <w:color w:val="000000"/>
          <w:sz w:val="28"/>
        </w:rPr>
        <w:t xml:space="preserve"> қаулысына </w:t>
      </w:r>
      <w:r>
        <w:rPr>
          <w:rFonts w:ascii="Times New Roman"/>
          <w:b w:val="false"/>
          <w:i w:val="false"/>
          <w:color w:val="000000"/>
          <w:sz w:val="28"/>
        </w:rPr>
        <w:t>
 (Қазақстан Республикасының Нормативтік құқықтық актілерін мемлекеттік тіркеу тізілімінде N 1220 тіркелген, Қазақстан Республикасы Ұлттық Банкінің "Қазақстан Ұлттық Банкінің Хабаршысы" және "Вестник Национального Банка Казахстана" басылымдарында 2000 жылғы 14-27 тамызда жарияланған), Қазақстан Республикасының Ұлттық Банкі Басқармасының 2002 жылғы 16 наурыздағы N 89 
</w:t>
      </w:r>
      <w:r>
        <w:rPr>
          <w:rFonts w:ascii="Times New Roman"/>
          <w:b w:val="false"/>
          <w:i w:val="false"/>
          <w:color w:val="000000"/>
          <w:sz w:val="28"/>
        </w:rPr>
        <w:t xml:space="preserve"> қаулысымен </w:t>
      </w:r>
      <w:r>
        <w:rPr>
          <w:rFonts w:ascii="Times New Roman"/>
          <w:b w:val="false"/>
          <w:i w:val="false"/>
          <w:color w:val="000000"/>
          <w:sz w:val="28"/>
        </w:rPr>
        <w:t>
 бекітілген өзгерістермен және толықтырулармен қоса (Қазақстан Республикасының Нормативтік құқықтық актілерін мемлекеттік тіркеу тізілімінде N 1833 тіркелген), мынадай өзгерістер мен толықтыру енгізілсін: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Республикасындағы банктерді ерікті тарату ережеcінде:
</w:t>
      </w:r>
    </w:p>
    <w:p>
      <w:pPr>
        <w:spacing w:after="0"/>
        <w:ind w:left="0"/>
        <w:jc w:val="both"/>
      </w:pPr>
      <w:r>
        <w:rPr>
          <w:rFonts w:ascii="Times New Roman"/>
          <w:b w:val="false"/>
          <w:i w:val="false"/>
          <w:color w:val="000000"/>
          <w:sz w:val="28"/>
        </w:rPr>
        <w:t>
</w:t>
      </w:r>
      <w:r>
        <w:rPr>
          <w:rFonts w:ascii="Times New Roman"/>
          <w:b w:val="false"/>
          <w:i w:val="false"/>
          <w:color w:val="000000"/>
          <w:sz w:val="28"/>
        </w:rPr>
        <w:t>
      кіріспесі мынадай редакцияда жазылсын:
</w:t>
      </w:r>
      <w:r>
        <w:br/>
      </w:r>
      <w:r>
        <w:rPr>
          <w:rFonts w:ascii="Times New Roman"/>
          <w:b w:val="false"/>
          <w:i w:val="false"/>
          <w:color w:val="000000"/>
          <w:sz w:val="28"/>
        </w:rPr>
        <w:t>
      "Осы Ереже банктерді тарату ерекшеліктерін, сонымен қатар қаржы нарығын және қаржы ұйымдарын реттеу мен қадағалау жөніндегі уәкілетті органға (бұдан әрі - уәкілетті орган) банкті ерікті түрде таратуға рұқсат беру тәртібін, ерікті түрде таратылатын банктің тарату комиссиясы (бұдан әрі - тарату комиссиясы) қызметінің ерекшеліктерін, таратылатын банктің кредиторлар комитетін (бұдан әрі - кредиторлар комитеті) қалыптастыру және қызметінің ерекшеліктерін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1-тармақ мынадай редакцияда жазылсын:
</w:t>
      </w:r>
      <w:r>
        <w:br/>
      </w:r>
      <w:r>
        <w:rPr>
          <w:rFonts w:ascii="Times New Roman"/>
          <w:b w:val="false"/>
          <w:i w:val="false"/>
          <w:color w:val="000000"/>
          <w:sz w:val="28"/>
        </w:rPr>
        <w:t>
      "1. Осы Ереже Қазақстан Республикасының Азаматтық 
</w:t>
      </w:r>
      <w:r>
        <w:rPr>
          <w:rFonts w:ascii="Times New Roman"/>
          <w:b w:val="false"/>
          <w:i w:val="false"/>
          <w:color w:val="000000"/>
          <w:sz w:val="28"/>
        </w:rPr>
        <w:t xml:space="preserve"> кодексіне </w:t>
      </w:r>
      <w:r>
        <w:rPr>
          <w:rFonts w:ascii="Times New Roman"/>
          <w:b w:val="false"/>
          <w:i w:val="false"/>
          <w:color w:val="000000"/>
          <w:sz w:val="28"/>
        </w:rPr>
        <w:t>
, "Қазақстан Республикасындағы 
</w:t>
      </w:r>
      <w:r>
        <w:rPr>
          <w:rFonts w:ascii="Times New Roman"/>
          <w:b w:val="false"/>
          <w:i w:val="false"/>
          <w:color w:val="000000"/>
          <w:sz w:val="28"/>
        </w:rPr>
        <w:t xml:space="preserve"> банктер және банк қызметі туралы </w:t>
      </w:r>
      <w:r>
        <w:rPr>
          <w:rFonts w:ascii="Times New Roman"/>
          <w:b w:val="false"/>
          <w:i w:val="false"/>
          <w:color w:val="000000"/>
          <w:sz w:val="28"/>
        </w:rPr>
        <w:t>
", "
</w:t>
      </w:r>
      <w:r>
        <w:rPr>
          <w:rFonts w:ascii="Times New Roman"/>
          <w:b w:val="false"/>
          <w:i w:val="false"/>
          <w:color w:val="000000"/>
          <w:sz w:val="28"/>
        </w:rPr>
        <w:t xml:space="preserve"> Қаржы рыногы мен қаржылық ұйымдарды мемлекеттік реттеу және қадағалау туралы </w:t>
      </w:r>
      <w:r>
        <w:rPr>
          <w:rFonts w:ascii="Times New Roman"/>
          <w:b w:val="false"/>
          <w:i w:val="false"/>
          <w:color w:val="000000"/>
          <w:sz w:val="28"/>
        </w:rPr>
        <w:t>
", "
</w:t>
      </w:r>
      <w:r>
        <w:rPr>
          <w:rFonts w:ascii="Times New Roman"/>
          <w:b w:val="false"/>
          <w:i w:val="false"/>
          <w:color w:val="000000"/>
          <w:sz w:val="28"/>
        </w:rPr>
        <w:t xml:space="preserve"> Акционерлік қоғамдар туралы </w:t>
      </w:r>
      <w:r>
        <w:rPr>
          <w:rFonts w:ascii="Times New Roman"/>
          <w:b w:val="false"/>
          <w:i w:val="false"/>
          <w:color w:val="000000"/>
          <w:sz w:val="28"/>
        </w:rPr>
        <w:t>
" Қазақстан Республикасының Заңдарына және Қазақстан Республикасының басқа да нормативтік құқықтық актілеріне сәйкес әзірленген.";
</w:t>
      </w:r>
    </w:p>
    <w:p>
      <w:pPr>
        <w:spacing w:after="0"/>
        <w:ind w:left="0"/>
        <w:jc w:val="both"/>
      </w:pPr>
      <w:r>
        <w:rPr>
          <w:rFonts w:ascii="Times New Roman"/>
          <w:b w:val="false"/>
          <w:i w:val="false"/>
          <w:color w:val="000000"/>
          <w:sz w:val="28"/>
        </w:rPr>
        <w:t>
</w:t>
      </w:r>
      <w:r>
        <w:rPr>
          <w:rFonts w:ascii="Times New Roman"/>
          <w:b w:val="false"/>
          <w:i w:val="false"/>
          <w:color w:val="000000"/>
          <w:sz w:val="28"/>
        </w:rPr>
        <w:t>
      4-тармақтағы "Қазақстан Республикасы Президентінің "Заңды тұлғаларды мемлекеттік тіркеу туралы" Заң күші бар Жарлығында" деген сөздер "Заңды тұлғаларды мемлекеттік тіркеу және филиалдар мен өкілдіктерді есептік тіркеу туралы" Қазақстан Республикасының 
</w:t>
      </w:r>
      <w:r>
        <w:rPr>
          <w:rFonts w:ascii="Times New Roman"/>
          <w:b w:val="false"/>
          <w:i w:val="false"/>
          <w:color w:val="000000"/>
          <w:sz w:val="28"/>
        </w:rPr>
        <w:t xml:space="preserve"> Заңында </w:t>
      </w:r>
      <w:r>
        <w:rPr>
          <w:rFonts w:ascii="Times New Roman"/>
          <w:b w:val="false"/>
          <w:i w:val="false"/>
          <w:color w:val="000000"/>
          <w:sz w:val="28"/>
        </w:rPr>
        <w:t>
"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2-тараудың атауында, 5-7, 10-12-тармақтарында, 26-тармақтың 19) тармақшасында, 28-тармақта, 29-тармақтың бірінші абзацының екінші сөйлемінде және үшінші абзацында, 30, 31, 39, 48, 57-2, 57-8, 57-12, 57-13, 57-14, 59, 60-тармақтарында "Ұлттық Банктің", "Ұлттық Банк", "Ұлттық Банкке" деген сөздер тиісінше "уәкілетті органның", "уәкілетті орган", "уәкілетті органға"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8-тармақ мынадай редакцияда жазылсын:
</w:t>
      </w:r>
      <w:r>
        <w:br/>
      </w:r>
      <w:r>
        <w:rPr>
          <w:rFonts w:ascii="Times New Roman"/>
          <w:b w:val="false"/>
          <w:i w:val="false"/>
          <w:color w:val="000000"/>
          <w:sz w:val="28"/>
        </w:rPr>
        <w:t>
      "8. Уәкілетті органның банкті ерікті таратуға рұқсат беру және лицензияны қайтарып алу туралы шешімі өтініш беруші осы шешімді алған күннен бастап күшіне 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мынадай мазмұндағы 8-1-тармақпен толықтырылсын:
</w:t>
      </w:r>
      <w:r>
        <w:br/>
      </w:r>
      <w:r>
        <w:rPr>
          <w:rFonts w:ascii="Times New Roman"/>
          <w:b w:val="false"/>
          <w:i w:val="false"/>
          <w:color w:val="000000"/>
          <w:sz w:val="28"/>
        </w:rPr>
        <w:t>
      "8-1. Банк ерікті таратуға рұқсат алған кезде банк операцияларын жүзеге асыру құқығына бұрын берілген лицензиялардың түпнұсқаларын уәкілетті органның осы шешімі күшіне енген кезден бастап үш жұмыс күні ішінде уәкілетті органға қайтарады.";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9-тармақ мынадай редакцияда жазылсын:
</w:t>
      </w:r>
      <w:r>
        <w:br/>
      </w:r>
      <w:r>
        <w:rPr>
          <w:rFonts w:ascii="Times New Roman"/>
          <w:b w:val="false"/>
          <w:i w:val="false"/>
          <w:color w:val="000000"/>
          <w:sz w:val="28"/>
        </w:rPr>
        <w:t>
      "9. Ерікті таратуға рұқсат беруден бас тартқан жағдайда, уәкілетті орган бұл жөнінде бірінші басшының не оның орынбасарының қолы қойылған дәлелді шешім шығарып, банкке жіберуге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12 және 13-тармақтар мынадай редакцияда жазылсын:
</w:t>
      </w:r>
      <w:r>
        <w:br/>
      </w:r>
      <w:r>
        <w:rPr>
          <w:rFonts w:ascii="Times New Roman"/>
          <w:b w:val="false"/>
          <w:i w:val="false"/>
          <w:color w:val="000000"/>
          <w:sz w:val="28"/>
        </w:rPr>
        <w:t>
      "12. Уәкілетті органның ерікті таратуға рұқсат беру туралы шешімі күшіне енгеннен кейін банк акционерлерінің жалпы жиналысы бес жұмыс күні ішінде филиалдар мен өкілдікті ескере отырып, тарату комиссиясын құрады.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13. Ерікті тарату ісінің басталуы ретінде банктің тарату комиссиясын құру күні есептеледі.";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16-тармақтың екінші абзацы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24-тармақта "заңдарында" деген сөз "заң актілерінде"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26-тармақта:
</w:t>
      </w:r>
      <w:r>
        <w:br/>
      </w:r>
      <w:r>
        <w:rPr>
          <w:rFonts w:ascii="Times New Roman"/>
          <w:b w:val="false"/>
          <w:i w:val="false"/>
          <w:color w:val="000000"/>
          <w:sz w:val="28"/>
        </w:rPr>
        <w:t>
      8) тармақшаның "Ұлттық Банк Басқармасы қаулыларының" деген сөздер "уәкілетті органның шешімдерінің" деген сөздермен ауыстырылсын;
</w:t>
      </w:r>
      <w:r>
        <w:br/>
      </w:r>
      <w:r>
        <w:rPr>
          <w:rFonts w:ascii="Times New Roman"/>
          <w:b w:val="false"/>
          <w:i w:val="false"/>
          <w:color w:val="000000"/>
          <w:sz w:val="28"/>
        </w:rPr>
        <w:t>
      20) тармақша мынадай редакцияда жазылсын:
</w:t>
      </w:r>
      <w:r>
        <w:br/>
      </w:r>
      <w:r>
        <w:rPr>
          <w:rFonts w:ascii="Times New Roman"/>
          <w:b w:val="false"/>
          <w:i w:val="false"/>
          <w:color w:val="000000"/>
          <w:sz w:val="28"/>
        </w:rPr>
        <w:t>
      "20) банкті тарату аяқталған кезде құжаттарды сақтау үшін белгіленген тәртіппен мұрағатқа өткізеді және бұл жөнінде уәкілетті органға хабарлайды;";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27-тармақ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29-тармақтың бірінші абзацы мынадай редакцияда жазылсын:
</w:t>
      </w:r>
      <w:r>
        <w:br/>
      </w:r>
      <w:r>
        <w:rPr>
          <w:rFonts w:ascii="Times New Roman"/>
          <w:b w:val="false"/>
          <w:i w:val="false"/>
          <w:color w:val="000000"/>
          <w:sz w:val="28"/>
        </w:rPr>
        <w:t>
      "29. Таратылатын банктің ағымдағы шоты оның бас офисі орналасқан жері бойынша Қазақстан Республикасы Ұлттық Банкінің филиалында ашылады. Ерекше жағдайларда уәкілетті органның рұқсатымен басқа банктерде таратылатын банктің ағымдағы шотын ашуға жол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32-тармақтың:
</w:t>
      </w:r>
      <w:r>
        <w:br/>
      </w:r>
      <w:r>
        <w:rPr>
          <w:rFonts w:ascii="Times New Roman"/>
          <w:b w:val="false"/>
          <w:i w:val="false"/>
          <w:color w:val="000000"/>
          <w:sz w:val="28"/>
        </w:rPr>
        <w:t>
      бірінші абзацында "Ұлттық Банктің" деген сөздер алынып тасталсын;
</w:t>
      </w:r>
      <w:r>
        <w:br/>
      </w:r>
      <w:r>
        <w:rPr>
          <w:rFonts w:ascii="Times New Roman"/>
          <w:b w:val="false"/>
          <w:i w:val="false"/>
          <w:color w:val="000000"/>
          <w:sz w:val="28"/>
        </w:rPr>
        <w:t>
      екінші абзац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38-тармақтағы мемлекеттік тілдегі мәтініндегі "Ұлттық Банк Басқармасының банкті ерікті таратуға рұқсат беру туралы қаулысын" деген сөздер "уәкілетті органның банкті ерікті таратуға рұқсат беру туралы шешімін"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48-тармақтың бірінші және үшінші абзацтарында және бұдан әрі мәтін бойынша "кредиторлар тізіліміне", "кредиторлар тізілімін" және "Кредиторлар тізілімі" деген сөздер тиісінше "кредиторлар талаптарының тізіліміне", "кредиторлар талаптарының тізілімін", "Кредиторлар талаптарының тізілімі"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50-тармақтың екінші абзацында "жұмсауға" деген сөзден кейін ", сондай-ақ тарату комиссияларына еңбекақы төлеуге арналған қаражатты екі айдан астам мерзімге резервке алуға."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Қазақстан Республикасының Әділет министрлігінде мемлекеттік тіркеуден өткізілген күннен бастап он төрт күн өткеннен кейін күшіне 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 Қаржы ұйымдарын тарату департаменті (Бадырленова Ж.Р.):
</w:t>
      </w:r>
      <w:r>
        <w:br/>
      </w:r>
      <w:r>
        <w:rPr>
          <w:rFonts w:ascii="Times New Roman"/>
          <w:b w:val="false"/>
          <w:i w:val="false"/>
          <w:color w:val="000000"/>
          <w:sz w:val="28"/>
        </w:rPr>
        <w:t>
      1) Заң департаментімен (Байсынов М.Б.) бірлесіп осы қаулыны Қазақстан Республикасының Әдiлет министрлiгiнде мемлекеттiк тiркеуден өткiзу шараларын қабылдасын;
</w:t>
      </w:r>
      <w:r>
        <w:br/>
      </w:r>
      <w:r>
        <w:rPr>
          <w:rFonts w:ascii="Times New Roman"/>
          <w:b w:val="false"/>
          <w:i w:val="false"/>
          <w:color w:val="000000"/>
          <w:sz w:val="28"/>
        </w:rPr>
        <w:t>
      2) осы қаулы Қазақстан Республикасының Әділет министрлігінде мемлекеттік тіркеуден өткізілген күннен бастап он күндік мерзімде оны Қазақстан Республикасының Қаржы нарығын және қаржы ұйымдарын реттеу мен қадағалау жөніндегі агенттігінің мүдделі бөлімшелеріне, екінші деңгейдегі банктерге, ерікті таратылатын банктердің тарату комиссияларына жіберсін.
</w:t>
      </w:r>
    </w:p>
    <w:p>
      <w:pPr>
        <w:spacing w:after="0"/>
        <w:ind w:left="0"/>
        <w:jc w:val="both"/>
      </w:pPr>
      <w:r>
        <w:rPr>
          <w:rFonts w:ascii="Times New Roman"/>
          <w:b w:val="false"/>
          <w:i w:val="false"/>
          <w:color w:val="000000"/>
          <w:sz w:val="28"/>
        </w:rPr>
        <w:t>
</w:t>
      </w:r>
      <w:r>
        <w:rPr>
          <w:rFonts w:ascii="Times New Roman"/>
          <w:b w:val="false"/>
          <w:i w:val="false"/>
          <w:color w:val="000000"/>
          <w:sz w:val="28"/>
        </w:rPr>
        <w:t>
      4. Қазақстан Республикасының Қаржы нарығын және қаржы ұйымдарын реттеу мен қадағалау жөніндегі агенттігінің қызметін қамтамасыз ету департаменті осы қаулыны Қазақстан Республикасының ресми бұқаралық ақпарат құралдарында жариялауды қамтамасыз етсін.
</w:t>
      </w:r>
    </w:p>
    <w:p>
      <w:pPr>
        <w:spacing w:after="0"/>
        <w:ind w:left="0"/>
        <w:jc w:val="both"/>
      </w:pPr>
      <w:r>
        <w:rPr>
          <w:rFonts w:ascii="Times New Roman"/>
          <w:b w:val="false"/>
          <w:i w:val="false"/>
          <w:color w:val="000000"/>
          <w:sz w:val="28"/>
        </w:rPr>
        <w:t>
</w:t>
      </w:r>
      <w:r>
        <w:rPr>
          <w:rFonts w:ascii="Times New Roman"/>
          <w:b w:val="false"/>
          <w:i w:val="false"/>
          <w:color w:val="000000"/>
          <w:sz w:val="28"/>
        </w:rPr>
        <w:t>
      5. Осы қаулының орындалуын бақылау Қазақстан Республикасының Қаржы нарығын және қаржы ұйымдарын реттеу мен қадағалау жөніндегі агенттігінің Төрағасы Б.Б.Жәмішевке жүктелсін.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rPr>
          <w:rFonts w:ascii="Times New Roman"/>
          <w:b w:val="false"/>
          <w:i/>
          <w:color w:val="000000"/>
          <w:sz w:val="28"/>
        </w:rPr>
        <w:t>
  Төраға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