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7d43" w14:textId="d627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жылдың сәуір-маусымында және қазан-желтоқсанында облыс аумағындағы Қазақстан Республикасының азаматтарын мерзімді әскери қызметке шақыруды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 мен облыс әкімінің 2003 жылғы 21 сәуірдегі N 25/1-4 б ірлескен шешімі. Солтүстік Қазақстан облысының Әділет басқармасында 2003 жылғы 25 сәуірде N 907 тіркелді. Күші жойылды - Солтүстік Қазақстан облысы әкімінің 2011 жылғы 26 қыркүйектегі N 27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әкімінің 2011.09.26 N 27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"Жалпыға бiрдей әскери мiндеттiлiк және әскери қызмет туралы" 1993 жылғы 19 қаңтардағы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13 бабына </w:t>
      </w:r>
      <w:r>
        <w:rPr>
          <w:rFonts w:ascii="Times New Roman"/>
          <w:b w:val="false"/>
          <w:i w:val="false"/>
          <w:color w:val="000000"/>
          <w:sz w:val="28"/>
        </w:rPr>
        <w:t>сәйкес және "Белгiленген әскери қызмет мерзiмiн өткерген мерзiмдi әскери қызметтегi әскери қызметшiлердi запасқа шығару және Қазақстан Республикасының азаматтарын 2003 жылдың сәуір-маусымында және қазан-желтоқсанында мерзiмдi әскери қызметке кезекті шақыру туралы" Қазақстан Республикасы Президентiнiң 2003 жылдың 27 наурыздағы N 1047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жүзеге асыру мақсаттарында облыстық мәслихат пен облыс әкімі ШЕШТІ: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Шақыру күніне дейін 18 жасқа толған, мерзiмдi әскери қызметке шақырудан босатылуға немесе кейiнге қалдыруға құқы жоқ, ер азаматтар сондай-ақ, шақыруды кейiнге қалдыру құқығынан айырылған азаматтар 2003 жылдың сәуір-маусымында, қазан-желтоқсанында Қазақстан Республикасының Қарулы Күштерiне, басқа да әскерлер мен әскери құрамаларға мерзiмдi әскери қызметке шақыру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шақыру комиссиясының құрамы қосымшаға сәйкес бекітілсін.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Петропавл қаласы мен аудандар әкіміне: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аудандар мен қаланың жергілікті өкілетті органдарымен бірлесе отырып, әскери комиссариаттар арқылы мерзімдік әскери қызметке шақыру ұйымдастырылсын және қамтамасыз етілсін;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аудандық және қалалық шақыру комиссиясының құрамы және шақыруды жүргізу кестесі бекітілсін;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шақыру комиссиясының жұмысы үшін әскери комиссариаттар үй-жаймен қамтамасыз етілсін;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шақыру комиссиясынан өту және әскерге аттандыру үшін азаматтардың әскери комиссариаттарға ұйымдасқан түрде келулері қамтамасыз етілсін, осы мақсаттар үшін құлақтандыру және әскерге шақырылғандарды іздестіру тобы бөлінсін;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қажетті санда техникалық қызметкерлер мен көлік бөлінсін;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іс-шараларды орындаумен байланысты шығындар көрсетілген іс-шараларға қаржы бөлу шегінде жергілікті бюджет есебінен іске асырылсын.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Денсаулық сақтау департаментіне: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Петропавл қаласындағы облыстық жинау пунктіндегі медициналық комиссияның жұмысы қамтамасыз етілсін: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шақырылушыларды медициналық куәлендіру жөніндегі комиссия дәрігер-мамандармен, әсіресе тар саладағы мамандармен жинақталсын;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шақырту комиссиясымен жіберілген азаматтарды медициналық зерттеу үшін емдеу-профилактикалық мекемелерде орындар көзделсін.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Ішкі істер басқармасына: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шақыру комиссиясының құрамына Петропавл қаласының басшылығы және аудандық ішкі істер бөлімі құрамынан лауазымды тұлғалары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азаматтарды шақыру кезеңінде әскери комиссариатпен байланысты әрекеттер ұйымдастырылсын, шақыру пункттерінде тәртіп пен тәртіптілік қамтамасыз етілсін;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шақырту кезеңінде облыстық жинау пунктінде тәулік бойы кезекшілік ететін полиция наряды бөлінсін, темір жол стансасы, жас толықтырушыларды әскерге жинау және аттандыру орындарына күшейтілген нарядтарды бөлу қамтамасыз етілсін;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азаматтардың шақыру пункттеріне келуіне бақылау жүргізілсін, шақырудан жасырынып қалуға жол берілмесін.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Петропавл қаласының әкімі облыстық жинақтау пунктінде шақырылушыларды ыстық тамақпен қамтамасыз етсін, сондай-ақ азық-түлік және өнеркәсіптік тауарларды сатуды ұйымдастырсын.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Мәдениет департаменті шақыру пункттерінде көркемөнерпаздар ұжымының өнерін және әскери-патриоттық тақырыптарға кинофильмдер көрсетуді ұйымдастырсын.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Туризм және спорт басқармасы облыстық жинақтау пунктінде спорттық-бұқаралық іс-шаралар, шақырылушылардың жалпы даярлығына тексеру ұйымдастырсын.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Шешімнің орындалуын бақылау облыс әкімінің орынбасары С.В.Развинге жүктелсін.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Қол қойылған күннен күшіне енеді.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ХХV кезектен тыс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Келiсiлдi: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әскери комиссариаты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бастығының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IIБ бастығы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 пен облыс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21 сәуірдегі N 25/1-4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шешімімен бекітілді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шақыру комиссиясының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6442"/>
      </w:tblGrid>
      <w:tr>
        <w:trPr>
          <w:trHeight w:val="45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РАЗВИН Сергей Владимирович 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төрағасы облыс әкiмiнiң орынбасары </w:t>
            </w:r>
          </w:p>
        </w:tc>
      </w:tr>
      <w:tr>
        <w:trPr>
          <w:trHeight w:val="45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АМАНГЕЛДИЕВ Талғат Бекмұратұлы 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төрағаның орынбасары облыстық әскери комиссар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Комиссия мүшелерi: </w:t>
            </w:r>
          </w:p>
        </w:tc>
      </w:tr>
      <w:tr>
        <w:trPr>
          <w:trHeight w:val="45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ӘКIМХАНОВ Халел Қайроллаұлы 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әкiмi аппаратының басшысы </w:t>
            </w:r>
          </w:p>
        </w:tc>
      </w:tr>
      <w:tr>
        <w:trPr>
          <w:trHeight w:val="45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КРИВОШЕЕВА Зоя Ивановна 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аурухананың медбибiсi, комиссия хатшысы </w:t>
            </w:r>
          </w:p>
        </w:tc>
      </w:tr>
      <w:tr>
        <w:trPr>
          <w:trHeight w:val="45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МАҒЗҰМОВ Азамат Белгiбайұлы 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департаментi бастығының орынбасары </w:t>
            </w:r>
          </w:p>
        </w:tc>
      </w:tr>
      <w:tr>
        <w:trPr>
          <w:trHeight w:val="45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РУДЫЙ Петр Васильевич 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әскери комиссариаттың дәрiгер-терапевтi </w:t>
            </w:r>
          </w:p>
        </w:tc>
      </w:tr>
      <w:tr>
        <w:trPr>
          <w:trHeight w:val="45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СҰЛТАНОВ Талғат Дүйсенұлы 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iшкi iстер басқармасы бастығының орынбасары </w:t>
            </w:r>
          </w:p>
        </w:tc>
      </w:tr>
      <w:tr>
        <w:trPr>
          <w:trHeight w:val="45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ТАНЕКЕНОВ Дулат Шамасұлы 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әскери комиссариаттың шақыру бөлімінің бастығы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