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08b7" w14:textId="28f0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Баянауыл аудандық Мәслихатының (II-сайланған ХХIХ сессиясының) 2003 жылғы 14 сәуірдегі N 84 шешімі. Павлодар облысының Әділет басқармасында 2003 жылғы 13 мамырда N 1787 тіркелді. Күші жойылды - Павлодар облысы Баянауыл аудандық мәслихатының 2010 жылғы 26 шілдедегі N 179/26 шешімімен</w:t>
      </w:r>
    </w:p>
    <w:p>
      <w:pPr>
        <w:spacing w:after="0"/>
        <w:ind w:left="0"/>
        <w:jc w:val="both"/>
      </w:pPr>
      <w:r>
        <w:rPr>
          <w:rFonts w:ascii="Times New Roman"/>
          <w:b w:val="false"/>
          <w:i/>
          <w:color w:val="800000"/>
          <w:sz w:val="28"/>
        </w:rPr>
        <w:t>      Ескерту. Күші жойылды - Павлодар облысы Баянауыл аудандық мәслихатының 2010.07.26 N 179/26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8 бабының 3 тармағының 5) тармақшасына сәйкес аудандық мәслихат </w:t>
      </w:r>
      <w:r>
        <w:rPr>
          <w:rFonts w:ascii="Times New Roman"/>
          <w:b/>
          <w:i w:val="false"/>
          <w:color w:val="000000"/>
          <w:sz w:val="28"/>
        </w:rPr>
        <w:t>ШЕШIМ ЕТЕДI:</w:t>
      </w:r>
      <w:r>
        <w:br/>
      </w:r>
      <w:r>
        <w:rPr>
          <w:rFonts w:ascii="Times New Roman"/>
          <w:b w:val="false"/>
          <w:i w:val="false"/>
          <w:color w:val="000000"/>
          <w:sz w:val="28"/>
        </w:rPr>
        <w:t>
      1. Баянауыл аудандық мәслихаттың Регламентi бекiтiлсiн.</w:t>
      </w:r>
      <w:r>
        <w:br/>
      </w:r>
      <w:r>
        <w:rPr>
          <w:rFonts w:ascii="Times New Roman"/>
          <w:b w:val="false"/>
          <w:i w:val="false"/>
          <w:color w:val="000000"/>
          <w:sz w:val="28"/>
        </w:rPr>
        <w:t>
(қосымша берiлiп отыр).</w:t>
      </w:r>
    </w:p>
    <w:p>
      <w:pPr>
        <w:spacing w:after="0"/>
        <w:ind w:left="0"/>
        <w:jc w:val="both"/>
      </w:pPr>
      <w:r>
        <w:rPr>
          <w:rFonts w:ascii="Times New Roman"/>
          <w:b w:val="false"/>
          <w:i/>
          <w:color w:val="000000"/>
          <w:sz w:val="28"/>
        </w:rPr>
        <w:t>      II-сайланған аудандық</w:t>
      </w:r>
      <w:r>
        <w:br/>
      </w:r>
      <w:r>
        <w:rPr>
          <w:rFonts w:ascii="Times New Roman"/>
          <w:b w:val="false"/>
          <w:i w:val="false"/>
          <w:color w:val="000000"/>
          <w:sz w:val="28"/>
        </w:rPr>
        <w:t>
</w:t>
      </w:r>
      <w:r>
        <w:rPr>
          <w:rFonts w:ascii="Times New Roman"/>
          <w:b w:val="false"/>
          <w:i/>
          <w:color w:val="000000"/>
          <w:sz w:val="28"/>
        </w:rPr>
        <w:t xml:space="preserve">      Мәслихаттың кезектi ХХIХ </w:t>
      </w:r>
      <w:r>
        <w:br/>
      </w:r>
      <w:r>
        <w:rPr>
          <w:rFonts w:ascii="Times New Roman"/>
          <w:b w:val="false"/>
          <w:i w:val="false"/>
          <w:color w:val="000000"/>
          <w:sz w:val="28"/>
        </w:rPr>
        <w:t>
</w:t>
      </w:r>
      <w:r>
        <w:rPr>
          <w:rFonts w:ascii="Times New Roman"/>
          <w:b w:val="false"/>
          <w:i/>
          <w:color w:val="000000"/>
          <w:sz w:val="28"/>
        </w:rPr>
        <w:t>      Сессиясының төрайымы Е.Ж.Абдуллина</w:t>
      </w:r>
    </w:p>
    <w:p>
      <w:pPr>
        <w:spacing w:after="0"/>
        <w:ind w:left="0"/>
        <w:jc w:val="both"/>
      </w:pPr>
      <w:r>
        <w:rPr>
          <w:rFonts w:ascii="Times New Roman"/>
          <w:b w:val="false"/>
          <w:i/>
          <w:color w:val="000000"/>
          <w:sz w:val="28"/>
        </w:rPr>
        <w:t xml:space="preserve">      Мәслихат хатшысы Қ.Қ.Сарбасов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II-сайланған аудандық мәслихаттың   </w:t>
      </w:r>
      <w:r>
        <w:br/>
      </w:r>
      <w:r>
        <w:rPr>
          <w:rFonts w:ascii="Times New Roman"/>
          <w:b w:val="false"/>
          <w:i w:val="false"/>
          <w:color w:val="000000"/>
          <w:sz w:val="28"/>
        </w:rPr>
        <w:t>
2003 жылғы 14 сәуiрдегi ХХIХ сессиясының</w:t>
      </w:r>
      <w:r>
        <w:br/>
      </w:r>
      <w:r>
        <w:rPr>
          <w:rFonts w:ascii="Times New Roman"/>
          <w:b w:val="false"/>
          <w:i w:val="false"/>
          <w:color w:val="000000"/>
          <w:sz w:val="28"/>
        </w:rPr>
        <w:t xml:space="preserve">
N 84 Баянауыл аудандық мәслихатының </w:t>
      </w:r>
      <w:r>
        <w:br/>
      </w:r>
      <w:r>
        <w:rPr>
          <w:rFonts w:ascii="Times New Roman"/>
          <w:b w:val="false"/>
          <w:i w:val="false"/>
          <w:color w:val="000000"/>
          <w:sz w:val="28"/>
        </w:rPr>
        <w:t xml:space="preserve">
регламентiн бекiту туралы шешiмi. </w:t>
      </w:r>
    </w:p>
    <w:p>
      <w:pPr>
        <w:spacing w:after="0"/>
        <w:ind w:left="0"/>
        <w:jc w:val="both"/>
      </w:pPr>
      <w:r>
        <w:rPr>
          <w:rFonts w:ascii="Times New Roman"/>
          <w:b/>
          <w:i w:val="false"/>
          <w:color w:val="000080"/>
          <w:sz w:val="28"/>
        </w:rPr>
        <w:t>Баянауыл аудандық Мәслихатының РЕГЛАМЕНТI</w:t>
      </w:r>
    </w:p>
    <w:p>
      <w:pPr>
        <w:spacing w:after="0"/>
        <w:ind w:left="0"/>
        <w:jc w:val="both"/>
      </w:pP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Баянауыл аудандық Мәслихаты аудан тұрғындары сайлайтын, олардың ерiктерiн бiлдiретiн, оны iске асыру үшiн қажеттi шараларды жалпы мемлекет мүдделерiн ескере отырып анықтайтын және олардың жүзеге асырылуын бақылайтын сайланбалы орган болып табылады.</w:t>
      </w:r>
      <w:r>
        <w:br/>
      </w:r>
      <w:r>
        <w:rPr>
          <w:rFonts w:ascii="Times New Roman"/>
          <w:b w:val="false"/>
          <w:i w:val="false"/>
          <w:color w:val="000000"/>
          <w:sz w:val="28"/>
        </w:rPr>
        <w:t xml:space="preserve">
      Аудандық Мәслихаттың және оның органдарының жұмыс атқару тәртiбi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xml:space="preserve"> Қазақстан Республикасы Заңымен, Қазақстан Республикасының басқа да нормативтi-құқықтық кесiмдерiмен, аудандық Мәслихаттың шешiмдерiмен, сонымен қатар осы Регламентпен анықталады.</w:t>
      </w:r>
      <w:r>
        <w:br/>
      </w:r>
      <w:r>
        <w:rPr>
          <w:rFonts w:ascii="Times New Roman"/>
          <w:b w:val="false"/>
          <w:i w:val="false"/>
          <w:color w:val="000000"/>
          <w:sz w:val="28"/>
        </w:rPr>
        <w:t xml:space="preserve">
      2. Жергiлiктi өкiлдi органдардың құзыретi, қызметiнiң ұйымдастырылуы, тәртiбi, сондай ақ мәслихаттар депутаттарының құқықтық жағдайы Қазақстан Республикасы "Қазақстан Республикасындағы жергiлiктi мемлекеттiк басқару туралы" </w:t>
      </w:r>
      <w:r>
        <w:rPr>
          <w:rFonts w:ascii="Times New Roman"/>
          <w:b w:val="false"/>
          <w:i w:val="false"/>
          <w:color w:val="000000"/>
          <w:sz w:val="28"/>
        </w:rPr>
        <w:t>Заңымен</w:t>
      </w:r>
      <w:r>
        <w:rPr>
          <w:rFonts w:ascii="Times New Roman"/>
          <w:b w:val="false"/>
          <w:i w:val="false"/>
          <w:color w:val="000000"/>
          <w:sz w:val="28"/>
        </w:rPr>
        <w:t xml:space="preserve"> белгiленедi. </w:t>
      </w:r>
      <w:r>
        <w:br/>
      </w:r>
      <w:r>
        <w:rPr>
          <w:rFonts w:ascii="Times New Roman"/>
          <w:b w:val="false"/>
          <w:i w:val="false"/>
          <w:color w:val="000000"/>
          <w:sz w:val="28"/>
        </w:rPr>
        <w:t xml:space="preserve">
      3. Қазақстан Республикасы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9 бабына сәйкес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тыңдау, депутаттардың сауалдарын қарау тәртiбi, сондай-ақ дауыс беру тәртiбi, аппарат жұмысын ұйымдастыру, басқа да рәсiмдiк және ұйымдастыру мәселелерi сессияда бекiтiлетiн мәслихаттың регламентiнде белгiленедi. </w:t>
      </w:r>
      <w:r>
        <w:br/>
      </w:r>
      <w:r>
        <w:rPr>
          <w:rFonts w:ascii="Times New Roman"/>
          <w:b w:val="false"/>
          <w:i w:val="false"/>
          <w:color w:val="000000"/>
          <w:sz w:val="28"/>
        </w:rPr>
        <w:t>
      4. Аудандық Мәслихат аппараты мәслихат пен оның органдарын ұйымдастырушылық, құқықтық және материалды-техникалық жағынан қамтамасыз етедi және депутаттарға өз өкiлеттiлiктерiн iске асыруға көмек көрсетедi.</w:t>
      </w:r>
      <w:r>
        <w:br/>
      </w:r>
      <w:r>
        <w:rPr>
          <w:rFonts w:ascii="Times New Roman"/>
          <w:b w:val="false"/>
          <w:i w:val="false"/>
          <w:color w:val="000000"/>
          <w:sz w:val="28"/>
        </w:rPr>
        <w:t xml:space="preserve">
      5. Мәслихат аппараты мемлекеттік қызметшiлерiнiң қызметі Қазақстан Республикасының заңдарына сәйкес жүзеге асырылады. "Қазақстан Республикасындағы тіл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ережелерiне сәйкес Мәслихат сессияларының, тұрақты комиссияларының мәжiлiстерiнiң, мәслихаттың iс қағаздарын жүргiзу мәслихат аппаратына жүктеледi. </w:t>
      </w:r>
      <w:r>
        <w:br/>
      </w:r>
      <w:r>
        <w:rPr>
          <w:rFonts w:ascii="Times New Roman"/>
          <w:b w:val="false"/>
          <w:i w:val="false"/>
          <w:color w:val="000000"/>
          <w:sz w:val="28"/>
        </w:rPr>
        <w:t>
      6. Аудандық мәслихат өз өкiлеттiгiн сессияларда тұрақты комиссияларда және мәслихат сессияларының төрағасы, мәслихаттың депутаттары мен хатшысы арқылы Қазақстан Республикасының заңдарында белгiленген тәртiпте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Аудандық мәслихат сессиясының шақырылуы және жұмыс жасау тәртiбi</w:t>
      </w:r>
    </w:p>
    <w:p>
      <w:pPr>
        <w:spacing w:after="0"/>
        <w:ind w:left="0"/>
        <w:jc w:val="both"/>
      </w:pPr>
      <w:r>
        <w:rPr>
          <w:rFonts w:ascii="Times New Roman"/>
          <w:b w:val="false"/>
          <w:i w:val="false"/>
          <w:color w:val="000000"/>
          <w:sz w:val="28"/>
        </w:rPr>
        <w:t>      7. Аудандық Мәслихат қызметiнiң негiзгi нысаны сессия болып табылады, онда мәслихаттың қарауына заңдармен жатқызылған мәселелер шешiледi.</w:t>
      </w:r>
      <w:r>
        <w:br/>
      </w:r>
      <w:r>
        <w:rPr>
          <w:rFonts w:ascii="Times New Roman"/>
          <w:b w:val="false"/>
          <w:i w:val="false"/>
          <w:color w:val="000000"/>
          <w:sz w:val="28"/>
        </w:rPr>
        <w:t xml:space="preserve">
      Егер мәслихатқа сайланған депутаттар санының кемiнде үштен екiсi сессияға қатысса, мәслихат сессиясы заңды болады. </w:t>
      </w:r>
      <w:r>
        <w:br/>
      </w:r>
      <w:r>
        <w:rPr>
          <w:rFonts w:ascii="Times New Roman"/>
          <w:b w:val="false"/>
          <w:i w:val="false"/>
          <w:color w:val="000000"/>
          <w:sz w:val="28"/>
        </w:rPr>
        <w:t>
      8. Мәслихат сессиясының төрағасы мәслихат сессиясын шақыру туралы шешiм қабылдайды.</w:t>
      </w:r>
      <w:r>
        <w:br/>
      </w:r>
      <w:r>
        <w:rPr>
          <w:rFonts w:ascii="Times New Roman"/>
          <w:b w:val="false"/>
          <w:i w:val="false"/>
          <w:color w:val="000000"/>
          <w:sz w:val="28"/>
        </w:rPr>
        <w:t>
      9. Сессия төрағасы мәслихат сессиясын әзiрлеуге басшылық жасауды жүзеге асырады, сессияның күн тәртiбiн қалыптастырады.</w:t>
      </w:r>
      <w:r>
        <w:br/>
      </w:r>
      <w:r>
        <w:rPr>
          <w:rFonts w:ascii="Times New Roman"/>
          <w:b w:val="false"/>
          <w:i w:val="false"/>
          <w:color w:val="000000"/>
          <w:sz w:val="28"/>
        </w:rPr>
        <w:t>
      Мәслихат хатшысы мәслихат сессиясын және оның қарауына енгiзілетiн мәселелердi әзірлеудi ұйымдастырады. Мәслихат сессиясында қаралатын сұрақтарды аудан әкiмi, мәслихаттың тұрақты комиссиялары, мәслихат депутаттары ұсынады.</w:t>
      </w:r>
      <w:r>
        <w:br/>
      </w:r>
      <w:r>
        <w:rPr>
          <w:rFonts w:ascii="Times New Roman"/>
          <w:b w:val="false"/>
          <w:i w:val="false"/>
          <w:color w:val="000000"/>
          <w:sz w:val="28"/>
        </w:rPr>
        <w:t>
      Сессияның күн тәртiбiне кiргiзiлуге ұсынылған сұрақтар, белгiленген тәртiппен ашық дауыс беру арқылы мәслихат сессиясында шешiледі.</w:t>
      </w:r>
      <w:r>
        <w:br/>
      </w:r>
      <w:r>
        <w:rPr>
          <w:rFonts w:ascii="Times New Roman"/>
          <w:b w:val="false"/>
          <w:i w:val="false"/>
          <w:color w:val="000000"/>
          <w:sz w:val="28"/>
        </w:rPr>
        <w:t>
      Сессияның күн тәртiбi талқылау барысында өзгерiп толықтырылуы мүмкiн.</w:t>
      </w:r>
      <w:r>
        <w:br/>
      </w:r>
      <w:r>
        <w:rPr>
          <w:rFonts w:ascii="Times New Roman"/>
          <w:b w:val="false"/>
          <w:i w:val="false"/>
          <w:color w:val="000000"/>
          <w:sz w:val="28"/>
        </w:rPr>
        <w:t>
      Сессияның күн тәртiбiн бекiту туралы мәслихат шешiм қабылдайды. Кезектi сессияның күн тәртiбiн қалыптастыру мәслихаттың жұмыс жоспарына сүйене отырып жасалады, оның жоспарланған нұсқасы алдыңғы сессияда депутаттарға жеткiзiледi.</w:t>
      </w:r>
      <w:r>
        <w:br/>
      </w:r>
      <w:r>
        <w:rPr>
          <w:rFonts w:ascii="Times New Roman"/>
          <w:b w:val="false"/>
          <w:i w:val="false"/>
          <w:color w:val="000000"/>
          <w:sz w:val="28"/>
        </w:rPr>
        <w:t>
      10. Кезекті сессияның сұрақтарын дайындау келесi тәртiпте iске асырылады:</w:t>
      </w:r>
      <w:r>
        <w:br/>
      </w:r>
      <w:r>
        <w:rPr>
          <w:rFonts w:ascii="Times New Roman"/>
          <w:b w:val="false"/>
          <w:i w:val="false"/>
          <w:color w:val="000000"/>
          <w:sz w:val="28"/>
        </w:rPr>
        <w:t>
      Тұрақты комиссия, депутат, әкiм сессияның басталуынан 30 күн бұрын, мәслихат хатшысына, сессия төрағасына сессияның күн тәртiбiне кiргiзетiн сұрақ туралы жазбаша түрде ұсыныс енгiзедi.</w:t>
      </w:r>
      <w:r>
        <w:br/>
      </w:r>
      <w:r>
        <w:rPr>
          <w:rFonts w:ascii="Times New Roman"/>
          <w:b w:val="false"/>
          <w:i w:val="false"/>
          <w:color w:val="000000"/>
          <w:sz w:val="28"/>
        </w:rPr>
        <w:t>
      Сессия төрағасы мәслихат хатшысы арқылы 3 күн iшiнде осы ұсынысты алдын ала қарауға тиiстi тұрақты комиссияға жiбередi.</w:t>
      </w:r>
      <w:r>
        <w:br/>
      </w:r>
      <w:r>
        <w:rPr>
          <w:rFonts w:ascii="Times New Roman"/>
          <w:b w:val="false"/>
          <w:i w:val="false"/>
          <w:color w:val="000000"/>
          <w:sz w:val="28"/>
        </w:rPr>
        <w:t>
      Тұрақты комиссия мүдделі жақтардан қажетті ақпарат сұрайды. Сұрақтарды алдын ала талқылау мақсатында мәжiлiс өткiзедi.</w:t>
      </w:r>
      <w:r>
        <w:br/>
      </w:r>
      <w:r>
        <w:rPr>
          <w:rFonts w:ascii="Times New Roman"/>
          <w:b w:val="false"/>
          <w:i w:val="false"/>
          <w:color w:val="000000"/>
          <w:sz w:val="28"/>
        </w:rPr>
        <w:t>
      Тұрақты комиссия талқылаудың қорытындысы бойынша баяндамашыны, қосымша баяндамашыны және ақпарат берушiлердi анықтайды.</w:t>
      </w:r>
      <w:r>
        <w:br/>
      </w:r>
      <w:r>
        <w:rPr>
          <w:rFonts w:ascii="Times New Roman"/>
          <w:b w:val="false"/>
          <w:i w:val="false"/>
          <w:color w:val="000000"/>
          <w:sz w:val="28"/>
        </w:rPr>
        <w:t>
      Комиссияда енгiзiлген сұрақтың шешiмiнiң жобасы дайындалады және барлық қажетті құжаттар жиынтығы сессияға дейiн 5 күн аралығында (шешiмнiң жобасы, анықтама, түсiнiктеме жазбалар, талдауға бейiм мәлiметтерi, әкiмдiктiң заңгерi қол қойған анықтама негiздеме (егерде сұрақты аудан әкiмi шығарса), мәслихат заңгерiнiң қорытындысы мәслихат хатшысы арқылы барлық тұрақты комиссияларға берiледi.</w:t>
      </w:r>
      <w:r>
        <w:br/>
      </w:r>
      <w:r>
        <w:rPr>
          <w:rFonts w:ascii="Times New Roman"/>
          <w:b w:val="false"/>
          <w:i w:val="false"/>
          <w:color w:val="000000"/>
          <w:sz w:val="28"/>
        </w:rPr>
        <w:t>
      Егер сұрақты қарайтын ынталы тұрақты комиссия немесе осы сұрақ мәслихаттың жұмыс жоспарында көзделген болса, онда кезекті сессияның күн тәртiбiне енгiзiлетiн сұрақты алдын ала талқылау жоғарыдағыдай кестемен жасалады.</w:t>
      </w:r>
      <w:r>
        <w:br/>
      </w:r>
      <w:r>
        <w:rPr>
          <w:rFonts w:ascii="Times New Roman"/>
          <w:b w:val="false"/>
          <w:i w:val="false"/>
          <w:color w:val="000000"/>
          <w:sz w:val="28"/>
        </w:rPr>
        <w:t>
      11. Сессия төрағасы кезектi сессияның күн тәртiбiн қалыптастырғаннан кейiн, мәслихат хатшысы депутаттарға, халыққа, әкiмге сессияға дейiн он күн аралығында кешiктiрмей сессияның шақырылуы, өту орыны, енгiзiлген сұрақтар туралы хабарлайды.</w:t>
      </w:r>
      <w:r>
        <w:br/>
      </w:r>
      <w:r>
        <w:rPr>
          <w:rFonts w:ascii="Times New Roman"/>
          <w:b w:val="false"/>
          <w:i w:val="false"/>
          <w:color w:val="000000"/>
          <w:sz w:val="28"/>
        </w:rPr>
        <w:t xml:space="preserve">
      12. Қалған тұрақты комиссиялар сессия басталуына 7 күннен кешiктiрмей шешiмнiң жобасын, мәлiметтердi қарайды, өздерiнiң ескертулерiн, ұсыныстарын мүдделi тұрақты комиссияға бередi. </w:t>
      </w:r>
      <w:r>
        <w:br/>
      </w:r>
      <w:r>
        <w:rPr>
          <w:rFonts w:ascii="Times New Roman"/>
          <w:b w:val="false"/>
          <w:i w:val="false"/>
          <w:color w:val="000000"/>
          <w:sz w:val="28"/>
        </w:rPr>
        <w:t>
      Егер шешiмнiң жобасы туралы болымсыз әртүрлi көзқарастар болса, сессия төрағасы және мәслихат хатшысы жұмыс барысында өзге тұрақты комиссиялардың төрағаларымен келiсе отырып түпкiлiктi шешiмнiң жобасына тоқталады, осы нұсқасы сессияда бекiтiлуге шығарылады.</w:t>
      </w:r>
      <w:r>
        <w:br/>
      </w:r>
      <w:r>
        <w:rPr>
          <w:rFonts w:ascii="Times New Roman"/>
          <w:b w:val="false"/>
          <w:i w:val="false"/>
          <w:color w:val="000000"/>
          <w:sz w:val="28"/>
        </w:rPr>
        <w:t>
      Егерде тұрақты комиссиялар шешiмнiң жобасы жөнiнде келiсiмге келе алмаса, бейiндi тұрақты комиссияның шешiмiнiң жобасы сессияға қарауға шығарылып, сессия талқылау барысында ақырғы шешiмдi қабылдайды.</w:t>
      </w:r>
      <w:r>
        <w:br/>
      </w:r>
      <w:r>
        <w:rPr>
          <w:rFonts w:ascii="Times New Roman"/>
          <w:b w:val="false"/>
          <w:i w:val="false"/>
          <w:color w:val="000000"/>
          <w:sz w:val="28"/>
        </w:rPr>
        <w:t>
      13. Сессияға кіргiзiлетiн сұрақтарды, қажеттi құжаттарды әкiмге және депутаттарға сессияға дейiн 5 күн бұрын мәслихат хатшысы ұсынады.</w:t>
      </w:r>
      <w:r>
        <w:br/>
      </w:r>
      <w:r>
        <w:rPr>
          <w:rFonts w:ascii="Times New Roman"/>
          <w:b w:val="false"/>
          <w:i w:val="false"/>
          <w:color w:val="000000"/>
          <w:sz w:val="28"/>
        </w:rPr>
        <w:t>
      14. Сессияның басталуына 2-3 күн алдында тұрақты комиссиялардың бiрлескен мәжiлiсiнде кезектi сессияға ұсынылған сұрақтар қаралады.</w:t>
      </w:r>
      <w:r>
        <w:br/>
      </w:r>
      <w:r>
        <w:rPr>
          <w:rFonts w:ascii="Times New Roman"/>
          <w:b w:val="false"/>
          <w:i w:val="false"/>
          <w:color w:val="000000"/>
          <w:sz w:val="28"/>
        </w:rPr>
        <w:t>
      15. Кезектен тыс сессияға ұсынылатын сұрақтарды (сұрақты) дайындау, келесi тәртiпте iске асырылады:</w:t>
      </w:r>
      <w:r>
        <w:br/>
      </w:r>
      <w:r>
        <w:rPr>
          <w:rFonts w:ascii="Times New Roman"/>
          <w:b w:val="false"/>
          <w:i w:val="false"/>
          <w:color w:val="000000"/>
          <w:sz w:val="28"/>
        </w:rPr>
        <w:t>
      Бастамашылық топ кезекті сессияның төрағасына, мәслихат хатшысына кезектен тыс сессияның күн тәртiбi туралы жазбаша түрде ұсыныс енгiзедi.</w:t>
      </w:r>
      <w:r>
        <w:br/>
      </w:r>
      <w:r>
        <w:rPr>
          <w:rFonts w:ascii="Times New Roman"/>
          <w:b w:val="false"/>
          <w:i w:val="false"/>
          <w:color w:val="000000"/>
          <w:sz w:val="28"/>
        </w:rPr>
        <w:t>
      Кезекті сессияның төрағасы кезектен тыс сессияны шақыруға шешiм қабылдайды және қажеттi құжаттарды алдын ала қарауға бейiндi тұрақты комиссияға жiбередi.</w:t>
      </w:r>
      <w:r>
        <w:br/>
      </w:r>
      <w:r>
        <w:rPr>
          <w:rFonts w:ascii="Times New Roman"/>
          <w:b w:val="false"/>
          <w:i w:val="false"/>
          <w:color w:val="000000"/>
          <w:sz w:val="28"/>
        </w:rPr>
        <w:t xml:space="preserve">
      Тұрақты комиссия қажет болған жағдайда жедел түрде бастамалы сұрақтар жөнiнде мүдделi жақтардан керекті мағлұматты сұратады. </w:t>
      </w:r>
      <w:r>
        <w:br/>
      </w:r>
      <w:r>
        <w:rPr>
          <w:rFonts w:ascii="Times New Roman"/>
          <w:b w:val="false"/>
          <w:i w:val="false"/>
          <w:color w:val="000000"/>
          <w:sz w:val="28"/>
        </w:rPr>
        <w:t>
      Екi күн аралығында сұрақтарды алдын ала талқылау үшiн мәжiлiс өткiзедi.</w:t>
      </w:r>
      <w:r>
        <w:br/>
      </w:r>
      <w:r>
        <w:rPr>
          <w:rFonts w:ascii="Times New Roman"/>
          <w:b w:val="false"/>
          <w:i w:val="false"/>
          <w:color w:val="000000"/>
          <w:sz w:val="28"/>
        </w:rPr>
        <w:t>
      Мәжiлiстiң қорытындысы бойынша тұрақты комиссия баяндамашыларды, қосымша баяндамашыларды, мәлiмет берушiлердi анықтайды.</w:t>
      </w:r>
      <w:r>
        <w:br/>
      </w:r>
      <w:r>
        <w:rPr>
          <w:rFonts w:ascii="Times New Roman"/>
          <w:b w:val="false"/>
          <w:i w:val="false"/>
          <w:color w:val="000000"/>
          <w:sz w:val="28"/>
        </w:rPr>
        <w:t>
      Комиссияда шешiмнiң жобасы дайындалып қажеттi құжаттар кезектен тыс сессиядан 3 күн бұрын (шешiмнiң жобасы, анықтама, түсiнiктеме жазба, талдаушы мәлiметтер, анықтама-негiздеме, заңгерлiк қызметтермен қол қойылған (егер де сұрақты ұсынған аудан әкiмi болса) мәслихат заңгерiнiң қорытындысымен мәслихат хатшысы арқылы әкiммен, депутаттарға берiледi. Кезектен тыс сессияда қаралуға шығарылған сұрақтар, алдын-ала кезектен тыс сессияға 1-2 күн қалғанда тұрақты комиссиялардың бiрлескен мәжiлiсiнде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Мәслихат сессияларының пленарлық отырыстарының өткiзiлу тәртiбi</w:t>
      </w:r>
    </w:p>
    <w:p>
      <w:pPr>
        <w:spacing w:after="0"/>
        <w:ind w:left="0"/>
        <w:jc w:val="both"/>
      </w:pPr>
      <w:r>
        <w:rPr>
          <w:rFonts w:ascii="Times New Roman"/>
          <w:b w:val="false"/>
          <w:i w:val="false"/>
          <w:color w:val="000000"/>
          <w:sz w:val="28"/>
        </w:rPr>
        <w:t>      16. Мәслихат сессиялары пленарлық отырыс түрiнде өткiзiледi. Сессияның ұзақтығы, басталу уақыты мен аяқталуын мәслихат белгiлейдi. Сессия жұмысында үзiлiс жасалуы мүмкiн, үзiлiс 15 күнтiзбелiк күннен аспауы керек.</w:t>
      </w:r>
      <w:r>
        <w:br/>
      </w:r>
      <w:r>
        <w:rPr>
          <w:rFonts w:ascii="Times New Roman"/>
          <w:b w:val="false"/>
          <w:i w:val="false"/>
          <w:color w:val="000000"/>
          <w:sz w:val="28"/>
        </w:rPr>
        <w:t>
      17. Сессияның күн тәртiбi, барлық депутаттар санының көпшiлiк дауысымен ашық дауыс беру арқылы бекiтiледi.</w:t>
      </w:r>
      <w:r>
        <w:br/>
      </w:r>
      <w:r>
        <w:rPr>
          <w:rFonts w:ascii="Times New Roman"/>
          <w:b w:val="false"/>
          <w:i w:val="false"/>
          <w:color w:val="000000"/>
          <w:sz w:val="28"/>
        </w:rPr>
        <w:t>
      18. Мәслихат сессиясында сөйленген сөздердiң төмендегiдей түрлерi ескерiледi: баяндама, қосымша баяндама, талқыланатын сұрақтың қорытынды сөзi, талқыланатын сұрақ төңiрегiнде пiкiр алысып, жарыссөз сөйлеу, кандидаттарды талқылау, дауыс беру уәжi, мәжiлiстiң жүргiзу тәртiбi, сұрау салу, сұрақтар, сұрақтарға жауап, анықтама, ақпарат, өтiнiш, үндеу.</w:t>
      </w:r>
      <w:r>
        <w:br/>
      </w:r>
      <w:r>
        <w:rPr>
          <w:rFonts w:ascii="Times New Roman"/>
          <w:b w:val="false"/>
          <w:i w:val="false"/>
          <w:color w:val="000000"/>
          <w:sz w:val="28"/>
        </w:rPr>
        <w:t>
      19. Баяндаманың, қосымша баяндаманың, қорытынды сөздiң ұзақтығы сессия төрағасымен, баяндамашымен, қосымша баяндамашымен келiсе отырып белгiленедi, баяндамаға - 40 минуттан, қосымша баяндамаға - 20 минуттан аспауы керек. Жарыссөзде сөйлеушiлер 10 минутқа дейiн, қорытынды сөзге 10 минутқа дейiн уақыт берiледі. Дауыс беру уәжi, мәжiлiсті жүргiзу тәртiбi, өтiнiшке, сұрақтарға, ұсынысқа, анықтамаға, ақпаратқа 3 минутқа дейiн уақыт белгiленедi. Сұранысқа жауап беруге 10 минут, сұраққа 5 минутқа дейiн.</w:t>
      </w:r>
      <w:r>
        <w:br/>
      </w:r>
      <w:r>
        <w:rPr>
          <w:rFonts w:ascii="Times New Roman"/>
          <w:b w:val="false"/>
          <w:i w:val="false"/>
          <w:color w:val="000000"/>
          <w:sz w:val="28"/>
        </w:rPr>
        <w:t>
      Мәслихат депутаттардың көпшiлiк дауысымен сөз сөйлеушiлерге басқадай уақыт мөлшерiн белгiлеуге құқылы.</w:t>
      </w:r>
      <w:r>
        <w:br/>
      </w:r>
      <w:r>
        <w:rPr>
          <w:rFonts w:ascii="Times New Roman"/>
          <w:b w:val="false"/>
          <w:i w:val="false"/>
          <w:color w:val="000000"/>
          <w:sz w:val="28"/>
        </w:rPr>
        <w:t>
      Депутаттарға бiр сұрақ бойынша сөз сөйлеу шегiн қоюға болмайды.</w:t>
      </w:r>
      <w:r>
        <w:br/>
      </w:r>
      <w:r>
        <w:rPr>
          <w:rFonts w:ascii="Times New Roman"/>
          <w:b w:val="false"/>
          <w:i w:val="false"/>
          <w:color w:val="000000"/>
          <w:sz w:val="28"/>
        </w:rPr>
        <w:t>
      20. Мәслихат депутаттары мiнбеден немесе өз орнынан сөз сөйлейдi.</w:t>
      </w:r>
      <w:r>
        <w:br/>
      </w:r>
      <w:r>
        <w:rPr>
          <w:rFonts w:ascii="Times New Roman"/>
          <w:b w:val="false"/>
          <w:i w:val="false"/>
          <w:color w:val="000000"/>
          <w:sz w:val="28"/>
        </w:rPr>
        <w:t>
      Сөз сөйлеу үшiн өтiнiш қол көтеру арқылы немесе жазбаша түрде төрағаға жолданады.</w:t>
      </w:r>
      <w:r>
        <w:br/>
      </w:r>
      <w:r>
        <w:rPr>
          <w:rFonts w:ascii="Times New Roman"/>
          <w:b w:val="false"/>
          <w:i w:val="false"/>
          <w:color w:val="000000"/>
          <w:sz w:val="28"/>
        </w:rPr>
        <w:t>
      Сессияда депутат төрағалық етушiнiң рұқсатымен сөз алады.</w:t>
      </w:r>
      <w:r>
        <w:br/>
      </w:r>
      <w:r>
        <w:rPr>
          <w:rFonts w:ascii="Times New Roman"/>
          <w:b w:val="false"/>
          <w:i w:val="false"/>
          <w:color w:val="000000"/>
          <w:sz w:val="28"/>
        </w:rPr>
        <w:t>
      Төраға жарыссөзге қатысушыларға сөздi өтiнiштерiнiң түсу ретiмен, кезегiн сақтап бередi. Қажет болса төрағалық етушi сөйлеушiлер ретiн өзгертуге құқылы.</w:t>
      </w:r>
      <w:r>
        <w:br/>
      </w:r>
      <w:r>
        <w:rPr>
          <w:rFonts w:ascii="Times New Roman"/>
          <w:b w:val="false"/>
          <w:i w:val="false"/>
          <w:color w:val="000000"/>
          <w:sz w:val="28"/>
        </w:rPr>
        <w:t>
      Сессияның жүргiзiлу тәртiбi туралы, анықтамаға, сұраққа жауап беруге, түсiнiктеме жасауға төрағалық етушi кезектен тыс сөз беруге құқылы.</w:t>
      </w:r>
      <w:r>
        <w:br/>
      </w:r>
      <w:r>
        <w:rPr>
          <w:rFonts w:ascii="Times New Roman"/>
          <w:b w:val="false"/>
          <w:i w:val="false"/>
          <w:color w:val="000000"/>
          <w:sz w:val="28"/>
        </w:rPr>
        <w:t>
      Баяндамашыға сұрақ жазбаша түрде немесе орнынан берiледi.</w:t>
      </w:r>
      <w:r>
        <w:br/>
      </w:r>
      <w:r>
        <w:rPr>
          <w:rFonts w:ascii="Times New Roman"/>
          <w:b w:val="false"/>
          <w:i w:val="false"/>
          <w:color w:val="000000"/>
          <w:sz w:val="28"/>
        </w:rPr>
        <w:t>
      21. Сессияда сөйлеушi өз сөзiнде кімнiң болсын атына, ар намысына тиетiн сөз айтуға жол берiлмеуi керек. Сөйлеушiнiң сөзiнде конституциялық құрылымды өзгертуге, Қазақстан Республикасының бiртұтастығын бұзуға, әлеуметтiк, ұлтаралық, ұлттық, дiни, қатiгездiкке, зорлыққа, рушылдыққа насихаттайтын сөздер айтылмауы тиiс.</w:t>
      </w:r>
      <w:r>
        <w:br/>
      </w:r>
      <w:r>
        <w:rPr>
          <w:rFonts w:ascii="Times New Roman"/>
          <w:b w:val="false"/>
          <w:i w:val="false"/>
          <w:color w:val="000000"/>
          <w:sz w:val="28"/>
        </w:rPr>
        <w:t>
      Сессияда сөз сөйлеушi өз сөзiнде заңсыз әрекеттерге шақыруға, жалған ақпаратты қолдануға, кiмнiң болмасын атына дәлелденбеген жала жабуына тиым салынады.</w:t>
      </w:r>
      <w:r>
        <w:br/>
      </w:r>
      <w:r>
        <w:rPr>
          <w:rFonts w:ascii="Times New Roman"/>
          <w:b w:val="false"/>
          <w:i w:val="false"/>
          <w:color w:val="000000"/>
          <w:sz w:val="28"/>
        </w:rPr>
        <w:t>
      Мұндай жағдайда төрағалық етушi ондай сөздердi айту мен шақырылуға жол бермейтiндiгi туралы ескерту жасап, екiншi рет қайталанса сөз сөйлеушiнi, сөз сөйлеу құқығынан айырады.</w:t>
      </w:r>
      <w:r>
        <w:br/>
      </w:r>
      <w:r>
        <w:rPr>
          <w:rFonts w:ascii="Times New Roman"/>
          <w:b w:val="false"/>
          <w:i w:val="false"/>
          <w:color w:val="000000"/>
          <w:sz w:val="28"/>
        </w:rPr>
        <w:t>
      22. Депутаттардың көпшiлiк дауысымен, сессия шешiмiмен жарыссөзде талқыланған сұрақ тоқтатылады.</w:t>
      </w:r>
      <w:r>
        <w:br/>
      </w:r>
      <w:r>
        <w:rPr>
          <w:rFonts w:ascii="Times New Roman"/>
          <w:b w:val="false"/>
          <w:i w:val="false"/>
          <w:color w:val="000000"/>
          <w:sz w:val="28"/>
        </w:rPr>
        <w:t xml:space="preserve">
      Баяндамашы және қосымша баяндамашы дауысқа салу басталмас бұрын белгiленген тәртiпте қорытынды сөз алуға құқылы. Депутаттардың жарыссөзде сөйлеуге мүмкiндiгi болмаса, сұрауы бойынша сөзiнiң мәтiнi сессия хаттамасына кiргiзiледi. </w:t>
      </w:r>
      <w:r>
        <w:br/>
      </w:r>
      <w:r>
        <w:rPr>
          <w:rFonts w:ascii="Times New Roman"/>
          <w:b w:val="false"/>
          <w:i w:val="false"/>
          <w:color w:val="000000"/>
          <w:sz w:val="28"/>
        </w:rPr>
        <w:t>
      23. Аудан әкiмi немесе мiндетiн атқарушы тұлға мәжiлiстiң ашық-жабық түрiне бiрдей қатыса алады. Қажет болған жағдайда төрағалық етушi аудан әкiмiне сұрауы бойынша, талқыланып жатқан сұрақ төңiрегiнде кезектен тыс сөз бередi.</w:t>
      </w:r>
      <w:r>
        <w:br/>
      </w:r>
      <w:r>
        <w:rPr>
          <w:rFonts w:ascii="Times New Roman"/>
          <w:b w:val="false"/>
          <w:i w:val="false"/>
          <w:color w:val="000000"/>
          <w:sz w:val="28"/>
        </w:rPr>
        <w:t>
      24. Мәслихат депутаттары, аудан әкімiнiң орынбасарлары, әкiмдiк мүшелерi, аудандық бөлiм басшылары, мәслихат аппаратының қызметкерлерi, әкiмдiк аппараты, өз құзыретi шегiнде, төрағалық етушiнiң рұқсатымен түсiнiктеме, әдiстемелiк-кеңес, қаралып жатқан сұрақтар бойынша ақпарат беруi мүмкiн.</w:t>
      </w:r>
      <w:r>
        <w:br/>
      </w:r>
      <w:r>
        <w:rPr>
          <w:rFonts w:ascii="Times New Roman"/>
          <w:b w:val="false"/>
          <w:i w:val="false"/>
          <w:color w:val="000000"/>
          <w:sz w:val="28"/>
        </w:rPr>
        <w:t xml:space="preserve">
      25. Мәслихат сессиясының мәжiлiсiнiң күн тәртiбiнде қаралатын сұраққа байланысты жауапты мемлекеттік мекемелердiң лауазымды тұлғалары, мемлекеттiк емес мекемелердiң өкiлдерi, бұқаралық ақпарат құралдарының өкiлдерi шақырылады. </w:t>
      </w:r>
      <w:r>
        <w:br/>
      </w:r>
      <w:r>
        <w:rPr>
          <w:rFonts w:ascii="Times New Roman"/>
          <w:b w:val="false"/>
          <w:i w:val="false"/>
          <w:color w:val="000000"/>
          <w:sz w:val="28"/>
        </w:rPr>
        <w:t>
      Мәслихат хатшысының, ұсынылған сұрақтың жетекшiлерiнiң, тұрақты комиссиялардың төрағаларының ұсынысымен сессия мәжiлiсiне шақырылатындардың құрамы анықталып, тiзiмi жасалады.</w:t>
      </w:r>
      <w:r>
        <w:br/>
      </w:r>
      <w:r>
        <w:rPr>
          <w:rFonts w:ascii="Times New Roman"/>
          <w:b w:val="false"/>
          <w:i w:val="false"/>
          <w:color w:val="000000"/>
          <w:sz w:val="28"/>
        </w:rPr>
        <w:t>
      Шақырылғандар сессияның жұмысына араласуға, сессия жұмысының жүргiзiлу тәртiбiн құптау немесе қарсылық көрсетуге құқығы жоқ, белгiленген тәртiптi сақтап, төрағалық етушiнiң жарлығына бағынуы керек, бұл жөнiнде алдын ала ескертілуі қажет. Сессияға шақырылғандар сұрақ қаралып бiткенше немесе тиiстi сұрақты қарағанша төрағаның рұқсатынсыз мәжiлiс залынан тұрып кетуіне болмайды.</w:t>
      </w:r>
      <w:r>
        <w:br/>
      </w:r>
      <w:r>
        <w:rPr>
          <w:rFonts w:ascii="Times New Roman"/>
          <w:b w:val="false"/>
          <w:i w:val="false"/>
          <w:color w:val="000000"/>
          <w:sz w:val="28"/>
        </w:rPr>
        <w:t>
      Сессияның өту орынын, күнiн, сағатын шақырылғандарға хабарлау мәслихат хатшысына жүктеледi.</w:t>
      </w:r>
      <w:r>
        <w:br/>
      </w:r>
      <w:r>
        <w:rPr>
          <w:rFonts w:ascii="Times New Roman"/>
          <w:b w:val="false"/>
          <w:i w:val="false"/>
          <w:color w:val="000000"/>
          <w:sz w:val="28"/>
        </w:rPr>
        <w:t>
      Депутаттардың өкiлеттiгiн қамтамасыз ету мақсатымен мәслихат аппаратының мемлекеттік қызметкерлері сессияның пленарлық мәжiлісiнде әдiстемелiк көмек, ақпарат беру мақсатында қатысып отырады.</w:t>
      </w:r>
      <w:r>
        <w:br/>
      </w:r>
      <w:r>
        <w:rPr>
          <w:rFonts w:ascii="Times New Roman"/>
          <w:b w:val="false"/>
          <w:i w:val="false"/>
          <w:color w:val="000000"/>
          <w:sz w:val="28"/>
        </w:rPr>
        <w:t>
      26. Мәслихат сессиясының төрағасының шақыруымен жергiлiктi атқарушы органдар басшылары, тиiстi әкiмшiлiк аумақтық бөлiнiс аумағында орналасқан ұйымдардың басшылары мен өзге де лауазымды азаматтары мәслихат құзырына жататын мәселелер бойынша ақпараттар беру үшiн мәслихат сессиясына келуге міндетті.</w:t>
      </w:r>
      <w:r>
        <w:br/>
      </w:r>
      <w:r>
        <w:rPr>
          <w:rFonts w:ascii="Times New Roman"/>
          <w:b w:val="false"/>
          <w:i w:val="false"/>
          <w:color w:val="000000"/>
          <w:sz w:val="28"/>
        </w:rPr>
        <w:t>
      27. Сессияның пленарлық мәжiлiсi стенографиялық түрде жазылады, хаттаманы жүргiзу мәслихат аппаратына жүктеледі. Пленарлық мәжiлiс аяқталғаннан кейiн хаттамаға төрағалық етушi және мәслихат хатшысы қол қояды.</w:t>
      </w:r>
      <w:r>
        <w:br/>
      </w:r>
      <w:r>
        <w:rPr>
          <w:rFonts w:ascii="Times New Roman"/>
          <w:b w:val="false"/>
          <w:i w:val="false"/>
          <w:color w:val="000000"/>
          <w:sz w:val="28"/>
        </w:rPr>
        <w:t>
      28. Сессия төрағасы пленарлық мәжiлiстiң жүргiзу барысында:</w:t>
      </w:r>
      <w:r>
        <w:br/>
      </w:r>
      <w:r>
        <w:rPr>
          <w:rFonts w:ascii="Times New Roman"/>
          <w:b w:val="false"/>
          <w:i w:val="false"/>
          <w:color w:val="000000"/>
          <w:sz w:val="28"/>
        </w:rPr>
        <w:t>
      1) Осы Регламенттiң сақталуын қадағалайды және пленарлық мәжiлiстiң жалпы өтуiне басшылық жасайды.</w:t>
      </w:r>
      <w:r>
        <w:br/>
      </w:r>
      <w:r>
        <w:rPr>
          <w:rFonts w:ascii="Times New Roman"/>
          <w:b w:val="false"/>
          <w:i w:val="false"/>
          <w:color w:val="000000"/>
          <w:sz w:val="28"/>
        </w:rPr>
        <w:t>
      2) Күн тәртiбiне сәйкес кезек бойынша сөйлейтіндерге сөз бередi.</w:t>
      </w:r>
      <w:r>
        <w:br/>
      </w:r>
      <w:r>
        <w:rPr>
          <w:rFonts w:ascii="Times New Roman"/>
          <w:b w:val="false"/>
          <w:i w:val="false"/>
          <w:color w:val="000000"/>
          <w:sz w:val="28"/>
        </w:rPr>
        <w:t>
      3) Түсу ретi бойынша әрбiр ұсынысты, түзетуді мәслихат депутаттарына дауысқа салады.</w:t>
      </w:r>
      <w:r>
        <w:br/>
      </w:r>
      <w:r>
        <w:rPr>
          <w:rFonts w:ascii="Times New Roman"/>
          <w:b w:val="false"/>
          <w:i w:val="false"/>
          <w:color w:val="000000"/>
          <w:sz w:val="28"/>
        </w:rPr>
        <w:t>
      4) Дауыс берудi ұйымдастырып, дауыс санын анықтап, қорытындысын жариялайды.</w:t>
      </w:r>
      <w:r>
        <w:br/>
      </w:r>
      <w:r>
        <w:rPr>
          <w:rFonts w:ascii="Times New Roman"/>
          <w:b w:val="false"/>
          <w:i w:val="false"/>
          <w:color w:val="000000"/>
          <w:sz w:val="28"/>
        </w:rPr>
        <w:t>
      5) Осы Регламенттiң Ережесiн депутат бұзатын болса ескерту жасап, егер бұзушылық қайталанса талқыланып жатқан сұрақ бойынша сөз сөйлеу құқығынан айырады.</w:t>
      </w:r>
      <w:r>
        <w:br/>
      </w:r>
      <w:r>
        <w:rPr>
          <w:rFonts w:ascii="Times New Roman"/>
          <w:b w:val="false"/>
          <w:i w:val="false"/>
          <w:color w:val="000000"/>
          <w:sz w:val="28"/>
        </w:rPr>
        <w:t>
      6) Мәслихат жұмысына шақырылған азаматтар мәслихат жұмысына кедергi жасаса, мәжiлiс залынан шығаруға құқылы.</w:t>
      </w:r>
      <w:r>
        <w:br/>
      </w:r>
      <w:r>
        <w:rPr>
          <w:rFonts w:ascii="Times New Roman"/>
          <w:b w:val="false"/>
          <w:i w:val="false"/>
          <w:color w:val="000000"/>
          <w:sz w:val="28"/>
        </w:rPr>
        <w:t>
      7) Осы Регламентте белгiленгендей, кезектен тыс сөз бередi.</w:t>
      </w:r>
      <w:r>
        <w:br/>
      </w:r>
      <w:r>
        <w:rPr>
          <w:rFonts w:ascii="Times New Roman"/>
          <w:b w:val="false"/>
          <w:i w:val="false"/>
          <w:color w:val="000000"/>
          <w:sz w:val="28"/>
        </w:rPr>
        <w:t>
      29. Сессия төрағасы пленарлық мәжiлiстiң мүшелерiнiң сөздерiн талдап, баға беруге құқығы жоқ.</w:t>
      </w:r>
    </w:p>
    <w:p>
      <w:pPr>
        <w:spacing w:after="0"/>
        <w:ind w:left="0"/>
        <w:jc w:val="both"/>
      </w:pPr>
      <w:r>
        <w:rPr>
          <w:rFonts w:ascii="Times New Roman"/>
          <w:b/>
          <w:i w:val="false"/>
          <w:color w:val="000080"/>
          <w:sz w:val="28"/>
        </w:rPr>
        <w:t>4. Шешiм қабылдау, дауыс беру тәртiбi</w:t>
      </w:r>
    </w:p>
    <w:p>
      <w:pPr>
        <w:spacing w:after="0"/>
        <w:ind w:left="0"/>
        <w:jc w:val="both"/>
      </w:pPr>
      <w:r>
        <w:rPr>
          <w:rFonts w:ascii="Times New Roman"/>
          <w:b w:val="false"/>
          <w:i w:val="false"/>
          <w:color w:val="000000"/>
          <w:sz w:val="28"/>
        </w:rPr>
        <w:t>      30. Осы Регламентте дауыс беру қорытындысын анықтау мақсатында келесi түсiнiктер қолданылады:</w:t>
      </w:r>
      <w:r>
        <w:br/>
      </w:r>
      <w:r>
        <w:rPr>
          <w:rFonts w:ascii="Times New Roman"/>
          <w:b w:val="false"/>
          <w:i w:val="false"/>
          <w:color w:val="000000"/>
          <w:sz w:val="28"/>
        </w:rPr>
        <w:t>
      Мәслихат депутаттарының жалпы саны Қазақстан Республикасы Орталық сайлау комиссиясының аудандық мәслихаттарға белгiлеген депутаттар саны.</w:t>
      </w:r>
      <w:r>
        <w:br/>
      </w:r>
      <w:r>
        <w:rPr>
          <w:rFonts w:ascii="Times New Roman"/>
          <w:b w:val="false"/>
          <w:i w:val="false"/>
          <w:color w:val="000000"/>
          <w:sz w:val="28"/>
        </w:rPr>
        <w:t>
      Мәжілiсте қатысқандар саны - Мәжiлiс алдында немесе пленарлық мәжiлiс барысында қаралып жатқан сұрақ кезiнде тiркелген депутаттар саны;</w:t>
      </w:r>
      <w:r>
        <w:br/>
      </w:r>
      <w:r>
        <w:rPr>
          <w:rFonts w:ascii="Times New Roman"/>
          <w:b w:val="false"/>
          <w:i w:val="false"/>
          <w:color w:val="000000"/>
          <w:sz w:val="28"/>
        </w:rPr>
        <w:t>
      Көпшiлiк дауыс-пленарлық мәжiлiске қатысып отырған депутаттардың жалпы санының, мәслихат депутаттарының жартысынан көбiнiң қарапайым көпшiлiгiнiң басым дауыс саны.</w:t>
      </w:r>
      <w:r>
        <w:br/>
      </w:r>
      <w:r>
        <w:rPr>
          <w:rFonts w:ascii="Times New Roman"/>
          <w:b w:val="false"/>
          <w:i w:val="false"/>
          <w:color w:val="000000"/>
          <w:sz w:val="28"/>
        </w:rPr>
        <w:t>
      31. Сессияда дауыс беру тәртiбi, негiзінде ашық түрде өтеді. Жалпы сайланған депутаттардың үштен бiрiнiң талап етуiмен құпия дауысқа салу қандай болмасын сұрақ бойынша жүргiзiле бередi.</w:t>
      </w:r>
      <w:r>
        <w:br/>
      </w:r>
      <w:r>
        <w:rPr>
          <w:rFonts w:ascii="Times New Roman"/>
          <w:b w:val="false"/>
          <w:i w:val="false"/>
          <w:color w:val="000000"/>
          <w:sz w:val="28"/>
        </w:rPr>
        <w:t>
      Құпия дауысқа салуды жүргiзу және оның нәтижесiн анықтау үшiн сессия депутаттар арасынан ашық дауысқа салу арқылы 3 адамнан тұратын есептеу комиссиясын сайлайды. Есептеу комиссиясының шешiмi оның мүшелерiнiң басым дауысымен қабылданады.</w:t>
      </w:r>
      <w:r>
        <w:br/>
      </w:r>
      <w:r>
        <w:rPr>
          <w:rFonts w:ascii="Times New Roman"/>
          <w:b w:val="false"/>
          <w:i w:val="false"/>
          <w:color w:val="000000"/>
          <w:sz w:val="28"/>
        </w:rPr>
        <w:t>
      Құпия дауысқа салу бюллетенi есеп комиссиясының бақылауымен, белгiленген нұсқада, пленарлық мәжiлiске қатысып отырған депутаттар санымен бiрдей қылып жасалады.</w:t>
      </w:r>
      <w:r>
        <w:br/>
      </w:r>
      <w:r>
        <w:rPr>
          <w:rFonts w:ascii="Times New Roman"/>
          <w:b w:val="false"/>
          <w:i w:val="false"/>
          <w:color w:val="000000"/>
          <w:sz w:val="28"/>
        </w:rPr>
        <w:t>
      Уақыты және дауыс беру орыны, жүргiзу тәртiбi есеп комиссиясымен осы аталған регламентке сәйкес анықталады және депутаттарға есеп комиссиясының төрағасы хабарлайды.</w:t>
      </w:r>
      <w:r>
        <w:br/>
      </w:r>
      <w:r>
        <w:rPr>
          <w:rFonts w:ascii="Times New Roman"/>
          <w:b w:val="false"/>
          <w:i w:val="false"/>
          <w:color w:val="000000"/>
          <w:sz w:val="28"/>
        </w:rPr>
        <w:t>
      32. Ашық дауыс беру алдында сессия төрағасы сайланған есепшiге дауыс санауды тапсырады, қаралып жатқан сұрақ бойынша түскен ұсыныстарды атап, мазмұнын нақтылайды.</w:t>
      </w:r>
      <w:r>
        <w:br/>
      </w:r>
      <w:r>
        <w:rPr>
          <w:rFonts w:ascii="Times New Roman"/>
          <w:b w:val="false"/>
          <w:i w:val="false"/>
          <w:color w:val="000000"/>
          <w:sz w:val="28"/>
        </w:rPr>
        <w:t>
      Шешiмдi қабылдау пленарлық мәжiлiске қатысып отырған депутаттардың басым көпшiлiгiмен:</w:t>
      </w:r>
      <w:r>
        <w:br/>
      </w:r>
      <w:r>
        <w:rPr>
          <w:rFonts w:ascii="Times New Roman"/>
          <w:b w:val="false"/>
          <w:i w:val="false"/>
          <w:color w:val="000000"/>
          <w:sz w:val="28"/>
        </w:rPr>
        <w:t>
      1) Жабық сессия өткiзудi шешу үшiн;</w:t>
      </w:r>
      <w:r>
        <w:br/>
      </w:r>
      <w:r>
        <w:rPr>
          <w:rFonts w:ascii="Times New Roman"/>
          <w:b w:val="false"/>
          <w:i w:val="false"/>
          <w:color w:val="000000"/>
          <w:sz w:val="28"/>
        </w:rPr>
        <w:t>
      2) Депутаттардың өкiлеттiгiн мезгiлiнен бұрын тоқтату үшiн.</w:t>
      </w:r>
      <w:r>
        <w:br/>
      </w:r>
      <w:r>
        <w:rPr>
          <w:rFonts w:ascii="Times New Roman"/>
          <w:b w:val="false"/>
          <w:i w:val="false"/>
          <w:color w:val="000000"/>
          <w:sz w:val="28"/>
        </w:rPr>
        <w:t>
      Мәслихат депутаттарының жалпы санының екiден ұш бөлiгiмен әкiмге сенiмсiздiк бiлдiру туралы сұраққа шешiм қабылдау үшiн.</w:t>
      </w:r>
      <w:r>
        <w:br/>
      </w:r>
      <w:r>
        <w:rPr>
          <w:rFonts w:ascii="Times New Roman"/>
          <w:b w:val="false"/>
          <w:i w:val="false"/>
          <w:color w:val="000000"/>
          <w:sz w:val="28"/>
        </w:rPr>
        <w:t>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Дауыс саналғаннан кейiн, "қабылданды" немесе "қабылданған жоқ" деп сессия төрағасы дауыс қорытындысын хабарлайды.</w:t>
      </w:r>
      <w:r>
        <w:br/>
      </w:r>
      <w:r>
        <w:rPr>
          <w:rFonts w:ascii="Times New Roman"/>
          <w:b w:val="false"/>
          <w:i w:val="false"/>
          <w:color w:val="000000"/>
          <w:sz w:val="28"/>
        </w:rPr>
        <w:t>
      33. Аудандық мәслихат депутаты өзiнiң дауыс беру құқығын өзi iске асырады. Дауыс беру құқығын бiреуге беруге жол берiлмейді. Дауыс беру кезiнде қатыспаған депутат, өз дауысын кейiн беруге құқығы жоқ.</w:t>
      </w:r>
      <w:r>
        <w:br/>
      </w:r>
      <w:r>
        <w:rPr>
          <w:rFonts w:ascii="Times New Roman"/>
          <w:b w:val="false"/>
          <w:i w:val="false"/>
          <w:color w:val="000000"/>
          <w:sz w:val="28"/>
        </w:rPr>
        <w:t>
      34. Өткiзiлген дауыс беру тәртiбi мен техникасында қателiктер анықталса сессия шешiмiмен қайталап дауысқа салу өткiзiледi.</w:t>
      </w:r>
      <w:r>
        <w:br/>
      </w:r>
      <w:r>
        <w:rPr>
          <w:rFonts w:ascii="Times New Roman"/>
          <w:b w:val="false"/>
          <w:i w:val="false"/>
          <w:color w:val="000000"/>
          <w:sz w:val="28"/>
        </w:rPr>
        <w:t>
      35. Шешiмнiң ақырғы нұсқасы жалпы дауысқа салғанда қабылданады.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Мәслихат сессиясының төрағасы</w:t>
      </w:r>
    </w:p>
    <w:p>
      <w:pPr>
        <w:spacing w:after="0"/>
        <w:ind w:left="0"/>
        <w:jc w:val="both"/>
      </w:pPr>
      <w:r>
        <w:rPr>
          <w:rFonts w:ascii="Times New Roman"/>
          <w:b w:val="false"/>
          <w:i w:val="false"/>
          <w:color w:val="000000"/>
          <w:sz w:val="28"/>
        </w:rPr>
        <w:t>      36. Заңның 1 бабына сәйкес мәслихат сессиясының төрағасын- мәслихат өз депутаттарының арасынан сайлайды, мәслихат сессиясының төрағасы ашық дауыс беру арқылы мәслихат депутаттарының жалпы санының көпшiлiк дауысымен сайланады.</w:t>
      </w:r>
      <w:r>
        <w:br/>
      </w:r>
      <w:r>
        <w:rPr>
          <w:rFonts w:ascii="Times New Roman"/>
          <w:b w:val="false"/>
          <w:i w:val="false"/>
          <w:color w:val="000000"/>
          <w:sz w:val="28"/>
        </w:rPr>
        <w:t>
      37. Мәслихаттың кезектi сессиясының төрағасы мәслихаттың алдыңғы сессиясында сайланады.</w:t>
      </w:r>
      <w:r>
        <w:br/>
      </w:r>
      <w:r>
        <w:rPr>
          <w:rFonts w:ascii="Times New Roman"/>
          <w:b w:val="false"/>
          <w:i w:val="false"/>
          <w:color w:val="000000"/>
          <w:sz w:val="28"/>
        </w:rPr>
        <w:t>
      38. Заңның 18 бабына сәйкес сессияның төрағасы болмаған жағдайда оның өкiлеттiгiн мәслихат хатшысы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Мәслихат хатшысы</w:t>
      </w:r>
    </w:p>
    <w:p>
      <w:pPr>
        <w:spacing w:after="0"/>
        <w:ind w:left="0"/>
        <w:jc w:val="both"/>
      </w:pPr>
      <w:r>
        <w:rPr>
          <w:rFonts w:ascii="Times New Roman"/>
          <w:b w:val="false"/>
          <w:i w:val="false"/>
          <w:color w:val="000000"/>
          <w:sz w:val="28"/>
        </w:rPr>
        <w:t>      39. Заңның 19 бабына сәйкес мәслихат хатшысы тұрақты негiзде жұмыс iстейтiн лауазымды тұлға болып табылады. Оны мәслихат сессиясында депутаттардың арасынан ашық немесе жабық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40. Мәслихат хатшысы мәслихат өкiлеттiгi мерзiмiне сайланады.</w:t>
      </w:r>
      <w:r>
        <w:br/>
      </w:r>
      <w:r>
        <w:rPr>
          <w:rFonts w:ascii="Times New Roman"/>
          <w:b w:val="false"/>
          <w:i w:val="false"/>
          <w:color w:val="000000"/>
          <w:sz w:val="28"/>
        </w:rPr>
        <w:t>
      Мәслихат хатшысы лауазымына кандидатураларды мәслихат депутаттары мәслихат сессиясында ұсынады.</w:t>
      </w:r>
      <w:r>
        <w:br/>
      </w:r>
      <w:r>
        <w:rPr>
          <w:rFonts w:ascii="Times New Roman"/>
          <w:b w:val="false"/>
          <w:i w:val="false"/>
          <w:color w:val="000000"/>
          <w:sz w:val="28"/>
        </w:rPr>
        <w:t>
      41. Мәслихат хатшылығына үмiткер кандидаттарға депутаттардың алдында қызметiнiң бағдарламасын баяндауға 10 минуттан уақыт берiледi.</w:t>
      </w:r>
      <w:r>
        <w:br/>
      </w:r>
      <w:r>
        <w:rPr>
          <w:rFonts w:ascii="Times New Roman"/>
          <w:b w:val="false"/>
          <w:i w:val="false"/>
          <w:color w:val="000000"/>
          <w:sz w:val="28"/>
        </w:rPr>
        <w:t>
      Әрбiр депутат кандидатқа өз ұсынысымен тiлектерiн айтуға, сұрақтарын қоюға құқылы. Кандидаттар қойылған сұрақтарға, ұсыныстарға жауап береді. Кандидаттарды талқылау мәслихат сессиясының шешiмiмен тоқтатылады.</w:t>
      </w:r>
      <w:r>
        <w:br/>
      </w:r>
      <w:r>
        <w:rPr>
          <w:rFonts w:ascii="Times New Roman"/>
          <w:b w:val="false"/>
          <w:i w:val="false"/>
          <w:color w:val="000000"/>
          <w:sz w:val="28"/>
        </w:rPr>
        <w:t>
      42. Үмiткерлердiң құрамының саны анықталғаннан кейiн, үміткерлердiң арнайы құрамы анықталады. Осы Регламентке сәйкес дауысқа салынып және дауыстар саналады.</w:t>
      </w:r>
      <w:r>
        <w:br/>
      </w:r>
      <w:r>
        <w:rPr>
          <w:rFonts w:ascii="Times New Roman"/>
          <w:b w:val="false"/>
          <w:i w:val="false"/>
          <w:color w:val="000000"/>
          <w:sz w:val="28"/>
        </w:rPr>
        <w:t>
      Ашық дауысқа салғанда, дауыс беру ұсыныстардың түсу ретiне қарай жүргiзiледi.</w:t>
      </w:r>
      <w:r>
        <w:br/>
      </w:r>
      <w:r>
        <w:rPr>
          <w:rFonts w:ascii="Times New Roman"/>
          <w:b w:val="false"/>
          <w:i w:val="false"/>
          <w:color w:val="000000"/>
          <w:sz w:val="28"/>
        </w:rPr>
        <w:t>
      Жабық дауысқа салғанда, дауыс беру бюллетеніне кандидаттардың тізiмi алфавиттiк ретпен кiргiзiледi.</w:t>
      </w:r>
      <w:r>
        <w:br/>
      </w:r>
      <w:r>
        <w:rPr>
          <w:rFonts w:ascii="Times New Roman"/>
          <w:b w:val="false"/>
          <w:i w:val="false"/>
          <w:color w:val="000000"/>
          <w:sz w:val="28"/>
        </w:rPr>
        <w:t>
      43. Көпшiлiк дауысқа ие болған үмiткер, сайланған болып есептеледi.</w:t>
      </w:r>
      <w:r>
        <w:br/>
      </w:r>
      <w:r>
        <w:rPr>
          <w:rFonts w:ascii="Times New Roman"/>
          <w:b w:val="false"/>
          <w:i w:val="false"/>
          <w:color w:val="000000"/>
          <w:sz w:val="28"/>
        </w:rPr>
        <w:t>
      44. Мәслихат хатшысы лауазымынан босату туралы округтердегi депутаттар тобының 3/1-нен дәлелдi, негiзделген ұсыныс түссе, кезектi, кезектен тыс мәслихат сессиясында осы мәселенi дауысқа салып, сайланған депутаттардың жалпы санының көпшiлiк дауысымен қабылданады.</w:t>
      </w:r>
      <w:r>
        <w:br/>
      </w:r>
      <w:r>
        <w:rPr>
          <w:rFonts w:ascii="Times New Roman"/>
          <w:b w:val="false"/>
          <w:i w:val="false"/>
          <w:color w:val="000000"/>
          <w:sz w:val="28"/>
        </w:rPr>
        <w:t>
      Хатшыны қызметінен босату туралы мәселені талқылағанда оған сөз берiледi.</w:t>
      </w:r>
      <w:r>
        <w:br/>
      </w:r>
      <w:r>
        <w:rPr>
          <w:rFonts w:ascii="Times New Roman"/>
          <w:b w:val="false"/>
          <w:i w:val="false"/>
          <w:color w:val="000000"/>
          <w:sz w:val="28"/>
        </w:rPr>
        <w:t>
      45. Мәслихат хатшысы өз өкiлеттiгiнен өз еркiмен бас тартуы өтiнiшi арқылы сессияда іске асырылады. Өтiнiш сессиялардың арасындағы үзiлiс кезiнде берiлсе, ол туралы тұрақты комиссиялардың төрағаларына хабарланып, олар осы өтiнiшпен комиссия мүшелерiн таныстырады.</w:t>
      </w:r>
      <w:r>
        <w:br/>
      </w:r>
      <w:r>
        <w:rPr>
          <w:rFonts w:ascii="Times New Roman"/>
          <w:b w:val="false"/>
          <w:i w:val="false"/>
          <w:color w:val="000000"/>
          <w:sz w:val="28"/>
        </w:rPr>
        <w:t>
      Мәслихат хатшысының өз лауазымынан өтiнiшi бойынша бас тартуы туралы мәселе кезектi, кезектен тыс сессияларда себебін, анықтап талқылап қаралады.</w:t>
      </w:r>
      <w:r>
        <w:br/>
      </w:r>
      <w:r>
        <w:rPr>
          <w:rFonts w:ascii="Times New Roman"/>
          <w:b w:val="false"/>
          <w:i w:val="false"/>
          <w:color w:val="000000"/>
          <w:sz w:val="28"/>
        </w:rPr>
        <w:t>
      Егерде мәслихат өтiнiшiн қабылдамаса, хатшы өтiнiш бергеннен кейiн бiр ай аралығында өкiлеттiгiн тоқтатады.</w:t>
      </w:r>
      <w:r>
        <w:br/>
      </w:r>
      <w:r>
        <w:rPr>
          <w:rFonts w:ascii="Times New Roman"/>
          <w:b w:val="false"/>
          <w:i w:val="false"/>
          <w:color w:val="000000"/>
          <w:sz w:val="28"/>
        </w:rPr>
        <w:t>
      46. Босату туралы дауыс беру ашық немесе жабық жүргiзiледi.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Депутаттық сұраныс және үндеу</w:t>
      </w:r>
    </w:p>
    <w:p>
      <w:pPr>
        <w:spacing w:after="0"/>
        <w:ind w:left="0"/>
        <w:jc w:val="both"/>
      </w:pPr>
      <w:r>
        <w:rPr>
          <w:rFonts w:ascii="Times New Roman"/>
          <w:b w:val="false"/>
          <w:i w:val="false"/>
          <w:color w:val="000000"/>
          <w:sz w:val="28"/>
        </w:rPr>
        <w:t>      47. Мәслихат депутаты депутаттың сұраныс құқығын қолданады.</w:t>
      </w:r>
      <w:r>
        <w:br/>
      </w:r>
      <w:r>
        <w:rPr>
          <w:rFonts w:ascii="Times New Roman"/>
          <w:b w:val="false"/>
          <w:i w:val="false"/>
          <w:color w:val="000000"/>
          <w:sz w:val="28"/>
        </w:rPr>
        <w:t>
      Депутаттың сұраныс мәслихат депутатының сессиядағы ресми талабы, мәслихат құзыретiне жататын сұрақ бойынша Баянауыл аумағындағы мекемелер, жергiлiктi атқарушы органдар түсiнiктеме беруге, сұрақ бойынша өз көзқарасын айтуға мiндеттi. Ал депутаттың үндеу мәслихат депутатының сессия аралығындағы ресми үндеуi.</w:t>
      </w:r>
      <w:r>
        <w:br/>
      </w:r>
      <w:r>
        <w:rPr>
          <w:rFonts w:ascii="Times New Roman"/>
          <w:b w:val="false"/>
          <w:i w:val="false"/>
          <w:color w:val="000000"/>
          <w:sz w:val="28"/>
        </w:rPr>
        <w:t>
      48. Мәслихат сессиясына депутаттың сұраныс жазбаша немесе ауызша нысанда жасалынады. Депутаттың сұраныспен шығу, сессияның пленарлық мәжiлiсiнiң күн тәртiбiне сұрақтарды кiргiзу мәслихат хатшысымен сессия төрағасына ескерту арқылы iске асырылады.</w:t>
      </w:r>
      <w:r>
        <w:br/>
      </w:r>
      <w:r>
        <w:rPr>
          <w:rFonts w:ascii="Times New Roman"/>
          <w:b w:val="false"/>
          <w:i w:val="false"/>
          <w:color w:val="000000"/>
          <w:sz w:val="28"/>
        </w:rPr>
        <w:t>
      Сессия мәжiлiсiне сұранысқа жауапты лауазымды тұлғалар шақырылады. Депутат алдын ала сұраныстың мазмұнымен таныстыра алады.</w:t>
      </w:r>
      <w:r>
        <w:br/>
      </w:r>
      <w:r>
        <w:rPr>
          <w:rFonts w:ascii="Times New Roman"/>
          <w:b w:val="false"/>
          <w:i w:val="false"/>
          <w:color w:val="000000"/>
          <w:sz w:val="28"/>
        </w:rPr>
        <w:t>
      49. Жазбаша түрдегi депутаттың сұраныс мәслихат сессиясында жарияланады, ол жөнiнде жарыссөз ашылуы мүмкiн. Сұранысқа жауап, өткiзiлiп жатқан сессияда немесе қосымша жауапқа дайындыққа уақыт қажет болғанда он күн iшiнде берiлуi керек.</w:t>
      </w:r>
      <w:r>
        <w:br/>
      </w:r>
      <w:r>
        <w:rPr>
          <w:rFonts w:ascii="Times New Roman"/>
          <w:b w:val="false"/>
          <w:i w:val="false"/>
          <w:color w:val="000000"/>
          <w:sz w:val="28"/>
        </w:rPr>
        <w:t>
      50. Мәслихат аппараты депутаттың сұраныс жарияланғаннан кейiн үш күн аралығында тиiстi мекеменiң лауазымды тұлғасына сұранысты жiберуi қажет.</w:t>
      </w:r>
      <w:r>
        <w:br/>
      </w:r>
      <w:r>
        <w:rPr>
          <w:rFonts w:ascii="Times New Roman"/>
          <w:b w:val="false"/>
          <w:i w:val="false"/>
          <w:color w:val="000000"/>
          <w:sz w:val="28"/>
        </w:rPr>
        <w:t>
      51. Депутаттың сұранысқа жауапты, жергiлiктi атқарушы органның өкiлi, мекеменiң лауазымды тұлғасы, мәслихат сессиясында жауап беруге міндеттi.</w:t>
      </w:r>
      <w:r>
        <w:br/>
      </w:r>
      <w:r>
        <w:rPr>
          <w:rFonts w:ascii="Times New Roman"/>
          <w:b w:val="false"/>
          <w:i w:val="false"/>
          <w:color w:val="000000"/>
          <w:sz w:val="28"/>
        </w:rPr>
        <w:t>
      Депутаттың сұранысқа берiлген жауап төңiрегiнде жарыссөз ашылуы мүмкiн.</w:t>
      </w:r>
      <w:r>
        <w:br/>
      </w:r>
      <w:r>
        <w:rPr>
          <w:rFonts w:ascii="Times New Roman"/>
          <w:b w:val="false"/>
          <w:i w:val="false"/>
          <w:color w:val="000000"/>
          <w:sz w:val="28"/>
        </w:rPr>
        <w:t>
      Депутаттар сұранысқа берiлген жауапқа өз көзқарастарын көрсетуге құқылы. Депутаттық сұранысқа берiлген жауапты талқылаудың қорытындысы бойынша мәслихат шешiм қабылдайды.</w:t>
      </w:r>
      <w:r>
        <w:br/>
      </w:r>
      <w:r>
        <w:rPr>
          <w:rFonts w:ascii="Times New Roman"/>
          <w:b w:val="false"/>
          <w:i w:val="false"/>
          <w:color w:val="000000"/>
          <w:sz w:val="28"/>
        </w:rPr>
        <w:t>
      Депутаттық сұраныс және оған жауап қажет болса ақпарат құралдарында жариялануы мүмкiн.</w:t>
      </w:r>
      <w:r>
        <w:br/>
      </w:r>
      <w:r>
        <w:rPr>
          <w:rFonts w:ascii="Times New Roman"/>
          <w:b w:val="false"/>
          <w:i w:val="false"/>
          <w:color w:val="000000"/>
          <w:sz w:val="28"/>
        </w:rPr>
        <w:t>
      Мәслихат сессиясындағы депутаттың сұраныс келесi тәртiпте қаралады:</w:t>
      </w:r>
      <w:r>
        <w:br/>
      </w:r>
      <w:r>
        <w:rPr>
          <w:rFonts w:ascii="Times New Roman"/>
          <w:b w:val="false"/>
          <w:i w:val="false"/>
          <w:color w:val="000000"/>
          <w:sz w:val="28"/>
        </w:rPr>
        <w:t>
      1) Депутаттық сұраныспен сөйлеу (5 минутқа дейiн);</w:t>
      </w:r>
      <w:r>
        <w:br/>
      </w:r>
      <w:r>
        <w:rPr>
          <w:rFonts w:ascii="Times New Roman"/>
          <w:b w:val="false"/>
          <w:i w:val="false"/>
          <w:color w:val="000000"/>
          <w:sz w:val="28"/>
        </w:rPr>
        <w:t>
      2) Сұраныс бағытталған лауазымды тұлғаның жауабына (10 минутқа дейiн);</w:t>
      </w:r>
      <w:r>
        <w:br/>
      </w:r>
      <w:r>
        <w:rPr>
          <w:rFonts w:ascii="Times New Roman"/>
          <w:b w:val="false"/>
          <w:i w:val="false"/>
          <w:color w:val="000000"/>
          <w:sz w:val="28"/>
        </w:rPr>
        <w:t>
      3) қажет болғанда сұранысқа байланысты жарыс сөзбен, берiлген жауапқа (5 минутқа дейiн).</w:t>
      </w:r>
      <w:r>
        <w:br/>
      </w:r>
      <w:r>
        <w:rPr>
          <w:rFonts w:ascii="Times New Roman"/>
          <w:b w:val="false"/>
          <w:i w:val="false"/>
          <w:color w:val="000000"/>
          <w:sz w:val="28"/>
        </w:rPr>
        <w:t>
      52. Депутаттық үндеу сессия аралығында жұмыс барысында шешiледi және жiберiледi.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Тұрақты комиссия құрылымы</w:t>
      </w:r>
    </w:p>
    <w:p>
      <w:pPr>
        <w:spacing w:after="0"/>
        <w:ind w:left="0"/>
        <w:jc w:val="both"/>
      </w:pPr>
      <w:r>
        <w:rPr>
          <w:rFonts w:ascii="Times New Roman"/>
          <w:b w:val="false"/>
          <w:i w:val="false"/>
          <w:color w:val="000000"/>
          <w:sz w:val="28"/>
        </w:rPr>
        <w:t>      53. Баянауыл аудандық мәслихатының құрамына келесi тұрақты комиссиялар енедi:</w:t>
      </w:r>
      <w:r>
        <w:br/>
      </w:r>
      <w:r>
        <w:rPr>
          <w:rFonts w:ascii="Times New Roman"/>
          <w:b w:val="false"/>
          <w:i w:val="false"/>
          <w:color w:val="000000"/>
          <w:sz w:val="28"/>
        </w:rPr>
        <w:t>
      1) Тексеру комиссиясы;</w:t>
      </w:r>
      <w:r>
        <w:br/>
      </w:r>
      <w:r>
        <w:rPr>
          <w:rFonts w:ascii="Times New Roman"/>
          <w:b w:val="false"/>
          <w:i w:val="false"/>
          <w:color w:val="000000"/>
          <w:sz w:val="28"/>
        </w:rPr>
        <w:t>
      2) Аудандық әлеуметтiк-экономикалық даму мәселелерi жоспар мен бюджет жөнiндегi комиссия;</w:t>
      </w:r>
      <w:r>
        <w:br/>
      </w:r>
      <w:r>
        <w:rPr>
          <w:rFonts w:ascii="Times New Roman"/>
          <w:b w:val="false"/>
          <w:i w:val="false"/>
          <w:color w:val="000000"/>
          <w:sz w:val="28"/>
        </w:rPr>
        <w:t>
      3) әлеуметтiк саясат жөнiндегi комиссия;</w:t>
      </w:r>
      <w:r>
        <w:br/>
      </w:r>
      <w:r>
        <w:rPr>
          <w:rFonts w:ascii="Times New Roman"/>
          <w:b w:val="false"/>
          <w:i w:val="false"/>
          <w:color w:val="000000"/>
          <w:sz w:val="28"/>
        </w:rPr>
        <w:t>
      4) Заңдылық, азаматтардың өтiнiш-шағымдарын қабылдау жөнiндегi комиссия;</w:t>
      </w:r>
      <w:r>
        <w:br/>
      </w:r>
      <w:r>
        <w:rPr>
          <w:rFonts w:ascii="Times New Roman"/>
          <w:b w:val="false"/>
          <w:i w:val="false"/>
          <w:color w:val="000000"/>
          <w:sz w:val="28"/>
        </w:rPr>
        <w:t>
      5) Аграрлық мәселелер мен экология жөнiндегi комиссия.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Тұрақты комиссияның құрылуы және сайлануы</w:t>
      </w:r>
    </w:p>
    <w:p>
      <w:pPr>
        <w:spacing w:after="0"/>
        <w:ind w:left="0"/>
        <w:jc w:val="both"/>
      </w:pPr>
      <w:r>
        <w:rPr>
          <w:rFonts w:ascii="Times New Roman"/>
          <w:b w:val="false"/>
          <w:i w:val="false"/>
          <w:color w:val="000000"/>
          <w:sz w:val="28"/>
        </w:rPr>
        <w:t>      54. Баянауыл аудандық мәслихаттың тұрақты комиссиялары жаңа сайланған мәслихаттың депутаттар құрамынан бірiншi сессиясында құрылады.</w:t>
      </w:r>
      <w:r>
        <w:br/>
      </w:r>
      <w:r>
        <w:rPr>
          <w:rFonts w:ascii="Times New Roman"/>
          <w:b w:val="false"/>
          <w:i w:val="false"/>
          <w:color w:val="000000"/>
          <w:sz w:val="28"/>
        </w:rPr>
        <w:t>
      55. Тұрақты комиссиялардың құрылу тәртiбi:</w:t>
      </w:r>
      <w:r>
        <w:br/>
      </w:r>
      <w:r>
        <w:rPr>
          <w:rFonts w:ascii="Times New Roman"/>
          <w:b w:val="false"/>
          <w:i w:val="false"/>
          <w:color w:val="000000"/>
          <w:sz w:val="28"/>
        </w:rPr>
        <w:t>
      1) Мәслихаттың алғашқы сессиясында тұрақты комиссияның құрамы және саны негiзiнен депутаттардың тiлегi ескеріле отырып қалыптастырылады.</w:t>
      </w:r>
      <w:r>
        <w:br/>
      </w:r>
      <w:r>
        <w:rPr>
          <w:rFonts w:ascii="Times New Roman"/>
          <w:b w:val="false"/>
          <w:i w:val="false"/>
          <w:color w:val="000000"/>
          <w:sz w:val="28"/>
        </w:rPr>
        <w:t>
      2) Саны туралы шешiм, негiзгi құрамы, тұрақты комиссияның төрағасы туралы шешiм ашық дауыспен жарлы сайланған депутаттар санының көпшiлiк дауысымен қабылданады.</w:t>
      </w:r>
      <w:r>
        <w:br/>
      </w:r>
      <w:r>
        <w:rPr>
          <w:rFonts w:ascii="Times New Roman"/>
          <w:b w:val="false"/>
          <w:i w:val="false"/>
          <w:color w:val="000000"/>
          <w:sz w:val="28"/>
        </w:rPr>
        <w:t>
      3) Мәслихаттың өкiлеттiк мерзiмiнде, қажеттiлiгiне байланысты, осы Регламенттiң ережесiне сәйкес тұрақты комиссиялардың құрамына өзгерiстер енгiзе алады, қажет болған жағдайда жаңа тұрақты комиссиялар қысқартылуы және қайта құрылуы мүмкiн.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Мәслихаттың тексеру комиссиясы</w:t>
      </w:r>
    </w:p>
    <w:p>
      <w:pPr>
        <w:spacing w:after="0"/>
        <w:ind w:left="0"/>
        <w:jc w:val="both"/>
      </w:pPr>
      <w:r>
        <w:rPr>
          <w:rFonts w:ascii="Times New Roman"/>
          <w:b w:val="false"/>
          <w:i w:val="false"/>
          <w:color w:val="000000"/>
          <w:sz w:val="28"/>
        </w:rPr>
        <w:t>      56. Мәслихат жергілiктi бюджеттiң атқарылуын бақылау үшiн өз өкiлеттiгi мерзiмiне тексеру комиссиясын сайлайды. Тексеру комиссиясы мүшелерiнiң санын мәслихат белгiлейдi. Тексеру комиссиясының төрағасын мәслихат депутаттар арасынан сайлайды. Аудандық мәслихаттардың тексеру комиссиясының төрағасы өз қызметiн басқа жұмыстан босатылған негiзде жүзеге асырады. Тексеру комиссиясының жұмысына мәслихат депутаты емес адамдар да шарт негiзiнде тартылуы мүмкiн.</w:t>
      </w:r>
      <w:r>
        <w:br/>
      </w:r>
      <w:r>
        <w:rPr>
          <w:rFonts w:ascii="Times New Roman"/>
          <w:b w:val="false"/>
          <w:i w:val="false"/>
          <w:color w:val="000000"/>
          <w:sz w:val="28"/>
        </w:rPr>
        <w:t>
      57. Тексерулер мәслихаттың, тексеру комиссиясының не мәслихат хатшысының шешiмдерiмен, мәслихаттың сайланған депутаттары санының кемiнде үштен бiрiнiң талап етуі бойынша, сондай-ақ Қазақстан Республикасының заңдарында белгiленген өзге де жағдайларда жүргiзiлуi мүмкiн. Тексеру нәтижесі бойынша тексеру комиссиясы акт жасап, ол туралы мәслихат пен әкiмдiкке хабарлайды. Тексеру жылына кемiнде бiр рет жүргiзiледi.</w:t>
      </w:r>
      <w:r>
        <w:br/>
      </w:r>
      <w:r>
        <w:rPr>
          <w:rFonts w:ascii="Times New Roman"/>
          <w:b w:val="false"/>
          <w:i w:val="false"/>
          <w:color w:val="000000"/>
          <w:sz w:val="28"/>
        </w:rPr>
        <w:t>
      58. Тексеру комиссиясының өкiлеттiгi мен жұмыс тәртiбi мәслихат регламентiмен белгiленедi.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Шешiм қабылдау және жұмыс тәртiбi</w:t>
      </w:r>
    </w:p>
    <w:p>
      <w:pPr>
        <w:spacing w:after="0"/>
        <w:ind w:left="0"/>
        <w:jc w:val="both"/>
      </w:pPr>
      <w:r>
        <w:rPr>
          <w:rFonts w:ascii="Times New Roman"/>
          <w:b w:val="false"/>
          <w:i w:val="false"/>
          <w:color w:val="000000"/>
          <w:sz w:val="28"/>
        </w:rPr>
        <w:t>      59. Тұрақты комиссиялардың жұмысы жұмыс жоспары бойынша іске асырылып, тоқсан сайын жоспарланып отырылады. Тұрақты комиссияның жұмыс жоспары тұрақты комиссияның мәжiлiсiнде бекiтiлiп, мәслихаттың жалпы жұмыс жоспарымен сәйкес келiстiрiлiп, мәслихат сессиясында бекiтiледi.</w:t>
      </w:r>
      <w:r>
        <w:br/>
      </w:r>
      <w:r>
        <w:rPr>
          <w:rFonts w:ascii="Times New Roman"/>
          <w:b w:val="false"/>
          <w:i w:val="false"/>
          <w:color w:val="000000"/>
          <w:sz w:val="28"/>
        </w:rPr>
        <w:t>
      60. Тұрақты комиссиялардың жұмысы мәжiлiс түрiнде жүргiзiледi, жоспарлы немесе жоспарланбаған сұрақтарды талқылап, өз құзыретi шегiнде жергiлiктi атқарушы органдары басшыларының есептерiн, қандай болсын меншiк түрiндегi мекеме басшыларының тыңдайды.</w:t>
      </w:r>
      <w:r>
        <w:br/>
      </w:r>
      <w:r>
        <w:rPr>
          <w:rFonts w:ascii="Times New Roman"/>
          <w:b w:val="false"/>
          <w:i w:val="false"/>
          <w:color w:val="000000"/>
          <w:sz w:val="28"/>
        </w:rPr>
        <w:t>
      Зерттеу нәтижесiнде және мәселенi талқылауда тұрақты комиссиялар өз құзыретi шегiнде қаулы, қорытынды қабылдайды.</w:t>
      </w:r>
      <w:r>
        <w:br/>
      </w:r>
      <w:r>
        <w:rPr>
          <w:rFonts w:ascii="Times New Roman"/>
          <w:b w:val="false"/>
          <w:i w:val="false"/>
          <w:color w:val="000000"/>
          <w:sz w:val="28"/>
        </w:rPr>
        <w:t>
      61. Тұрақты комиссиялардың отырысы қажеттiлiгiне қарай шақырылады және егер отырысқа олардың құрамына кiретiн депутаттар санының жартысынан астамы қатысса, заңды болып есептеледi.</w:t>
      </w:r>
      <w:r>
        <w:br/>
      </w:r>
      <w:r>
        <w:rPr>
          <w:rFonts w:ascii="Times New Roman"/>
          <w:b w:val="false"/>
          <w:i w:val="false"/>
          <w:color w:val="000000"/>
          <w:sz w:val="28"/>
        </w:rPr>
        <w:t>
      62. Тұрақты комиссия мәжiлiсi ашық түрде өткiзiледi. Қажет болған жағдайда жабық түрде өткiзiлуге құқылы.</w:t>
      </w:r>
      <w:r>
        <w:br/>
      </w:r>
      <w:r>
        <w:rPr>
          <w:rFonts w:ascii="Times New Roman"/>
          <w:b w:val="false"/>
          <w:i w:val="false"/>
          <w:color w:val="000000"/>
          <w:sz w:val="28"/>
        </w:rPr>
        <w:t>
      63. Тұрақты комиссиялар мәжiлiсiне шақырылғандар комиссия жұмысына кедергi жасап, араласуына құқығы жоқ, тәртiп сақтап, төрағаның талабына бағынуы керек. Мәжiлiс тәртiбiн бұзушыларды төраға мәжiлiстен шығарып жiберуге құқылы.</w:t>
      </w:r>
      <w:r>
        <w:br/>
      </w:r>
      <w:r>
        <w:rPr>
          <w:rFonts w:ascii="Times New Roman"/>
          <w:b w:val="false"/>
          <w:i w:val="false"/>
          <w:color w:val="000000"/>
          <w:sz w:val="28"/>
        </w:rPr>
        <w:t>
      64. Негiзгi сұрақ бойынша баяндамаға 20 минутқа дейiн, қосымша баяндамаға 10 минутқа дейiн, жарыссөзде сөйлеушiлерге 5 минутқа дейiн уақыт белгiленедi. Өтiнiш, сұрақ, ұсыныс, хабарлама және ақпаратқа 5 минутқа дейін уақыт берiледi.</w:t>
      </w:r>
      <w:r>
        <w:br/>
      </w:r>
      <w:r>
        <w:rPr>
          <w:rFonts w:ascii="Times New Roman"/>
          <w:b w:val="false"/>
          <w:i w:val="false"/>
          <w:color w:val="000000"/>
          <w:sz w:val="28"/>
        </w:rPr>
        <w:t>
      65. Жарыссөздерде бiр сұрақ бойынша сөйлеуге шек қойылмайды. Жарыссөздердi тоқтату туралы шешiм тұрақты комиссияға қатысып отырған мүшелерiнiң көпшiлiгiмен қабылданады.</w:t>
      </w:r>
      <w:r>
        <w:br/>
      </w:r>
      <w:r>
        <w:rPr>
          <w:rFonts w:ascii="Times New Roman"/>
          <w:b w:val="false"/>
          <w:i w:val="false"/>
          <w:color w:val="000000"/>
          <w:sz w:val="28"/>
        </w:rPr>
        <w:t>
      66. Қаулы немесе қорытынды тұрақты комиссияда мүшелерiнiң көпшiлiк дауысымен қабылданады. Дауыс беру кезiнде депутаттардың дауысы тең бөлiнген жағдайда, комиссия төрағасы шешушi дауыс құқығын пайдаланады.</w:t>
      </w:r>
      <w:r>
        <w:br/>
      </w:r>
      <w:r>
        <w:rPr>
          <w:rFonts w:ascii="Times New Roman"/>
          <w:b w:val="false"/>
          <w:i w:val="false"/>
          <w:color w:val="000000"/>
          <w:sz w:val="28"/>
        </w:rPr>
        <w:t>
      67. Тұрақты комиссиялар мүшесi өзiнiң дауыс беру құқығын өзi iске асырады. Дауыс беру құқығын бiреуге беруге жол берiлмейдi. Тұрақты комиссия мүшесi дауыс беру кезiнде болмаса, кейiннен дауыс беруiне құқығы жоқ.</w:t>
      </w:r>
      <w:r>
        <w:br/>
      </w:r>
      <w:r>
        <w:rPr>
          <w:rFonts w:ascii="Times New Roman"/>
          <w:b w:val="false"/>
          <w:i w:val="false"/>
          <w:color w:val="000000"/>
          <w:sz w:val="28"/>
        </w:rPr>
        <w:t>
      68. Тұрақты комиссияның қаулысы мен отырыстың хаттамасына оның төрағасы қол қояды, ал бiрлескен отырысы өткiзiлген жағдайда, тиiстi комиссиялардың төрағалары қол қояды.</w:t>
      </w:r>
      <w:r>
        <w:br/>
      </w:r>
      <w:r>
        <w:rPr>
          <w:rFonts w:ascii="Times New Roman"/>
          <w:b w:val="false"/>
          <w:i w:val="false"/>
          <w:color w:val="000000"/>
          <w:sz w:val="28"/>
        </w:rPr>
        <w:t>
      69. Бiрнеше тұрақты комиссиялардың отырысының мәжiлiсiнiң қаулысының қорытындысы қатысып отырған әрбiр тұрақты комиссиялардың мүшелерiнiң құрамының жартысынан астамы дауыс беруiмен қабылданады. Бiрлескен мәжiлiстi өз ара келiсім бойынша тұрақты комиссиялардың төрағаларының бiреуi жүргiзедi. Бiрлескен мәжiлiс хаттамасын мәслихат аппаратының бас маманы жүргiзедi.</w:t>
      </w:r>
      <w:r>
        <w:br/>
      </w:r>
      <w:r>
        <w:rPr>
          <w:rFonts w:ascii="Times New Roman"/>
          <w:b w:val="false"/>
          <w:i w:val="false"/>
          <w:color w:val="000000"/>
          <w:sz w:val="28"/>
        </w:rPr>
        <w:t>
      70. Егер де бiр сұрақ төңiрегiнде әр түрлi ұсыныстар туындаса,ортақ пiкiрге келудiң жолы қарастырылады. Егер де тұрақты комиссиялар бiр пiкiрге келе алмаса, ақырғы шешiмдi мәслихат шешедi. Мәжiлiс хаттамасын қызметтiк мiндетiне сәйкес мәслихат аппаратының бас маманы жүргiзедi.</w:t>
      </w:r>
      <w:r>
        <w:br/>
      </w:r>
      <w:r>
        <w:rPr>
          <w:rFonts w:ascii="Times New Roman"/>
          <w:b w:val="false"/>
          <w:i w:val="false"/>
          <w:color w:val="000000"/>
          <w:sz w:val="28"/>
        </w:rPr>
        <w:t>
      71. Тұрақты комиссияларда қаралатын сұрақтарды дайындау мақсатында мәслихат депутаттарынан, мемлекеттік мекеме өкiлдерiнен, мекемелерден, азаматтардан жұмыс комиссиясы құрылады. Аудандық мәслихаттың бекiтiлген сметасы шамасында тұрақты комиссиялардың жұмысына тартылған тұлғаларға төлемақы төленедi.</w:t>
      </w:r>
      <w:r>
        <w:br/>
      </w:r>
      <w:r>
        <w:rPr>
          <w:rFonts w:ascii="Times New Roman"/>
          <w:b w:val="false"/>
          <w:i w:val="false"/>
          <w:color w:val="000000"/>
          <w:sz w:val="28"/>
        </w:rPr>
        <w:t>
      72. Тұрақты комиссиялардың мәжiлiсiнде кеңестiк дауыс беру құқығымен комиссия мүшелiгiне кiрмейтін мәслихат депутаттары қатыса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Мәслихат актiлерi</w:t>
      </w:r>
    </w:p>
    <w:p>
      <w:pPr>
        <w:spacing w:after="0"/>
        <w:ind w:left="0"/>
        <w:jc w:val="both"/>
      </w:pPr>
      <w:r>
        <w:rPr>
          <w:rFonts w:ascii="Times New Roman"/>
          <w:b w:val="false"/>
          <w:i w:val="false"/>
          <w:color w:val="000000"/>
          <w:sz w:val="28"/>
        </w:rPr>
        <w:t>      73. Баянауыл ауданның аумағында орындалуға мiндетi Қазақстан Республикасының Конституциясына сәйкес, мәслихаттың өз құзыретiндегi мәселелер бойынша шығарылатын шешiмдерi мәслихаттың актiлерi болып табылады.</w:t>
      </w:r>
      <w:r>
        <w:br/>
      </w:r>
      <w:r>
        <w:rPr>
          <w:rFonts w:ascii="Times New Roman"/>
          <w:b w:val="false"/>
          <w:i w:val="false"/>
          <w:color w:val="000000"/>
          <w:sz w:val="28"/>
        </w:rPr>
        <w:t>
      74. Мәслихат шешiмiне, мәслихат хатшысы және сессия төрағасы қол қояды. Шешiмге тiркеу нөмері берiледi, 1 - саны мәслихаттың 1 шақырылымынан бергi рет саны, 2 - сессия нөмері, 3 - шақырылым нөмері.</w:t>
      </w:r>
      <w:r>
        <w:br/>
      </w:r>
      <w:r>
        <w:rPr>
          <w:rFonts w:ascii="Times New Roman"/>
          <w:b w:val="false"/>
          <w:i w:val="false"/>
          <w:color w:val="000000"/>
          <w:sz w:val="28"/>
        </w:rPr>
        <w:t>
      75. Мәслихат шешiмдерi, егерде жалпыға бiрдей мiндеттi маңызы бар, ведомствоаралық сипаттағы немесе азаматтардың құқықтарына, бостандықтары мен мiндеттерiне қатысты қабылданған болса белгiленген тәртiпте Павлодар облыстық әдiлет басқармасында мiндеттi түрде мемлекеттік тiркеуiне жатады. Тiркеуден өткеннен кейiн екі апта iшiнде ресми жариялануы тиiс.</w:t>
      </w:r>
      <w:r>
        <w:br/>
      </w:r>
      <w:r>
        <w:rPr>
          <w:rFonts w:ascii="Times New Roman"/>
          <w:b w:val="false"/>
          <w:i w:val="false"/>
          <w:color w:val="000000"/>
          <w:sz w:val="28"/>
        </w:rPr>
        <w:t>
      76. Мәслихат шешiмдерi қабылданған күннен бастап күшiне енедi.</w:t>
      </w:r>
      <w:r>
        <w:br/>
      </w:r>
      <w:r>
        <w:rPr>
          <w:rFonts w:ascii="Times New Roman"/>
          <w:b w:val="false"/>
          <w:i w:val="false"/>
          <w:color w:val="000000"/>
          <w:sz w:val="28"/>
        </w:rPr>
        <w:t>
      Мемлекеттiк тiркеуге жiберiлген шешiмдер ресми жарияланғаннан кейiнгі 10 күнтiзбелiк күн өткен соң, егерде шешiмде басқа мерзiм көрсетiлмеген болса күшiне енедi.</w:t>
      </w:r>
      <w:r>
        <w:br/>
      </w:r>
      <w:r>
        <w:rPr>
          <w:rFonts w:ascii="Times New Roman"/>
          <w:b w:val="false"/>
          <w:i w:val="false"/>
          <w:color w:val="000000"/>
          <w:sz w:val="28"/>
        </w:rPr>
        <w:t>
      77. Мәслихат шешiмдерi, қабылданғаннан немесе тiркелгеннен кейiн 10 күн аралығында тиiстi, мүдделi жақтарға таратылады.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13. Қорытынды ереже</w:t>
      </w:r>
    </w:p>
    <w:p>
      <w:pPr>
        <w:spacing w:after="0"/>
        <w:ind w:left="0"/>
        <w:jc w:val="both"/>
      </w:pPr>
      <w:r>
        <w:rPr>
          <w:rFonts w:ascii="Times New Roman"/>
          <w:b w:val="false"/>
          <w:i w:val="false"/>
          <w:color w:val="000000"/>
          <w:sz w:val="28"/>
        </w:rPr>
        <w:t>      78. Осы Регламентке өзгерiстер мен толықтырулар енгiзу мәслихат сессиясында депутаттардың жалпы санының көпшiлiк дауысымен шешiледi.</w:t>
      </w:r>
      <w:r>
        <w:br/>
      </w:r>
      <w:r>
        <w:rPr>
          <w:rFonts w:ascii="Times New Roman"/>
          <w:b w:val="false"/>
          <w:i w:val="false"/>
          <w:color w:val="000000"/>
          <w:sz w:val="28"/>
        </w:rPr>
        <w:t>
      79. Мәслихат Регламенті Павлодар облыстың Әдiлет басқармасында мемлекеттiк тiркеуден өткеннен кейiн күшiне 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