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f223" w14:textId="d69f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әкiмиятының "Оралмандардың көшіп келу квотасынан" тыс Маңғыстау облысына қоныс аударған оралмандарға бір жолы бір рет әлеуметтік көмек төлеу Ережесін бекіту туралы" 2003 жылғы 24 қыркүйектегi N 223 қаулысына (облыстық Әділет басқармасында 2003 жылғы 21 қазанда N 1537 тіркелген) өзгірістер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әкiмиятының 2003 жылғы 25 желтоқсандағы N 304 қаулысы. Маңғыстау облыстық Әділет Департаментінде 2004 жылғы 4 ақпанда N 1606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 2002 жылғы 23 қаңтардағы N 148-11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және "оралмандардың көшіп келу квотасынан" тыс Маңғыстау облысына қоныс аударған оралмандарды толығырақ қамту мақсатында, облыс әкімияты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Облыс әкiмиятының "Оралмандардың көшіп келу квотасынан" тыс Маңғыстау облысына қоныс аударған оралмандарға бір жолы бір рет әлеуметтік көмек төлеу Ережесін бекіту туралы" 2003 жылғы 24 қыркүйектегi N 223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(облыстық Әділет басқармасында 2003 жылғы 21 қазанда N 1537 тіркелген) төмендегідей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"Оралмандардың көшіп келу квотасынан" тыс Маңғыстау облысына қоныс аударған оралмандарға бір жолы бір рет әлеуметтік көмек төлеу Ережесіндегі: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тармақтағы "2003 жылы 1 қаңтардан бастап" деген сөздер "2002 жылғы 1 сәуірден бастап"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тармақтағы "2003 жылға" деген сөздер "тиісті жылға арналған" деген сөздермен ауыстырылып, "оралмандарға" деген сөздерден кейін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