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36113" w14:textId="73361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жылға арналған облыстық бюджет туралы</w:t>
      </w:r>
    </w:p>
    <w:p>
      <w:pPr>
        <w:spacing w:after="0"/>
        <w:ind w:left="0"/>
        <w:jc w:val="both"/>
      </w:pPr>
      <w:r>
        <w:rPr>
          <w:rFonts w:ascii="Times New Roman"/>
          <w:b w:val="false"/>
          <w:i w:val="false"/>
          <w:color w:val="000000"/>
          <w:sz w:val="28"/>
        </w:rPr>
        <w:t>Маңғыстау облыстық мәслихатының 2003 жылғы 10 желтоқсандағы N 2/16 шешімі. Маңғыстау облыстық Әділет департаментінде 2003 жылғы 22 желтоқсанда N 1560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xml:space="preserve"> Қазақстан </w:t>
      </w:r>
      <w:r>
        <w:rPr>
          <w:rFonts w:ascii="Times New Roman"/>
          <w:b w:val="false"/>
          <w:i w:val="false"/>
          <w:color w:val="000000"/>
          <w:sz w:val="28"/>
        </w:rPr>
        <w:t>
 Республикасындағы жергілікті мемлекеттік басқару туралы", "
</w:t>
      </w:r>
      <w:r>
        <w:rPr>
          <w:rFonts w:ascii="Times New Roman"/>
          <w:b w:val="false"/>
          <w:i w:val="false"/>
          <w:color w:val="000000"/>
          <w:sz w:val="28"/>
        </w:rPr>
        <w:t xml:space="preserve"> Бюджет </w:t>
      </w:r>
      <w:r>
        <w:rPr>
          <w:rFonts w:ascii="Times New Roman"/>
          <w:b w:val="false"/>
          <w:i w:val="false"/>
          <w:color w:val="000000"/>
          <w:sz w:val="28"/>
        </w:rPr>
        <w:t>
 жүйесі туралы", "
</w:t>
      </w:r>
      <w:r>
        <w:rPr>
          <w:rFonts w:ascii="Times New Roman"/>
          <w:b w:val="false"/>
          <w:i w:val="false"/>
          <w:color w:val="000000"/>
          <w:sz w:val="28"/>
        </w:rPr>
        <w:t xml:space="preserve"> 2004 жылға </w:t>
      </w:r>
      <w:r>
        <w:rPr>
          <w:rFonts w:ascii="Times New Roman"/>
          <w:b w:val="false"/>
          <w:i w:val="false"/>
          <w:color w:val="000000"/>
          <w:sz w:val="28"/>
        </w:rPr>
        <w:t>
 арналған республикалық бюджет туралы" Қазақстан Республикасының Заңдарына сәйкес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2004 жылға арналған облыстық бюджет 1-қосымшаға сәйкес келесі көлемде бекітілсін:
</w:t>
      </w:r>
      <w:r>
        <w:br/>
      </w:r>
      <w:r>
        <w:rPr>
          <w:rFonts w:ascii="Times New Roman"/>
          <w:b w:val="false"/>
          <w:i w:val="false"/>
          <w:color w:val="000000"/>
          <w:sz w:val="28"/>
        </w:rPr>
        <w:t>
      1) түсірілімдер - 18 779 105 мың теңге, оның ішінде:
</w:t>
      </w:r>
      <w:r>
        <w:br/>
      </w:r>
      <w:r>
        <w:rPr>
          <w:rFonts w:ascii="Times New Roman"/>
          <w:b w:val="false"/>
          <w:i w:val="false"/>
          <w:color w:val="000000"/>
          <w:sz w:val="28"/>
        </w:rPr>
        <w:t>
      кірісі бойынша - 17 348 544  мың теңге;
</w:t>
      </w:r>
      <w:r>
        <w:br/>
      </w:r>
      <w:r>
        <w:rPr>
          <w:rFonts w:ascii="Times New Roman"/>
          <w:b w:val="false"/>
          <w:i w:val="false"/>
          <w:color w:val="000000"/>
          <w:sz w:val="28"/>
        </w:rPr>
        <w:t>
      алынған ресми трансферттер бойынша - 1 061 073  мың теңге;
</w:t>
      </w:r>
      <w:r>
        <w:br/>
      </w:r>
      <w:r>
        <w:rPr>
          <w:rFonts w:ascii="Times New Roman"/>
          <w:b w:val="false"/>
          <w:i w:val="false"/>
          <w:color w:val="000000"/>
          <w:sz w:val="28"/>
        </w:rPr>
        <w:t>
      несиелерді қайтару бойынша - 369 488 мың теңге;
</w:t>
      </w:r>
      <w:r>
        <w:br/>
      </w:r>
      <w:r>
        <w:rPr>
          <w:rFonts w:ascii="Times New Roman"/>
          <w:b w:val="false"/>
          <w:i w:val="false"/>
          <w:color w:val="000000"/>
          <w:sz w:val="28"/>
        </w:rPr>
        <w:t>
      2) шығыс - 19 619 625  мың теңге, оның ішінде:
</w:t>
      </w:r>
      <w:r>
        <w:br/>
      </w:r>
      <w:r>
        <w:rPr>
          <w:rFonts w:ascii="Times New Roman"/>
          <w:b w:val="false"/>
          <w:i w:val="false"/>
          <w:color w:val="000000"/>
          <w:sz w:val="28"/>
        </w:rPr>
        <w:t>
      шығындар бойынша - 19 549 625 мың теңге;
</w:t>
      </w:r>
      <w:r>
        <w:br/>
      </w:r>
      <w:r>
        <w:rPr>
          <w:rFonts w:ascii="Times New Roman"/>
          <w:b w:val="false"/>
          <w:i w:val="false"/>
          <w:color w:val="000000"/>
          <w:sz w:val="28"/>
        </w:rPr>
        <w:t>
      несиелер бойынша - 70 000 мың теңге;
</w:t>
      </w:r>
      <w:r>
        <w:br/>
      </w:r>
      <w:r>
        <w:rPr>
          <w:rFonts w:ascii="Times New Roman"/>
          <w:b w:val="false"/>
          <w:i w:val="false"/>
          <w:color w:val="000000"/>
          <w:sz w:val="28"/>
        </w:rPr>
        <w:t>
      3) тапшылық - 840 520 мың теңге.
</w:t>
      </w:r>
      <w:r>
        <w:br/>
      </w:r>
      <w:r>
        <w:rPr>
          <w:rFonts w:ascii="Times New Roman"/>
          <w:b w:val="false"/>
          <w:i w:val="false"/>
          <w:color w:val="000000"/>
          <w:sz w:val="28"/>
        </w:rPr>
        <w:t>
      Облыстық бюджет тапшылығының  орнын жабу кірістерді қаржы жылының басындағы 840 520 мың теңге мөлшеріндегі бос қалдық сомаға ұлғайту есебінен жүргізіледі.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 тармақ жаңа редакцияда - Маңғыстау облыстық мәслихатының 2004 жылғы 30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Маңғыстау облыстық мәслихатының 2004 жылғы 31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Маңғыстау облыстық мәслихатының 2004 жылғы 30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 жылғы 27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 жылғы 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2004 жылға қалалар мен аудандардың бюджеттеріне кірістерді бөлу нормативі мынадай мөлшерде белгіленсін:
</w:t>
      </w:r>
      <w:r>
        <w:br/>
      </w:r>
      <w:r>
        <w:rPr>
          <w:rFonts w:ascii="Times New Roman"/>
          <w:b w:val="false"/>
          <w:i w:val="false"/>
          <w:color w:val="000000"/>
          <w:sz w:val="28"/>
        </w:rPr>
        <w:t>
      Түпқараған ауданы              40,4 пайыз
</w:t>
      </w:r>
      <w:r>
        <w:br/>
      </w:r>
      <w:r>
        <w:rPr>
          <w:rFonts w:ascii="Times New Roman"/>
          <w:b w:val="false"/>
          <w:i w:val="false"/>
          <w:color w:val="000000"/>
          <w:sz w:val="28"/>
        </w:rPr>
        <w:t>
      Ақтау қаласы                   22,4 пайыз
</w:t>
      </w:r>
      <w:r>
        <w:br/>
      </w:r>
      <w:r>
        <w:rPr>
          <w:rFonts w:ascii="Times New Roman"/>
          <w:b w:val="false"/>
          <w:i w:val="false"/>
          <w:color w:val="000000"/>
          <w:sz w:val="28"/>
        </w:rPr>
        <w:t>
      Жаңаөзен қаласы                33,2 пайыз
</w:t>
      </w:r>
      <w:r>
        <w:br/>
      </w:r>
      <w:r>
        <w:rPr>
          <w:rFonts w:ascii="Times New Roman"/>
          <w:b w:val="false"/>
          <w:i w:val="false"/>
          <w:color w:val="000000"/>
          <w:sz w:val="28"/>
        </w:rPr>
        <w:t>
      Кірістердің мына түрлері бойынша: акциздер (республикалық бюджетке түсірілетіннен басқа: импортталатын тауарларға, газ конденсатын қоса алғанда, шикі мұнайға), қоршаған ортаны ластағаны үшін төлемақы, түзеу жұмыстарына сотталғандардың жалақысынан ұсталым түсірілімдері, медициналық айықтырғышқа түскен адамдардан алынатын төлемақы түсірілімдері, қоршаған ортаны қорғау туралы заңнаманы бұзғаны үшін айыппұлдар 100 пайыз норматив бойынша облыстық бюджетке түсіру жүргізілсін.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 тармаққа өзгерістер енгізілді - Маңғыстау облыстық мәслихатының 2004 жылғы 30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Маңғыстау облыстық мәслихатының 2004 жылғы 30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 жылғы 27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Республикалық бюджетке аударылуға жататын 10139127 мың теңге сомасындағы бюджеттік алымдардың облыстық бюджеттен жүзеге асырылатындығы қаперге алынсын.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 тармаққа өзгеріс енгізілді - Маңғыстау облыстық мәслихатының 2004 жылғы 30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Облыстық бюджеттен аудандық бюджеттерге берілетін 2004 жылға арналған субвенциялардың мөлшері 679 583 мың теңге жалпы сомасында белгіленсін, оның ішінде:
</w:t>
      </w:r>
      <w:r>
        <w:br/>
      </w:r>
      <w:r>
        <w:rPr>
          <w:rFonts w:ascii="Times New Roman"/>
          <w:b w:val="false"/>
          <w:i w:val="false"/>
          <w:color w:val="000000"/>
          <w:sz w:val="28"/>
        </w:rPr>
        <w:t>
      Маңғыстау ауданы - 283 201 мың теңге;
</w:t>
      </w:r>
      <w:r>
        <w:br/>
      </w:r>
      <w:r>
        <w:rPr>
          <w:rFonts w:ascii="Times New Roman"/>
          <w:b w:val="false"/>
          <w:i w:val="false"/>
          <w:color w:val="000000"/>
          <w:sz w:val="28"/>
        </w:rPr>
        <w:t>
      Қарақия ауданы - 269 085 мың теңге;
</w:t>
      </w:r>
      <w:r>
        <w:br/>
      </w:r>
      <w:r>
        <w:rPr>
          <w:rFonts w:ascii="Times New Roman"/>
          <w:b w:val="false"/>
          <w:i w:val="false"/>
          <w:color w:val="000000"/>
          <w:sz w:val="28"/>
        </w:rPr>
        <w:t>
      Бейнеу ауданы - 127 297 мың теңге.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 тармаққа өзгерістер енгізілді - Маңғыстау облыстық мәслихатының 2004 жылғы 30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Маңғыстау облыстық мәслихатының 2004 жылғы 30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 жылғы 27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"Кемтар балаларды әлеуметтік және медициналық педагогикалық түзеу арқылы қолдау туралы" Қазақстан Республикасының 2002 жылғы 11 шілдедегі 
</w:t>
      </w:r>
      <w:r>
        <w:rPr>
          <w:rFonts w:ascii="Times New Roman"/>
          <w:b w:val="false"/>
          <w:i w:val="false"/>
          <w:color w:val="000000"/>
          <w:sz w:val="28"/>
        </w:rPr>
        <w:t xml:space="preserve"> Заңының </w:t>
      </w:r>
      <w:r>
        <w:rPr>
          <w:rFonts w:ascii="Times New Roman"/>
          <w:b w:val="false"/>
          <w:i w:val="false"/>
          <w:color w:val="000000"/>
          <w:sz w:val="28"/>
        </w:rPr>
        <w:t>
 II кезеңін іске асыруға арналған қаражаттың, 3 қосымшамен белгіленгеннен кем емес мөлшерде 2004 жылға арналған облыстық бюджетте және аудандар мен қалалардың бюджеттерінде көзделетіні ескерілсін.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6. 2004 жылға арналған облыстық бюджеттің және аудандар мен қалалардың бюджеттерінің шығыстарында, 4 қосымшаға сәйкес тегін медициналық көмектің кепілдендірілген көлемін көрсетуге арнап 269338 мың теңге сомасында қосымша шығындар көзделетіні ескерілсін.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7. 2004 жылға арналған облыстық бюджет шығыстарында республикалық бюджеттен мақсатты трансферттермен берілген қаржы қаралғанын ескеру:
</w:t>
      </w:r>
      <w:r>
        <w:br/>
      </w:r>
      <w:r>
        <w:rPr>
          <w:rFonts w:ascii="Times New Roman"/>
          <w:b w:val="false"/>
          <w:i w:val="false"/>
          <w:color w:val="000000"/>
          <w:sz w:val="28"/>
        </w:rPr>
        <w:t>
      49152 мың теңге - мемлекеттік жалпы орта білім беру мекемелерінің үлгі штаттарын ұстауды қамтамасыз етуге;
</w:t>
      </w:r>
      <w:r>
        <w:br/>
      </w:r>
      <w:r>
        <w:rPr>
          <w:rFonts w:ascii="Times New Roman"/>
          <w:b w:val="false"/>
          <w:i w:val="false"/>
          <w:color w:val="000000"/>
          <w:sz w:val="28"/>
        </w:rPr>
        <w:t>
      60098 мың теңге - жаңадан іске қосылатын білім беру объектілерін ұстауға;
</w:t>
      </w:r>
      <w:r>
        <w:br/>
      </w:r>
      <w:r>
        <w:rPr>
          <w:rFonts w:ascii="Times New Roman"/>
          <w:b w:val="false"/>
          <w:i w:val="false"/>
          <w:color w:val="000000"/>
          <w:sz w:val="28"/>
        </w:rPr>
        <w:t>
      3321 мың теңге - патронаттық тәрбиешілерге берілген сәбиді (балаларды) ұстауға арналған ақшалай қаражатты төлеуге;
</w:t>
      </w:r>
      <w:r>
        <w:br/>
      </w:r>
      <w:r>
        <w:rPr>
          <w:rFonts w:ascii="Times New Roman"/>
          <w:b w:val="false"/>
          <w:i w:val="false"/>
          <w:color w:val="000000"/>
          <w:sz w:val="28"/>
        </w:rPr>
        <w:t>
      6846 мың теңге - жергілікті атқарушы органдардың мемлекеттік тапсырысы негізінде орта кәсіптік оқу орындарында оқитын студенттердің стипендияларының мөлшерін арттыруға;
</w:t>
      </w:r>
      <w:r>
        <w:br/>
      </w:r>
      <w:r>
        <w:rPr>
          <w:rFonts w:ascii="Times New Roman"/>
          <w:b w:val="false"/>
          <w:i w:val="false"/>
          <w:color w:val="000000"/>
          <w:sz w:val="28"/>
        </w:rPr>
        <w:t>
      15000 мың теңге - шағын қалаларды, соның ішінде экономикасы күйзеліске ұшыраған қалаларды дамытуға, атап айтқанда Форт-Шевченко қаласының сумен жабдықтау желілерінің құрылысын бастауға;
</w:t>
      </w:r>
      <w:r>
        <w:br/>
      </w:r>
      <w:r>
        <w:rPr>
          <w:rFonts w:ascii="Times New Roman"/>
          <w:b w:val="false"/>
          <w:i w:val="false"/>
          <w:color w:val="000000"/>
          <w:sz w:val="28"/>
        </w:rPr>
        <w:t>
      19251 мың теңге - полицияның учаскелік инспекторларының ақшалай үлесін және материалдық-техникалық жарақтандырылуын ұлғайтуға;
</w:t>
      </w:r>
      <w:r>
        <w:br/>
      </w:r>
      <w:r>
        <w:rPr>
          <w:rFonts w:ascii="Times New Roman"/>
          <w:b w:val="false"/>
          <w:i w:val="false"/>
          <w:color w:val="000000"/>
          <w:sz w:val="28"/>
        </w:rPr>
        <w:t>
      Көрсетілген сомалардың бөлінуі облыстық бюджет, қалалар мен аудандар бюджеттерінің ауқымында 10-қосымшаға сәйкес жүзеге асады.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7296 мың теңге - жергілікті бюджеттерден қаржыландырылатын мамандандырылған білім беру ұйымдарында оқитын, есту және көру қабілеті бұзылған мүгедек балаларды сурдо және тифлоқұралдармен қамтамасыз
</w:t>
      </w:r>
      <w:r>
        <w:br/>
      </w:r>
      <w:r>
        <w:rPr>
          <w:rFonts w:ascii="Times New Roman"/>
          <w:b w:val="false"/>
          <w:i w:val="false"/>
          <w:color w:val="000000"/>
          <w:sz w:val="28"/>
        </w:rPr>
        <w:t>
етуге.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132 мың теңге - қалалық телекоммуникация желілерінің абоненттері болып табылатын әлеуметтік қорғалатын азаматтарға телефон үшін абоненттік төлем тарифтерін көтеру өтемақысына.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 тармақ жаңа редакцияда - Маңғыстау облыстық мәслихатының 2004 жылғы 31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толықтырылды - Маңғыстау облыстық мәслихатының 2004 жылғы 30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 жылғы 27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2004 жылға арналған облыстық бюджетте 5 қосымшаға сәйкес 59665 мың теңге сомасында селолық округтері селолық Әкімдерінің аппараттарын ұстауға арналған аудандар мен қалалардың бюджеттеріне нысаналы трансферттер көзделгені ескерілсін.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8-1. 2004 жылға арналған облыстық бюджет шығыстарында, республикалық бюджеттің мақсатты трансферттерімен берілген білім беру, денсаулық сақтау және мемлекеттік тұрғын үй қорының тұрғын үй құрылысына жалпы сомасы 840312 мың теңге қаржы қарастырылғанын белгілеу, оның ішінде:
</w:t>
      </w:r>
      <w:r>
        <w:br/>
      </w:r>
      <w:r>
        <w:rPr>
          <w:rFonts w:ascii="Times New Roman"/>
          <w:b w:val="false"/>
          <w:i w:val="false"/>
          <w:color w:val="000000"/>
          <w:sz w:val="28"/>
        </w:rPr>
        <w:t>
      Маңғыстау ауданы Жыңғылды селосындағы 200 орындық жатақхана-интернатының құрылысына - 114560 мың теңге;
</w:t>
      </w:r>
      <w:r>
        <w:br/>
      </w:r>
      <w:r>
        <w:rPr>
          <w:rFonts w:ascii="Times New Roman"/>
          <w:b w:val="false"/>
          <w:i w:val="false"/>
          <w:color w:val="000000"/>
          <w:sz w:val="28"/>
        </w:rPr>
        <w:t>
      Қарақия ауданы Жетібай поселкесіндегі 624 орындық орта мектеп құрылысына - 282002 мың теңге;
</w:t>
      </w:r>
      <w:r>
        <w:br/>
      </w:r>
      <w:r>
        <w:rPr>
          <w:rFonts w:ascii="Times New Roman"/>
          <w:b w:val="false"/>
          <w:i w:val="false"/>
          <w:color w:val="000000"/>
          <w:sz w:val="28"/>
        </w:rPr>
        <w:t>
      Маңғыстау ауданы Шетпе поселкесіндегі 50 орындық өкпе аурулар ауруханасының құрылысына - 50000 мың теңге;
</w:t>
      </w:r>
      <w:r>
        <w:br/>
      </w:r>
      <w:r>
        <w:rPr>
          <w:rFonts w:ascii="Times New Roman"/>
          <w:b w:val="false"/>
          <w:i w:val="false"/>
          <w:color w:val="000000"/>
          <w:sz w:val="28"/>
        </w:rPr>
        <w:t>
      мемлекеттік тұрғын үй қорының тұрғын үй құрылысына - 393750 мың теңге.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8-1 тармақпен толықтырылды - Маңғыстау облыстық мәслихатының 2004 жылғы 30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өзгерістер енгізілді - Маңғыстау облыстық мәслихатының 2004 жылғы 30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2004 жылғы 27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 жылғы 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8-2. 2004 жылға арналған облыстық бюджетте 11 қосымшаға сәйкес 48 600 мың теңге сомасында жалпы білім беретін мектептерге физика, химия және биология кабинеттерін алуға арналған аудандар мен қалалардың бюджеттеріне облыстық бюджеттен нысаналы трансферттер көзделгені ескерілсін.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8-2 тармақпен толықтырылды - Маңғыстау облыстық мәслихатының 2004 жылғы 27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Облыстық бюджеттен және аудандар  мен  қалалардың бюджеттерінен  бөлінетін, азаматтардың жекелеген санаттарына әлеуметтік төлемдер мынадай:
</w:t>
      </w:r>
      <w:r>
        <w:br/>
      </w:r>
      <w:r>
        <w:rPr>
          <w:rFonts w:ascii="Times New Roman"/>
          <w:b w:val="false"/>
          <w:i w:val="false"/>
          <w:color w:val="000000"/>
          <w:sz w:val="28"/>
        </w:rPr>
        <w:t>
      1) біржолғы материалдық көмек:
</w:t>
      </w:r>
      <w:r>
        <w:br/>
      </w:r>
      <w:r>
        <w:rPr>
          <w:rFonts w:ascii="Times New Roman"/>
          <w:b w:val="false"/>
          <w:i w:val="false"/>
          <w:color w:val="000000"/>
          <w:sz w:val="28"/>
        </w:rPr>
        <w:t>
      тіс протездерін дайындауға арнап Ұлы Отан соғысының қатысушыларына, мүгедектеріне және Чернобыль АЭС мүгедектеріне  10000 теңгеге дейін;
</w:t>
      </w:r>
      <w:r>
        <w:br/>
      </w:r>
      <w:r>
        <w:rPr>
          <w:rFonts w:ascii="Times New Roman"/>
          <w:b w:val="false"/>
          <w:i w:val="false"/>
          <w:color w:val="000000"/>
          <w:sz w:val="28"/>
        </w:rPr>
        <w:t>
      амбулаториялық емделу кезінде дәрі-дәрмек сатып алу үшін Ұлы Отан соғысының қатысушылары мен мүгедектеріне - 5000 теңге;
</w:t>
      </w:r>
      <w:r>
        <w:br/>
      </w:r>
      <w:r>
        <w:rPr>
          <w:rFonts w:ascii="Times New Roman"/>
          <w:b w:val="false"/>
          <w:i w:val="false"/>
          <w:color w:val="000000"/>
          <w:sz w:val="28"/>
        </w:rPr>
        <w:t>
      Ұлы Отан соғысының қатысушыларына және мүгедектеріне - облыстық газеттің біреуінің жылдық жазылу құнының сомасында.
</w:t>
      </w:r>
      <w:r>
        <w:br/>
      </w:r>
      <w:r>
        <w:rPr>
          <w:rFonts w:ascii="Times New Roman"/>
          <w:b w:val="false"/>
          <w:i w:val="false"/>
          <w:color w:val="000000"/>
          <w:sz w:val="28"/>
        </w:rPr>
        <w:t>
      2) айтулы күндерге біржолғы материалдық көмек:
</w:t>
      </w:r>
      <w:r>
        <w:br/>
      </w:r>
      <w:r>
        <w:rPr>
          <w:rFonts w:ascii="Times New Roman"/>
          <w:b w:val="false"/>
          <w:i w:val="false"/>
          <w:color w:val="000000"/>
          <w:sz w:val="28"/>
        </w:rPr>
        <w:t>
      Жеңіс күніне (9 мамыр):
</w:t>
      </w:r>
      <w:r>
        <w:br/>
      </w:r>
      <w:r>
        <w:rPr>
          <w:rFonts w:ascii="Times New Roman"/>
          <w:b w:val="false"/>
          <w:i w:val="false"/>
          <w:color w:val="000000"/>
          <w:sz w:val="28"/>
        </w:rPr>
        <w:t>
      Ұлы Отан соғысының қатысушылары мен мүгедектеріне - 6 айлық есептік көрсеткіш мөлшерінде;
</w:t>
      </w:r>
      <w:r>
        <w:br/>
      </w:r>
      <w:r>
        <w:rPr>
          <w:rFonts w:ascii="Times New Roman"/>
          <w:b w:val="false"/>
          <w:i w:val="false"/>
          <w:color w:val="000000"/>
          <w:sz w:val="28"/>
        </w:rPr>
        <w:t>
      Ұлы Отан соғысы жылдарында тылдағы жанқиярлық еңбегі мен мінсіз әскери қызметі үшін бұрынғы КСР Одағының ордендерімен және медалдарымен наградталған адамдарға - 3 айлық есептік көрсеткіш мөлшерінде;
</w:t>
      </w:r>
      <w:r>
        <w:br/>
      </w:r>
      <w:r>
        <w:rPr>
          <w:rFonts w:ascii="Times New Roman"/>
          <w:b w:val="false"/>
          <w:i w:val="false"/>
          <w:color w:val="000000"/>
          <w:sz w:val="28"/>
        </w:rPr>
        <w:t>
      1941 жылдың 22 маусымынан бастап 1945 жылдың 9 мамырына дейінгі кезеңде кемінде 6 ай жұмыс істегені туралы еңбек кітапшасында жазбасы немесе мұрағаттық анықтамасы бар тыл еңбеккерлеріне - 2 айлық есептік көрсеткіш мөлшерінде;
</w:t>
      </w:r>
      <w:r>
        <w:br/>
      </w:r>
      <w:r>
        <w:rPr>
          <w:rFonts w:ascii="Times New Roman"/>
          <w:b w:val="false"/>
          <w:i w:val="false"/>
          <w:color w:val="000000"/>
          <w:sz w:val="28"/>
        </w:rPr>
        <w:t>
      Ұлы Отан соғысында қаза болған, өлген, хабарсыз кеткен жауынгерлердің екінші рет некеге отырмаған жесірлеріне - 2 айлық есептік көрсеткіш мөлшерінде;
</w:t>
      </w:r>
      <w:r>
        <w:br/>
      </w:r>
      <w:r>
        <w:rPr>
          <w:rFonts w:ascii="Times New Roman"/>
          <w:b w:val="false"/>
          <w:i w:val="false"/>
          <w:color w:val="000000"/>
          <w:sz w:val="28"/>
        </w:rPr>
        <w:t>
      Ленинград қоршауының тұрғындарына - 2 айлық есептік көрсеткіш мөлшерінде;
</w:t>
      </w:r>
      <w:r>
        <w:br/>
      </w:r>
      <w:r>
        <w:rPr>
          <w:rFonts w:ascii="Times New Roman"/>
          <w:b w:val="false"/>
          <w:i w:val="false"/>
          <w:color w:val="000000"/>
          <w:sz w:val="28"/>
        </w:rPr>
        <w:t>
      фашистік концлагерлер тұтқындарына - 2 айлық есептік көрсеткіш мөлшерінде;
</w:t>
      </w:r>
      <w:r>
        <w:br/>
      </w:r>
      <w:r>
        <w:rPr>
          <w:rFonts w:ascii="Times New Roman"/>
          <w:b w:val="false"/>
          <w:i w:val="false"/>
          <w:color w:val="000000"/>
          <w:sz w:val="28"/>
        </w:rPr>
        <w:t>
      қарттар күніне (1 қазан):
</w:t>
      </w:r>
      <w:r>
        <w:br/>
      </w:r>
      <w:r>
        <w:rPr>
          <w:rFonts w:ascii="Times New Roman"/>
          <w:b w:val="false"/>
          <w:i w:val="false"/>
          <w:color w:val="000000"/>
          <w:sz w:val="28"/>
        </w:rPr>
        <w:t>
      жасы 70-тен асқан қартайған жалғызілікті зейнеткерлерге - 2 айлық есептік көрсеткіш мөлшерінде;
</w:t>
      </w:r>
      <w:r>
        <w:br/>
      </w:r>
      <w:r>
        <w:rPr>
          <w:rFonts w:ascii="Times New Roman"/>
          <w:b w:val="false"/>
          <w:i w:val="false"/>
          <w:color w:val="000000"/>
          <w:sz w:val="28"/>
        </w:rPr>
        <w:t>
      мүгедектер күніне (жыл сайын қазанның екінші жексенбісі):                          
</w:t>
      </w:r>
      <w:r>
        <w:br/>
      </w:r>
      <w:r>
        <w:rPr>
          <w:rFonts w:ascii="Times New Roman"/>
          <w:b w:val="false"/>
          <w:i w:val="false"/>
          <w:color w:val="000000"/>
          <w:sz w:val="28"/>
        </w:rPr>
        <w:t>
      16 жасқа дейінгі мүгедек балаларға - 2 айлық есептік көрсеткіш мөлшерінде;
</w:t>
      </w:r>
      <w:r>
        <w:br/>
      </w:r>
      <w:r>
        <w:rPr>
          <w:rFonts w:ascii="Times New Roman"/>
          <w:b w:val="false"/>
          <w:i w:val="false"/>
          <w:color w:val="000000"/>
          <w:sz w:val="28"/>
        </w:rPr>
        <w:t>
      мемлекеттік әлеуметтік жәрдемақы алатын 1-ші және 2-ші топтағы мүгедектерге - 2 айлық есептік көрсеткіш мөлшерінде;
</w:t>
      </w:r>
      <w:r>
        <w:br/>
      </w:r>
      <w:r>
        <w:rPr>
          <w:rFonts w:ascii="Times New Roman"/>
          <w:b w:val="false"/>
          <w:i w:val="false"/>
          <w:color w:val="000000"/>
          <w:sz w:val="28"/>
        </w:rPr>
        <w:t>
      Қазақстан Республикасының Күніне (25 қазан):
</w:t>
      </w:r>
      <w:r>
        <w:br/>
      </w:r>
      <w:r>
        <w:rPr>
          <w:rFonts w:ascii="Times New Roman"/>
          <w:b w:val="false"/>
          <w:i w:val="false"/>
          <w:color w:val="000000"/>
          <w:sz w:val="28"/>
        </w:rPr>
        <w:t>
      асыраушысынан айырылуына байланысты мемлекеттік әлеуметтік жәрдемақы алушыларға - 2 айлық есептік көрсеткіш мөлшерінде;
</w:t>
      </w:r>
      <w:r>
        <w:br/>
      </w:r>
      <w:r>
        <w:rPr>
          <w:rFonts w:ascii="Times New Roman"/>
          <w:b w:val="false"/>
          <w:i w:val="false"/>
          <w:color w:val="000000"/>
          <w:sz w:val="28"/>
        </w:rPr>
        <w:t>
      3) айсайынғы қосымша үстемақы:
</w:t>
      </w:r>
      <w:r>
        <w:br/>
      </w:r>
      <w:r>
        <w:rPr>
          <w:rFonts w:ascii="Times New Roman"/>
          <w:b w:val="false"/>
          <w:i w:val="false"/>
          <w:color w:val="000000"/>
          <w:sz w:val="28"/>
        </w:rPr>
        <w:t>
      мемлекеттік жәрдемақы алатын, басқа адамның көмегіне мұқтаж 1-2 топтағы жалғызілікті мүгедектер - 1 айлық есептік көрсеткіш мөлшерінде;
</w:t>
      </w:r>
      <w:r>
        <w:br/>
      </w:r>
      <w:r>
        <w:rPr>
          <w:rFonts w:ascii="Times New Roman"/>
          <w:b w:val="false"/>
          <w:i w:val="false"/>
          <w:color w:val="000000"/>
          <w:sz w:val="28"/>
        </w:rPr>
        <w:t>
      облысқа сіңірген еңбегі үшін зейнетақы тағайындалған адамдарға - 1 айлық есептік көрсеткіш мөлшерінде;
</w:t>
      </w:r>
      <w:r>
        <w:br/>
      </w:r>
      <w:r>
        <w:rPr>
          <w:rFonts w:ascii="Times New Roman"/>
          <w:b w:val="false"/>
          <w:i w:val="false"/>
          <w:color w:val="000000"/>
          <w:sz w:val="28"/>
        </w:rPr>
        <w:t>
      4) оларға Қазақстан Республикасының 22.11.1999 жылғы N 484-1 
</w:t>
      </w:r>
      <w:r>
        <w:rPr>
          <w:rFonts w:ascii="Times New Roman"/>
          <w:b w:val="false"/>
          <w:i w:val="false"/>
          <w:color w:val="000000"/>
          <w:sz w:val="28"/>
        </w:rPr>
        <w:t xml:space="preserve"> Заңының </w:t>
      </w:r>
      <w:r>
        <w:rPr>
          <w:rFonts w:ascii="Times New Roman"/>
          <w:b w:val="false"/>
          <w:i w:val="false"/>
          <w:color w:val="000000"/>
          <w:sz w:val="28"/>
        </w:rPr>
        <w:t>
 күші таралатын селолық жерлерде тұратын және жұмыс істейтін денсаулық сақтау, білім беру, әлеуметтік қамсыздандыру, мәдениет мемлекеттік ұйымдарының мамандарына, сонымен қатар Қазақстан Республикасының "Денсаулық сақтау жүйесі туралы" 
</w:t>
      </w:r>
      <w:r>
        <w:rPr>
          <w:rFonts w:ascii="Times New Roman"/>
          <w:b w:val="false"/>
          <w:i w:val="false"/>
          <w:color w:val="000000"/>
          <w:sz w:val="28"/>
        </w:rPr>
        <w:t xml:space="preserve"> Заңының </w:t>
      </w:r>
      <w:r>
        <w:rPr>
          <w:rFonts w:ascii="Times New Roman"/>
          <w:b w:val="false"/>
          <w:i w:val="false"/>
          <w:color w:val="000000"/>
          <w:sz w:val="28"/>
        </w:rPr>
        <w:t>
 күші таралатын кенттерде тұратын және жұмыс істейтін денсаулық сақтау мемлекеттік ұйымдардың мамандарына отын сатып алуға әлеуметтік көмек 5000 теңге мөлшерінде.
</w:t>
      </w:r>
      <w:r>
        <w:br/>
      </w:r>
      <w:r>
        <w:rPr>
          <w:rFonts w:ascii="Times New Roman"/>
          <w:b w:val="false"/>
          <w:i w:val="false"/>
          <w:color w:val="000000"/>
          <w:sz w:val="28"/>
        </w:rPr>
        <w:t>
      Кенттерде тұратын және жұмыс істейтін мемлекеттік денсаулық сақтау ұйымдардың мамандарына отын сатып алуға әлеуметтік көмектің тағайындалуы мен төленуі облыстық мәслихат бекіткен 2002 жылғы 12 сәуірдегі N 18/175 шешімінің 2-қосымшасына сәйкес жүргізілетінін ескеру;
</w:t>
      </w:r>
      <w:r>
        <w:br/>
      </w:r>
      <w:r>
        <w:rPr>
          <w:rFonts w:ascii="Times New Roman"/>
          <w:b w:val="false"/>
          <w:i w:val="false"/>
          <w:color w:val="000000"/>
          <w:sz w:val="28"/>
        </w:rPr>
        <w:t>
      5) Маңғыстау облысында тұратын және республикалық емдеу-алдын алу орталықтарына консультация алуға, тексеріп қаралуға және емделуге жіберілетін Қазақстан Республикасының науқас адамдары үшін әлеуметтік төлемдер Маңғыстау облысы әкімиятының "Науқас адамдарды республикалық емдеу-алдын алу орталықтарына консультация алуға, тексеріп қаралуға және емделуге жіберудің тәртібін бекіту туралы" 2001 жылғы 26 шілдедегі N 6 қаулысымен бекітілген тәртіпке сәйкес;
</w:t>
      </w:r>
      <w:r>
        <w:br/>
      </w:r>
      <w:r>
        <w:rPr>
          <w:rFonts w:ascii="Times New Roman"/>
          <w:b w:val="false"/>
          <w:i w:val="false"/>
          <w:color w:val="000000"/>
          <w:sz w:val="28"/>
        </w:rPr>
        <w:t>
      6) Қалалар мен аудандар әкімдерінің шешімдерімен белгіленетін аз қамсыздандырылған және жәрдемге аса мұқтаж отбасыларға біржолғы материалдық жәрдем;
</w:t>
      </w:r>
      <w:r>
        <w:br/>
      </w:r>
      <w:r>
        <w:rPr>
          <w:rFonts w:ascii="Times New Roman"/>
          <w:b w:val="false"/>
          <w:i w:val="false"/>
          <w:color w:val="000000"/>
          <w:sz w:val="28"/>
        </w:rPr>
        <w:t>
      7) облыс әкімияты қаулысымен бекітілген Ережеге сәйкес, Маңғыстау облысында тұратын туберкулезбен сырқаттанғандарға "Тұщыбек" облыстық туберкулезге қарсы санаторийіне және республикалық туберкулезге қарсы санаторийлерге емделуге жолданушыларға әлеуметтік төлемдер.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 тармақтың 3) тармақшасына өзгеріс енгізілді - Маңғыстау облыстық мәслихатының 2004 жылғы 31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өзгеріс пен толықтыру енгізілді - Маңғыстау облыстық мәслихатының 2004 жылғы 31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Маңғыстау облыстық мәслихатының 2004 жылғы 30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 жылғы 27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9-1. 2004 жылғы 1 шілдеден бастап денсаулық сақтау ұйымдарының медициналық қызметкерлеріне жүрмелі қызметіне байланысты жергілікті атқарушы орган белгілеген тізбе бойынша қоғамдық көліктегі көлік шығынын өтеуге құқық беру.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9-1 тармақпен толықтырылды - Маңғыстау облыстық мәслихатының 2004 жылғы 31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2004 жылға арналған облыстық бюджетте:
</w:t>
      </w:r>
      <w:r>
        <w:br/>
      </w:r>
      <w:r>
        <w:rPr>
          <w:rFonts w:ascii="Times New Roman"/>
          <w:b w:val="false"/>
          <w:i w:val="false"/>
          <w:color w:val="000000"/>
          <w:sz w:val="28"/>
        </w:rPr>
        <w:t>
      Ұлы Отан соғысының қатысушылары мен мүгедектерін емдеуге арналған санаториялық-курорттық емдеуді ұйымдастыруға - 5000 мың теңге сомасында;
</w:t>
      </w:r>
      <w:r>
        <w:br/>
      </w:r>
      <w:r>
        <w:rPr>
          <w:rFonts w:ascii="Times New Roman"/>
          <w:b w:val="false"/>
          <w:i w:val="false"/>
          <w:color w:val="000000"/>
          <w:sz w:val="28"/>
        </w:rPr>
        <w:t>
      "Халықтың көші-қоны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өзгерістер мен толықтырулар енгізу туралы»Қазақстан Республикасының 2002 жылғы 27 наурыздағы N 313-11 ҚРЗ 
</w:t>
      </w:r>
      <w:r>
        <w:rPr>
          <w:rFonts w:ascii="Times New Roman"/>
          <w:b w:val="false"/>
          <w:i w:val="false"/>
          <w:color w:val="000000"/>
          <w:sz w:val="28"/>
        </w:rPr>
        <w:t xml:space="preserve"> Заңы </w:t>
      </w:r>
      <w:r>
        <w:rPr>
          <w:rFonts w:ascii="Times New Roman"/>
          <w:b w:val="false"/>
          <w:i w:val="false"/>
          <w:color w:val="000000"/>
          <w:sz w:val="28"/>
        </w:rPr>
        <w:t>
 29 бабының 5 тармағына сәйкес көшіп келу квотасынан тыс Қазақстан Республикасына көшіп келген оралман отбасына арнап өтемақы төлеуге 22000 мың теңге сомасында қаражат көзделсін.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11. 2004 жылға арналған облыстық бюджетте шағын кәсіпкерлікті несиелеуге 70000 мың теңге қаражат сомасында көзделсін.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12. 2004 жылға арналған облыстық бюджеттік және аудандардың (қалалардың) бюджеттерінің шығыстарын анықтау кезінде:
</w:t>
      </w:r>
      <w:r>
        <w:br/>
      </w:r>
      <w:r>
        <w:rPr>
          <w:rFonts w:ascii="Times New Roman"/>
          <w:b w:val="false"/>
          <w:i w:val="false"/>
          <w:color w:val="000000"/>
          <w:sz w:val="28"/>
        </w:rPr>
        <w:t>
      Қазақстан Республикасының заңнамасымен белгіленген еңбекке ақы төлеу жүйесіне сәйкес мемлекеттік мекемелер мен коммуналдық қазыналық кәсіпорындардың қызметкерлеріне жалақы төлеуге;
</w:t>
      </w:r>
      <w:r>
        <w:br/>
      </w:r>
      <w:r>
        <w:rPr>
          <w:rFonts w:ascii="Times New Roman"/>
          <w:b w:val="false"/>
          <w:i w:val="false"/>
          <w:color w:val="000000"/>
          <w:sz w:val="28"/>
        </w:rPr>
        <w:t>
      "Мемлекеттік атаулы әлеуметтік көмек туралы" Қазақстан Республикасының 2001 жылғы 17 шілдедегі 
</w:t>
      </w:r>
      <w:r>
        <w:rPr>
          <w:rFonts w:ascii="Times New Roman"/>
          <w:b w:val="false"/>
          <w:i w:val="false"/>
          <w:color w:val="000000"/>
          <w:sz w:val="28"/>
        </w:rPr>
        <w:t xml:space="preserve"> Заңына </w:t>
      </w:r>
      <w:r>
        <w:rPr>
          <w:rFonts w:ascii="Times New Roman"/>
          <w:b w:val="false"/>
          <w:i w:val="false"/>
          <w:color w:val="000000"/>
          <w:sz w:val="28"/>
        </w:rPr>
        <w:t>
 сәйкес облыста белгіленген, жан басына шаққандағы орташа айлық табысы кедейшілік шегінен төмен тұрған адамдарға (отбасыларына) атаулы әлеуметтік көмек көрсетуге;
</w:t>
      </w:r>
      <w:r>
        <w:br/>
      </w:r>
      <w:r>
        <w:rPr>
          <w:rFonts w:ascii="Times New Roman"/>
          <w:b w:val="false"/>
          <w:i w:val="false"/>
          <w:color w:val="000000"/>
          <w:sz w:val="28"/>
        </w:rPr>
        <w:t>
      тұрмысы төмен азаматтарға тұрғын үйін ұстауға және тұрғын үй-коммуналдық қызметке төлеуге арнап тұрғын үй жәрдемақысын көрсетуге;
</w:t>
      </w:r>
      <w:r>
        <w:br/>
      </w:r>
      <w:r>
        <w:rPr>
          <w:rFonts w:ascii="Times New Roman"/>
          <w:b w:val="false"/>
          <w:i w:val="false"/>
          <w:color w:val="000000"/>
          <w:sz w:val="28"/>
        </w:rPr>
        <w:t>
      қоғамдық жұмысты, кадрларды кәсіптік даярлау мен қайта даярлауды қоса алғанда, жұмыспен қамту бағдарламасын іске асыруға;
</w:t>
      </w:r>
      <w:r>
        <w:br/>
      </w:r>
      <w:r>
        <w:rPr>
          <w:rFonts w:ascii="Times New Roman"/>
          <w:b w:val="false"/>
          <w:i w:val="false"/>
          <w:color w:val="000000"/>
          <w:sz w:val="28"/>
        </w:rPr>
        <w:t>
      мәслихаттардың шешімдері бойынша азаматтардың жекелеген санаттарына әлеуметтік төлемдерге (Ұлы Отан соғысының қатысушыларына, мүгедектеріне, Чернобыль АЭС мүгедектеріне тіс протездерін салуға, Ұлы Отан соғысының қатысушыларына және мүгедектеріне облыстық газетке жазылуға және басқа да әлеуметтік төлемдер);
</w:t>
      </w:r>
      <w:r>
        <w:br/>
      </w:r>
      <w:r>
        <w:rPr>
          <w:rFonts w:ascii="Times New Roman"/>
          <w:b w:val="false"/>
          <w:i w:val="false"/>
          <w:color w:val="000000"/>
          <w:sz w:val="28"/>
        </w:rPr>
        <w:t>
      мемлекеттік жәрдемақы және жасына байланысты зейнетақы алатын, басқа адамның көмегіне мұқтаж 1-2 топтағы жалғызілікті мүгедектерді күтуге арнап қосымша үстемақы ретінде жергілікті деңгейдегі мүгедектерді әлеуметтік қолдауға;
</w:t>
      </w:r>
      <w:r>
        <w:br/>
      </w:r>
      <w:r>
        <w:rPr>
          <w:rFonts w:ascii="Times New Roman"/>
          <w:b w:val="false"/>
          <w:i w:val="false"/>
          <w:color w:val="000000"/>
          <w:sz w:val="28"/>
        </w:rPr>
        <w:t>
      үйде тәрбиеленетін және оқитын мүгедек - балаларды материалдық қамтамасыз етуге көзделген толық көлемде қаражат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13. Облыс әкімінің резерві 375 733 мың теңге сомасында, оның ішінде:
</w:t>
      </w:r>
      <w:r>
        <w:br/>
      </w:r>
      <w:r>
        <w:rPr>
          <w:rFonts w:ascii="Times New Roman"/>
          <w:b w:val="false"/>
          <w:i w:val="false"/>
          <w:color w:val="000000"/>
          <w:sz w:val="28"/>
        </w:rPr>
        <w:t>
      табиғи және техногендік сипаттағы төтенше жағдайларды жою және өзге де күтпеген шығыстар үшін 136 126 мың теңге;
</w:t>
      </w:r>
      <w:r>
        <w:br/>
      </w:r>
      <w:r>
        <w:rPr>
          <w:rFonts w:ascii="Times New Roman"/>
          <w:b w:val="false"/>
          <w:i w:val="false"/>
          <w:color w:val="000000"/>
          <w:sz w:val="28"/>
        </w:rPr>
        <w:t>
      соттардың шешімдері бойынша облыстық бюджеттен қаржыландырылатын, атқарушы органдардың міндеттемелерін орындау үшін 39607 мың теңге болып бекітілсін;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төменгі бюджеттердегі кассалық айырмашылықты жабуды кредиттеу үшін жергілікті атқарушы органның арнайы резерві - 200000 мың теңге;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 тармаққа өзгерістер енгізілді - Маңғыстау облыстық мәслихатының 2004 жылғы 30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өзгерді және толықтырылды - Маңғыстау облыстық мәслихатының 2004 жылғы 31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 жылғы 30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 жылғы 27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6 қосымшаға сәйкес 2004 жылға арналған облыстық бюджеттің ағымдағы бюджеттік бағдарламаларының тізбесі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15. 7 қосымшаға сәйкес 2004 жылға арналған облыстық бюджеттің даму бюджеттік бағдарламаларының тізбесі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16. 8 қосымшаға сәйкес облыстық бюджетті атқару үдерісінде секвестрлеуге жатпайтын 2004 жылға арналған жергілікті бюджеттік бағдарламаларының тізбесі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17. 2004 жылға арналған аудандар мен қалалардың бюджеттерін атқару үдерісінде 9 қосымшаға сәйкес жергілікті бюджеттік бағдарламалары секвестрлеуге жатпайтын болып белгіленсін.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Төрағалық етуші,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облыстық мәслихаттың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"2004 жылға арналған облыстық бюджет туралы"
</w:t>
      </w:r>
      <w:r>
        <w:br/>
      </w:r>
      <w:r>
        <w:rPr>
          <w:rFonts w:ascii="Times New Roman"/>
          <w:b w:val="false"/>
          <w:i w:val="false"/>
          <w:color w:val="000000"/>
          <w:sz w:val="28"/>
        </w:rPr>
        <w:t>
Маңғыстау облыстық мәслихаттың
</w:t>
      </w:r>
      <w:r>
        <w:br/>
      </w:r>
      <w:r>
        <w:rPr>
          <w:rFonts w:ascii="Times New Roman"/>
          <w:b w:val="false"/>
          <w:i w:val="false"/>
          <w:color w:val="000000"/>
          <w:sz w:val="28"/>
        </w:rPr>
        <w:t>
2003 жылғы 10 желтоқсандағы
</w:t>
      </w:r>
      <w:r>
        <w:br/>
      </w:r>
      <w:r>
        <w:rPr>
          <w:rFonts w:ascii="Times New Roman"/>
          <w:b w:val="false"/>
          <w:i w:val="false"/>
          <w:color w:val="000000"/>
          <w:sz w:val="28"/>
        </w:rPr>
        <w:t>
N 2/16 шешіміне 1-қосымша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 жаңа редакцияда - Маңғыстау облыстық мәслихатының 2004 жылғы 30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Маңғыстау облыстық мәслихатының 2004 жылғы 31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Маңғыстау облыстық мәслихатының 2004 жылғы 30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 жылғы 27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 жылғы 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2004 жылға арналған облыстық бюджет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53"/>
        <w:gridCol w:w="773"/>
        <w:gridCol w:w="913"/>
        <w:gridCol w:w="5113"/>
        <w:gridCol w:w="1853"/>
        <w:gridCol w:w="1733"/>
        <w:gridCol w:w="1413"/>
      </w:tblGrid>
      <w:tr>
        <w:trPr>
          <w:trHeight w:val="49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Пкл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Бекітілг бюджет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Нақтылан бюджет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Айырма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I.КІРІСТЕР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17348544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17348544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түсімдері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16972302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16972304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 салығы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4636752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4623850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-12902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табыс салығы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4636752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4623850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-12902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көзінен ұсталатын жеке табыс салығы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4336636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4339423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2787
</w:t>
            </w:r>
          </w:p>
        </w:tc>
      </w:tr>
      <w:tr>
        <w:trPr>
          <w:trHeight w:val="48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қызметпен айналысатын жеке тұлғалардан алынатын  жеке табыс салығы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202950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190047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-12903
</w:t>
            </w:r>
          </w:p>
        </w:tc>
      </w:tr>
      <w:tr>
        <w:trPr>
          <w:trHeight w:val="48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Қызметін біржолғы талон бойынша жүзеге асыратын жеке тұлғалардан алынатын жеке табыс салығы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97166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94380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-2786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9942518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9959862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17344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9942518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9959862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17344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9942518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9959862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17344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Меншікке салынатын салықтар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1504806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1498651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-6155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Мүлікке салынатын салықтар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1058666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1058666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және кәсіпкерлердің мүліктеріне салынатын салық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1018942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1018942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тұлғалардың мүлкіне салынатын салық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39724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39724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салығы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322923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322923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мекендердің жерлеріне салынатын жер салығы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4511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72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Өнеркәсіптік, көлік, байланыс, қорғаныс жеріне және ауыл шаруашылығына арналмаған өзге де жерге
</w:t>
            </w:r>
            <w:r>
              <w:br/>
            </w:r>
            <w:r>
              <w:rPr>
                <w:rFonts w:ascii="Times New Roman"/>
                <w:b w:val="false"/>
                <w:i w:val="false"/>
                <w:color w:val="000000"/>
                <w:sz w:val="20"/>
              </w:rPr>
              <w:t>
салынатын жер салығы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208238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208238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9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тұлғалардан, жеке кәсіпкерлерден, жеке нотариустар мен адвокаттардан ауыл шаруашылығы мақсатындағы жерлеріне салынатын жер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72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 жерлеріне заңды тұлғалардан, жеке кәсіпкерлерден, жеке нотариустар мен адвокаттардан алынатын жер салығы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110157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110157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құралдарына салынатын салық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122829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117010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-5819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көлік құралдарына салынатын салық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59879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58164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-1715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тұлғалардың көлік құралдарына салынатын салық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62950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58846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-4104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Бірыңғай жер салығы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Бірыңғай жер салығы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
</w:t>
            </w:r>
          </w:p>
        </w:tc>
      </w:tr>
      <w:tr>
        <w:trPr>
          <w:trHeight w:val="48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734358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736073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1715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Акциздер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35315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35315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аумағында өндірілген сыра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8815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8815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Құмар ойын бизнесі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Лотерея ойынын өткізу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9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Өндірушілер бөлшек саудада  өткізетін,  өз өндірісінің(авиациялықты
</w:t>
            </w:r>
            <w:r>
              <w:br/>
            </w:r>
            <w:r>
              <w:rPr>
                <w:rFonts w:ascii="Times New Roman"/>
                <w:b w:val="false"/>
                <w:i w:val="false"/>
                <w:color w:val="000000"/>
                <w:sz w:val="20"/>
              </w:rPr>
              <w:t>
 қоспағанда), сондай-ақ өз өндірістік мұқтаждарына пайдаланылатын бензин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72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және жеке тұлғаларға бөлшек саудада өткізетін, сондай-ақ өз өндірістік мұқтаждарына пайдаланы-
</w:t>
            </w:r>
            <w:r>
              <w:br/>
            </w:r>
            <w:r>
              <w:rPr>
                <w:rFonts w:ascii="Times New Roman"/>
                <w:b w:val="false"/>
                <w:i w:val="false"/>
                <w:color w:val="000000"/>
                <w:sz w:val="20"/>
              </w:rPr>
              <w:t>
латын дизель отыны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629725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631440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1715
</w:t>
            </w: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27846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29561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1715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учаскелерін пайдаланғаны үшін төлем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180366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180366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ластағаны үшін төленетін төлем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421513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421513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69318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69318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кәсіпкерлерді мемлекеттік тіркелгені үшін алынатын алым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7133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7133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Жекелеген қызмет түрлерімен айналысу құқығы үшін лицензиялық алым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13957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13957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 мемлекеттiк тiркегенi үшiн алынатын алым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5604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5604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Аукциондық сатудан алынатын алым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16065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16065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Механикалық көлік құралдарын және тіркемелерді мемлекеттік тіркегені үшін алым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Жылжымайтын мүлікке және олармен мәміле жасау құқығын мемлекеттік тіркегені үшін алым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15860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15860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6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және елді мекендердегі жалпы пайдаланудағы автомобиль жолдарының белдеуінде бөлінген  сыртқы (көрнекі) жарнамаларды орналастырғаны үшін төлем ақы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8901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8901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бюджетке түсетін басқа да салықтық түсімдер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153868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153868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72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Заңдық мәнді іс-әрекеттерді жасағаны үшін және (немесе) оған уәкілеттігі бар мемлекеттік органдардың немесе лауазымды адамдардың құжаттар бергені үшін алынатын міндетті төлемдер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153868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153868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баж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153868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153868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165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(телнұсқаларын) бергені үшін алынатын мемлекеттік баж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62314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62646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
</w:t>
            </w:r>
          </w:p>
        </w:tc>
      </w:tr>
      <w:tr>
        <w:trPr>
          <w:trHeight w:val="51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Нотариаттық іс-қимылдар жасағаны үшін, сондай-ақ нотариат куәландырған құжаттар көшірмелерін (дубликаттарын) бергені үшін алынатын мемлекеттік баж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102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АХА тіркегені, азаматтарға АХА тіркегені туралы қайта куәліктер бергені үшін, сондай-ақ туу, неке, некені бұзу, өлім туралы актілердің жазбаларын өзгерту, толықтыру, түзету мен қалпына келтіруге байланысты куәліктерді бергені үшін алынатын мемлекеттік баж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2423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76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
</w:t>
            </w:r>
          </w:p>
        </w:tc>
      </w:tr>
      <w:tr>
        <w:trPr>
          <w:trHeight w:val="73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
</w:t>
            </w:r>
          </w:p>
        </w:tc>
      </w:tr>
      <w:tr>
        <w:trPr>
          <w:trHeight w:val="72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құқығына рұқсат бергені үшін алынатын мемлекеттік баж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1891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72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Азаматтық қаруды (аңшылық суық қаруды, пневматикалық және аэрозольды газды құрылғыларды қоспағанда) тіркегені және қайта тіркегені үшін алынатын мемлекеттік баж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446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446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азаматтарының паспорттары мен және куәліктерін  бергені үшін алынатын мемлекеттік баж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41628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42066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
</w:t>
            </w:r>
          </w:p>
        </w:tc>
      </w:tr>
      <w:tr>
        <w:trPr>
          <w:trHeight w:val="75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Қаруды және оның оқтары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мемлекеттік баж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Жүргізуші куәліктерін бергені алынатын мемлекеттік баж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7779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7279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r>
      <w:tr>
        <w:trPr>
          <w:trHeight w:val="48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құралдарын мемлекеттік тіркеу туралы куәліктер бергені үшін алынатын мемлекеттік баж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8644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8144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тіркеу нөмір белгілерін бергені үшін алынатын мемлекеттік баж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22685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23685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САЛЫҚҚА ЖАТПАЙТЫН ТҮСІМДЕР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159441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156439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-3002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қызмет пен  меншіктен түсетін кірістер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35251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35251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Ведомстволық кәсiпорындардың тауарлар мен қызметтердi пайдамен сатудан түсетін iс жүзiндегi пайдасы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кәсіпорындар пайдасының үлесі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тұлғалардан және қаржы мекемелерінен түсетін  салыққа жатпайтын  түсімдер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29123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29123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 болып табылатын акциялардың пакетіне дивидендтердің түсуі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6919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6919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 мүлкін жалға беруден түсетін түсімдер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22204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22204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қызмет пен меншіктен түсетін басқа да кірістер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көрсететін қызметтерді сатудан түсетін түсімдер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учаскесін жалға беру құқығын сатқаны үшін төлем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4346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4346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Әкiмшiлiк алымдар мен төлемдер, коммерциялық емес және iлеспе саудадан алынатын кiрiстер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1863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Әкімшілік алымдар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Түзету жұмыстарына сотталғандардың жалақысынан ұсталатын түсімдер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Жылжымалы мүліктің кепілін тіркегені үшін ақы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Коммерциялық емес және iлеспе саудадан алынатын  басқа да төлемдер мен кірістер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646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49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534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73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Айыппұлдар мен санкциялардан түсетін түсімдер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102489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99499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-2990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Айыппұлдар мен санкциялар бойынша түсетін түсімдер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102489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99499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-2990
</w:t>
            </w:r>
          </w:p>
        </w:tc>
      </w:tr>
      <w:tr>
        <w:trPr>
          <w:trHeight w:val="48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айықтырғыштарда орналастырылған адамдардан түсетін төлемдер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1857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туралы заңдарды бұзғаны үшін төленетін айыппұлдар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мемлекеттік органдар салатын әкімшілік айыппұлдар мен санкциялар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43492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39655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-3837
</w:t>
            </w:r>
          </w:p>
        </w:tc>
      </w:tr>
      <w:tr>
        <w:trPr>
          <w:trHeight w:val="48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алатын басқа да санкциялар мен айыппұлдар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847
</w:t>
            </w:r>
          </w:p>
        </w:tc>
      </w:tr>
      <w:tr>
        <w:trPr>
          <w:trHeight w:val="72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Оған қатысты лицензиялық тәртіп белгіленген казино, тотализаторлар және ойын бизнесінің лицензиясыз қызметінен алынған кірістерді алу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7780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7780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Кредиттер бойынша сыйақылар (мүдделер)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7780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7780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заңды тұлғаларға берілген несиелер бойынша сыйақылар (мүдделер)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7780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7780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кәсіпкерлікті дамыту үшін берілген несиелер бойынша сыйақылар (мүдделер)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несиелер бойынша сыйақылар (мүдделер)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4980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4980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Салыққа жатпайтын басқа да түсiмдер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12058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12058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Салыққа жатпайтын басқа да түсiмдер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12058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12058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72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Табиғатты пайдаланушылардан келтірілген зиянның орнын толтыру туралы талаптар бойынша алынған төлемдер, аңшылықтың және балық аулаудың тәркіленген құралдарын, заңсыз олжаланған өнімдерді сатудан түскен қаражат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716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716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бюджетке түсетін салыққа жатпайтын басқа да түсімдер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6938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6938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түсуі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4253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КАПИТАЛМЕН ЖАСАЛFАН ОПЕРАЦИЯЛАРДАН АЛЫНАТЫН КІРІСТЕР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216801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219801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капиталды сату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35002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капиталды сату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35002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35002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Жерді және материалдық емес активтерді сату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181799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184799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Жерді және материалдық емес активтерді сату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181799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184799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r>
      <w:tr>
        <w:trPr>
          <w:trHeight w:val="48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учаскелерін және тұрақты жерді пайдалану құқығын сатудан  түсетін түсімдер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181799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184799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АЛЫНFАН РЕСМИ  ТРАНСФЕРТТЕР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1071411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1061073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-10338
</w:t>
            </w:r>
          </w:p>
        </w:tc>
      </w:tr>
      <w:tr>
        <w:trPr>
          <w:trHeight w:val="48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1071411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1061073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-10338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түсетін трансферттер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1071411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1061073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-10338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205761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205761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Мақсатты инвестициялық трансферттер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850650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840312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-10338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ІІІ. КРЕДИТТЕРДІ ҚАЙТАРУ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369488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369488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Кредиттерді қайтару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369488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369488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кредиттерді қайтару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369488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369488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тұлғаларға жергілікті бюджеттен берілген несиелерді қайтару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169488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169488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Директивалық несиелер бойынша мерзімі өткен берешектерді қайтару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86988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86988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кәсіпкерлікті дамыту үшін берілген несиелерді қайтару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82500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82500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72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қалалардың жергілікті атқарушы органдарының облыстық бюджеттен берілген несиелерді қайтаруы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Кассалық алшақтықты жабуға берілген несиелерді қайтару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Фтоп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Бекітілген бюджет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Нақтылан. бюджет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Айырма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ШЫFЫНДАР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19559963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19549625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-10338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сипаттағы мемлекеттік қызметтер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319667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319667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Мәслихат аппараты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27941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27941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Мәслихат қызметін қамтамасыз ету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27941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27941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27041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27041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 аппараты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245484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245484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 қызметін қамтамасыз ету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245484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245484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147216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147216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ғимараттарын, үй-жайлары мен құрылыстарын күрделі жөндеу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61116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61116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37152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37152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меншікті басқару жөніндегі Департамент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17518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17518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коммуналдық меншіктің атқарушы органының қызметін қамтамасыз ету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13183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13183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11933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11933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меншікті жекешелендіруін ұйымдастыру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меншікке келіп түскен мүлікті есепке алу, сақтау, бағалау және ұстау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қаржы басқармасы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28724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28724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қаржы атқарушы органының қызметін қамтамасыз ету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28724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28724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26724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26724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Қорғаныс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223980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223980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 аппараты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18585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18585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қызметке қосып жазу және шақыру жөнінде іс-шаралар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18585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18585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төтенше жағдайлар жөніндегі басқарма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деңгейдегі жұмылдыру дайындығы бойынша іс-шаралар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мемлекеттік өртке қарсы қызмет басқармасы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177005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177005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деңгейдегі төтенше жағдайларды жою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177005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177005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 аппараты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16720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16720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деңгейдегі төтенше жағдайларды жою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16720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16720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 және қауіпсіздік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958912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958912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облысының ішкі істер басқармасы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958912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958912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ішкі істердің атқарушы органының қызметін қамтамасыз ету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903793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903793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782375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782375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ғимараттарын, үй-жайлары мен құрылыстарын күрделі жөндеу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60100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60100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61318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61318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қоғамдық тәртіпті қорғау және қоғамдық қауіпсіздікті қамтамасыз ету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54319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54319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тәртіпті қорғауға қатысатын азаматтарды көтермелеу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13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874724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864386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-10338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білім басқармасы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850321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839983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-10338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жалпы білім беру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46641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46641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орта білім жүйесін ақпараттандыру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59564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59564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білім беру мемлекеттік мекемелердің кітапхана қорларын жаңарту үшін оқулықтарды сатып алу және жеткізу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98880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98880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5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балалар мен жасөспірімдерге қосымша білім беру бағдарламасын іске асыру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25842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25842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мектеп олимпиадаларын өткізу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18060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18060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бастапқы кәсіптік білім беру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39276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39276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орта кәсіптік білімді мамандарды даярлау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137487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137487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7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 кадрларының біліктілігін арттыру және оларды қайта даярлау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14917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14917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51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жасөспірімдердің психикалық денсаулығын тексеріп байқау жөнінде халыққа психологиялық-медициналық-педагогикалық кеңестер беру көмегін көрсету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2754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2754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дамыту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406900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396562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-10338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облысының ішкі істер басқармасы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22203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22203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8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істер органдары кадрларының біліктілігін арттыру және оларды  қайта даярлау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22203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22203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басқармасы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7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 кадрларының біліктілігін арттыру және оларды қайта даярлау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12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3486479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3486479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басқармасы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3257887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3257887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6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медициналық-санитарлық көмек көрсету мамандарының және денсаулық сақтау ұйымдарының жіберуіне байланысты стационарлық медициналық көмек көрсету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1471635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1471635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қанды (ауыстырғыш) өндіру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34374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34374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салауатты өмір сүруді насихаттау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12281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12281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Айналадағылар үшін қауіп төндіретін және әлеуметтік-елеулі аурулармен ауыратын адамдарға медициналық көмек көрсету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533540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533540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бастапқы медициналық-санитарлық көмек көрсету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844627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844627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көмек көрсету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153587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153587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халыққа медициналық көмекті көрсету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26509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26509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денсаулық сақтау атқарушы органының қызметін қамтамасыз ету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26645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26645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 жекелеген санаттарын арнаулы балалардың және емдік тағамдардың өнімдерімен қамтамасыз ету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Паталогоанатомиялық союды жүргізу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5089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5089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2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аурулар бойынша халықты дәрілік заттармен қамтамасыз ету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дамыту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60300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60300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инвестициялық жобаларды әзірлеу мен технико-экономикалық негіздемелерін сараптау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басқармасы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балаларды оңалту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7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санитарлық-эпидемиологиялық қадағалау Департаменті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192180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192180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6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санитарлық-эпидемиологиялық қадағалау атқарушы органының қызметін қамтамасыз ету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70004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70004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Санитарлық-эпидемиологиялық әл-ауқатын қамтамасыз ету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118887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118887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індетке қарсы күрес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3289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3289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облысының ішкі істер басқармасы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16812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16812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істер органдарының қызметкерлеріне, олардың отбасыларына  стационарлық медициналық көмек көрсету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16812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16812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10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қамсыздандыру және әлеуметтік көмек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466626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466626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еңбек, халықты  жұмыспен қамту және әлеуметтік қорғау басқармасы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440197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440197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мемлекеттік жәрдемақылар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342513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342513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 ж?не II топ м?гедектері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94406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94406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топ м?гедектері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11723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11723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Еңбекпен қамту бағдарламасы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топтарына  әлеуметтік төлемдер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54090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54090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деңгейдегі мүгедектерді әлеуметтік қолдау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72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еңбек және халықты әлеуметтік қорғау атқарушы органының қызметін қамтамасыз ету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33762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33762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72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Жәрдемақылар мен басқа да әлеуметтік төлемдерді есептеу,төлеу және жеткізу жөніндегі қызмет көрсетулерге төлем жүргізу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72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телекоммуникация желілерінің абоненттері болып табылатын әлеуметтік қорғалатын азаматтардың телефон үшін абоненттік төлем тарифінің көтерілуіне өтемақы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басқармасы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10429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10429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топтарына  әлеуметтік төлемдер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10429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10429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білім басқармасы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Балаларды әлеуметтік қамтамасыз ету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шаруашылығы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420250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421050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мәдениет басқармасы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жекелеген категорияларын тұрғын үймен қамтамасыз ету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сәулет, құрылыс, тұрғын үй-коммуналдық және жол шаруашылығы Департаменті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415750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416550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тұрғын үй қорын сақтауды ұйымдастыру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5570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-4430
</w:t>
            </w: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жекелеген категорияларын тұрғын үймен қамтамасыз ету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405750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410980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5230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туризм және ақпараттық кеңістік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655273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655273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мәдениет басқармасы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202651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202651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халықтың мәдени демалысын қамтамасыз ету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121148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121148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тарихи-мәдени құндылықтарды сақтау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15346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15346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52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Тарихи-мәдени мұраларды сақтау, халықтың тарихи, ұлттық және мәдени дәстүрлері мен салттарын дамытуға жәрдемдесу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тарихи-мәдени қорықтарды ұстау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18567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18567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ақпараттың жалпы қол жетімділігін қамтамасыз ету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15121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15121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объектілерін дамыту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14469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14469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спорт және дене тәрбиесі басқармасы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302204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302204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спорттық іс-шараларды өткізу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241157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241157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туристік қызмет жөніндегі іс-шаралар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5478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5478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объектілерін дамыту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55569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55569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облыстық мұрағаттар мен құжаттама бөлімі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29813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29813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мұрағат қоры атқарушы органының қызметін қамтамасыз ету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4283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4283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қорының баспа өнімдерінің сақталуын қамтамасыз ету және оларды жергілікті деңгейде арнайы пайдалану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25530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25530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саясат Департаменті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120605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120605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мемлекеттік ақпараттық саясат жүргізу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73797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73797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6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қоғамдық қатынастар мен ішкі саясатты талдау атқарушы органының қызметін қамтамасыз ету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13348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13238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13348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13238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Өңірлік жастар саясатын жүргізу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24710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r>
      <w:tr>
        <w:trPr>
          <w:trHeight w:val="48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саяси тұрақтылықты қамтамасыз ету жөніндегі мемлекеттік саясатты жүргізуге қатысу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8860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8860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су, орман, балық шаруашылығы және қоршаған ортаны қорғау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187757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187757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ауыл шаруашылығы басқармасы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48479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48479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ветеринарлық іс-шараларға жәрдемдесу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 мен хайуанаттар әлемін қорғау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14490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14490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72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ормандарды және хайуанаттар әлемін қорғау жөніндегі ауыл шаруашылығының атқарушы органының қызметін қамтамасыз ету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23989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23989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табиғатты пайдалану жөніндегі басқармасы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139278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139278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5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табиғатты пайдалану және қоршаған ортаны қорғау жөніндегі атқарушы органының қызметін қамтамасыз ету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11537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11537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7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қоршаған ортаны қорғау жөніндегі іс-шараларды жүргізу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127741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127741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12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және байланыс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сәулет, құрылыс, тұрғын үй-коммуналдық және жол шаруашылығы Департаменті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72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деңгейдегі, қала көшелеріндегі және елді мекендердегі автомобиль жолдарының қызмет етуін қамтамасыз ету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15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Өзгелері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671982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671182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 аппараты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440733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440733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шешімдері бойынша жергілікті атқарушы органдардың міндеттемелерін атқаруы жөніндегі жергілікті орган резерві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39607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39607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техногендік сипаттағы төтенше жағдайлар мен өзгеде көзделмеген шығындарды жою үшін жергілікті атқарушы органның резерві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136126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136126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кәсіпорындардың жарғылық қорына жарналар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Өңірлердің республикалық деңгейдегі іс-шараларға қатысуы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Төменгі бюджеттердегі кассалық айырмашылықты жабуды кредиттеу үшін жергілікті атқарушы органның арнайы резерві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білім басқармасы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18183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18183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72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білім беру, мәдениет, спорт, туризм атқарушы органының қызметін қамтамасыз ету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18183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18183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мәдениет басқармасы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8623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8623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72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білім беру, мәдениет, спорт, туризм атқарушы органының қызметін қамтамасыз ету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8623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8623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спорт және дене тәрбиесі басқармасы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12533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12533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72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білім беру, мәдениет, спорт, туризм атқарушы органының қызметін қамтамасыз ету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12533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12533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экономика басқармасы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29668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29668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72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экономика шағын және орта бизнесті қолдау, мемлекеттік сатып алу атқарушы органының қызметін қамтамасыз ету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29668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29668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шағын кәсіпкерлікті қолдау басқармасы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12959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12959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72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экономика шағын және орта бизнесті қолдау, мемлекеттік сатып алу атқарушы органының қызметін қамтамасыз ету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10359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10359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шағын кәсіпкерлікті қолдауды ұйымдастыру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сәулет, құрылыс, тұрғын үй-коммуналдық және жол шаруашылығы Департаменті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14056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16056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r>
      <w:tr>
        <w:trPr>
          <w:trHeight w:val="52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тұрғын үй-коммуналдық, жол шаруашылығы және көлік атқарушы органның қызметін қамтамасыз ету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14056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14056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инвестициялық жобаларды әзірлеу мен технико-экономикалық негіздемелерін сараптау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r>
      <w:tr>
        <w:trPr>
          <w:trHeight w:val="48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сәулет, құрылыс, тұрғын үй-коммуналдық және жол шаруашылығы Департаменті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135227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132427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 объектілерін дамыту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135227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132427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Ресми трансферттер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11064313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11064313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қаржы басқармасы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11064313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11064313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(қалалық) бюджеттерге берілетін мақсатты трансферттер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245603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245603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алулар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10139127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10139127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679583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679583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127297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127297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269085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269085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283201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283201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V.НЕСИЕЛЕР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шағын кәсіпкерлікті қолдау басқармасы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шағын кәсіпкерлікті дамыту үшін несиелендіру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 ТАПШЫЛЫҚ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-840520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-840520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 ҚАРЖЫЛАНДЫРУ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840520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840520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Түсім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Өтеу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қаражаты қалдықтарының қозғалысы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840520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840520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"2004 жылға арналған облыстық бюджет туралы"
</w:t>
      </w:r>
      <w:r>
        <w:br/>
      </w:r>
      <w:r>
        <w:rPr>
          <w:rFonts w:ascii="Times New Roman"/>
          <w:b w:val="false"/>
          <w:i w:val="false"/>
          <w:color w:val="000000"/>
          <w:sz w:val="28"/>
        </w:rPr>
        <w:t>
Маңғыстау облыстық мәслихаттың
</w:t>
      </w:r>
      <w:r>
        <w:br/>
      </w:r>
      <w:r>
        <w:rPr>
          <w:rFonts w:ascii="Times New Roman"/>
          <w:b w:val="false"/>
          <w:i w:val="false"/>
          <w:color w:val="000000"/>
          <w:sz w:val="28"/>
        </w:rPr>
        <w:t>
2003 жылғы 10 желтоқсандағы
</w:t>
      </w:r>
      <w:r>
        <w:br/>
      </w:r>
      <w:r>
        <w:rPr>
          <w:rFonts w:ascii="Times New Roman"/>
          <w:b w:val="false"/>
          <w:i w:val="false"/>
          <w:color w:val="000000"/>
          <w:sz w:val="28"/>
        </w:rPr>
        <w:t>
N 2/16 шешіміне 2-қосымша &lt;*&gt;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 жаңа редакцияда - Маңғыстау облыстық мәслихатының 2004 жылғы 30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Салықтық, салықтық емес түсімдерді және облыс, қалалар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аудандар бюджеттеріне капиталмен жасалған операциялардан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кірістерді бөлу схемасы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394"/>
        <w:gridCol w:w="418"/>
        <w:gridCol w:w="525"/>
        <w:gridCol w:w="3786"/>
        <w:gridCol w:w="1976"/>
        <w:gridCol w:w="1736"/>
        <w:gridCol w:w="1475"/>
        <w:gridCol w:w="1607"/>
      </w:tblGrid>
      <w:tr>
        <w:trPr>
          <w:trHeight w:val="165" w:hRule="atLeast"/>
        </w:trPr>
        <w:tc>
          <w:tcPr>
            <w:tcW w:w="41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а е г о р и я
</w:t>
            </w:r>
          </w:p>
        </w:tc>
        <w:tc>
          <w:tcPr>
            <w:tcW w:w="39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л а с с
</w:t>
            </w:r>
          </w:p>
        </w:tc>
        <w:tc>
          <w:tcPr>
            <w:tcW w:w="41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 о д к л а с с 
</w:t>
            </w:r>
          </w:p>
        </w:tc>
        <w:tc>
          <w:tcPr>
            <w:tcW w:w="5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п е ц и ф и к  а
</w:t>
            </w:r>
          </w:p>
        </w:tc>
        <w:tc>
          <w:tcPr>
            <w:tcW w:w="37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Кірістер атау
</w:t>
            </w:r>
          </w:p>
        </w:tc>
        <w:tc>
          <w:tcPr>
            <w:tcW w:w="197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бойынша барлығы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Кіріс конт- ті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Аударылатын норма-тив 87,4% 
</w:t>
            </w:r>
          </w:p>
        </w:tc>
        <w:tc>
          <w:tcPr>
            <w:tcW w:w="1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бюдж. аудар.норма  12,6%
</w:t>
            </w:r>
          </w:p>
        </w:tc>
      </w:tr>
      <w:tr>
        <w:trPr>
          <w:trHeight w:val="165" w:hRule="atLeast"/>
        </w:trPr>
        <w:tc>
          <w:tcPr>
            <w:tcW w:w="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7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65" w:hRule="atLeast"/>
        </w:trPr>
        <w:tc>
          <w:tcPr>
            <w:tcW w:w="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Кірістер
</w:t>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23939977
</w:t>
            </w:r>
          </w:p>
        </w:tc>
        <w:tc>
          <w:tcPr>
            <w:tcW w:w="17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826184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721689
</w:t>
            </w:r>
          </w:p>
        </w:tc>
        <w:tc>
          <w:tcPr>
            <w:tcW w:w="1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104495
</w:t>
            </w:r>
          </w:p>
        </w:tc>
      </w:tr>
      <w:tr>
        <w:trPr>
          <w:trHeight w:val="165" w:hRule="atLeast"/>
        </w:trPr>
        <w:tc>
          <w:tcPr>
            <w:tcW w:w="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Салықтық түсімдер
</w:t>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23634119
</w:t>
            </w:r>
          </w:p>
        </w:tc>
        <w:tc>
          <w:tcPr>
            <w:tcW w:w="17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818974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715391
</w:t>
            </w:r>
          </w:p>
        </w:tc>
        <w:tc>
          <w:tcPr>
            <w:tcW w:w="1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103583
</w:t>
            </w:r>
          </w:p>
        </w:tc>
      </w:tr>
      <w:tr>
        <w:trPr>
          <w:trHeight w:val="165" w:hRule="atLeast"/>
        </w:trPr>
        <w:tc>
          <w:tcPr>
            <w:tcW w:w="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Кірістерге  салынатын  табыс салығы
</w:t>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7005385
</w:t>
            </w:r>
          </w:p>
        </w:tc>
        <w:tc>
          <w:tcPr>
            <w:tcW w:w="17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225407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196900
</w:t>
            </w:r>
          </w:p>
        </w:tc>
        <w:tc>
          <w:tcPr>
            <w:tcW w:w="1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28507
</w:t>
            </w:r>
          </w:p>
        </w:tc>
      </w:tr>
      <w:tr>
        <w:trPr>
          <w:trHeight w:val="165" w:hRule="atLeast"/>
        </w:trPr>
        <w:tc>
          <w:tcPr>
            <w:tcW w:w="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Жеке тұлғалардан алынатын табыс салығы
</w:t>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7005385
</w:t>
            </w:r>
          </w:p>
        </w:tc>
        <w:tc>
          <w:tcPr>
            <w:tcW w:w="17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225407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196900
</w:t>
            </w:r>
          </w:p>
        </w:tc>
        <w:tc>
          <w:tcPr>
            <w:tcW w:w="1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28507
</w:t>
            </w:r>
          </w:p>
        </w:tc>
      </w:tr>
      <w:tr>
        <w:trPr>
          <w:trHeight w:val="195" w:hRule="atLeast"/>
        </w:trPr>
        <w:tc>
          <w:tcPr>
            <w:tcW w:w="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7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тұлғалардан алынатын төлем көзінен ұсталатын табыс салығы
</w:t>
            </w:r>
          </w:p>
        </w:tc>
        <w:tc>
          <w:tcPr>
            <w:tcW w:w="1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6559043
</w:t>
            </w:r>
          </w:p>
        </w:tc>
        <w:tc>
          <w:tcPr>
            <w:tcW w:w="17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202067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176512
</w:t>
            </w:r>
          </w:p>
        </w:tc>
        <w:tc>
          <w:tcPr>
            <w:tcW w:w="1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25555
</w:t>
            </w:r>
          </w:p>
        </w:tc>
      </w:tr>
      <w:tr>
        <w:trPr>
          <w:trHeight w:val="165" w:hRule="atLeast"/>
        </w:trPr>
        <w:tc>
          <w:tcPr>
            <w:tcW w:w="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7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қызметпен шұғылданатын жеке тұлғалардан алынатын табыс салығы
</w:t>
            </w:r>
          </w:p>
        </w:tc>
        <w:tc>
          <w:tcPr>
            <w:tcW w:w="1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272161
</w:t>
            </w:r>
          </w:p>
        </w:tc>
        <w:tc>
          <w:tcPr>
            <w:tcW w:w="17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7073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6178
</w:t>
            </w:r>
          </w:p>
        </w:tc>
        <w:tc>
          <w:tcPr>
            <w:tcW w:w="1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895
</w:t>
            </w:r>
          </w:p>
        </w:tc>
      </w:tr>
      <w:tr>
        <w:trPr>
          <w:trHeight w:val="300" w:hRule="atLeast"/>
        </w:trPr>
        <w:tc>
          <w:tcPr>
            <w:tcW w:w="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7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Қызметін біржолғы талон бойынша жүзеге асыратын жеке тұлғалардан алынатын жеке табыс салығы
</w:t>
            </w:r>
          </w:p>
        </w:tc>
        <w:tc>
          <w:tcPr>
            <w:tcW w:w="1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174181
</w:t>
            </w:r>
          </w:p>
        </w:tc>
        <w:tc>
          <w:tcPr>
            <w:tcW w:w="17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16267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14210
</w:t>
            </w:r>
          </w:p>
        </w:tc>
        <w:tc>
          <w:tcPr>
            <w:tcW w:w="1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2057
</w:t>
            </w:r>
          </w:p>
        </w:tc>
      </w:tr>
      <w:tr>
        <w:trPr>
          <w:trHeight w:val="165" w:hRule="atLeast"/>
        </w:trPr>
        <w:tc>
          <w:tcPr>
            <w:tcW w:w="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Әлеуметтік салық
</w:t>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12409026
</w:t>
            </w:r>
          </w:p>
        </w:tc>
        <w:tc>
          <w:tcPr>
            <w:tcW w:w="17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340930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297809
</w:t>
            </w:r>
          </w:p>
        </w:tc>
        <w:tc>
          <w:tcPr>
            <w:tcW w:w="1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43121
</w:t>
            </w:r>
          </w:p>
        </w:tc>
      </w:tr>
      <w:tr>
        <w:trPr>
          <w:trHeight w:val="165" w:hRule="atLeast"/>
        </w:trPr>
        <w:tc>
          <w:tcPr>
            <w:tcW w:w="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Әлеуметтік салық
</w:t>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12409026
</w:t>
            </w:r>
          </w:p>
        </w:tc>
        <w:tc>
          <w:tcPr>
            <w:tcW w:w="17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340930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297809
</w:t>
            </w:r>
          </w:p>
        </w:tc>
        <w:tc>
          <w:tcPr>
            <w:tcW w:w="1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43121
</w:t>
            </w:r>
          </w:p>
        </w:tc>
      </w:tr>
      <w:tr>
        <w:trPr>
          <w:trHeight w:val="150" w:hRule="atLeast"/>
        </w:trPr>
        <w:tc>
          <w:tcPr>
            <w:tcW w:w="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7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w:t>
            </w:r>
          </w:p>
        </w:tc>
        <w:tc>
          <w:tcPr>
            <w:tcW w:w="1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12409026
</w:t>
            </w:r>
          </w:p>
        </w:tc>
        <w:tc>
          <w:tcPr>
            <w:tcW w:w="17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340930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297809
</w:t>
            </w:r>
          </w:p>
        </w:tc>
        <w:tc>
          <w:tcPr>
            <w:tcW w:w="1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43121
</w:t>
            </w:r>
          </w:p>
        </w:tc>
      </w:tr>
      <w:tr>
        <w:trPr>
          <w:trHeight w:val="165" w:hRule="atLeast"/>
        </w:trPr>
        <w:tc>
          <w:tcPr>
            <w:tcW w:w="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Меншікке салынатын салықтар
</w:t>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3295086
</w:t>
            </w:r>
          </w:p>
        </w:tc>
        <w:tc>
          <w:tcPr>
            <w:tcW w:w="17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213279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186303
</w:t>
            </w:r>
          </w:p>
        </w:tc>
        <w:tc>
          <w:tcPr>
            <w:tcW w:w="1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26976
</w:t>
            </w:r>
          </w:p>
        </w:tc>
      </w:tr>
      <w:tr>
        <w:trPr>
          <w:trHeight w:val="165" w:hRule="atLeast"/>
        </w:trPr>
        <w:tc>
          <w:tcPr>
            <w:tcW w:w="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Меншікке салынатын салықтар
</w:t>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2534116
</w:t>
            </w:r>
          </w:p>
        </w:tc>
        <w:tc>
          <w:tcPr>
            <w:tcW w:w="17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199614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174367
</w:t>
            </w:r>
          </w:p>
        </w:tc>
        <w:tc>
          <w:tcPr>
            <w:tcW w:w="1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25247
</w:t>
            </w:r>
          </w:p>
        </w:tc>
      </w:tr>
      <w:tr>
        <w:trPr>
          <w:trHeight w:val="165" w:hRule="atLeast"/>
        </w:trPr>
        <w:tc>
          <w:tcPr>
            <w:tcW w:w="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7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мүлкіне салынатын салық
</w:t>
            </w:r>
          </w:p>
        </w:tc>
        <w:tc>
          <w:tcPr>
            <w:tcW w:w="1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2472401
</w:t>
            </w:r>
          </w:p>
        </w:tc>
        <w:tc>
          <w:tcPr>
            <w:tcW w:w="17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198114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173057
</w:t>
            </w:r>
          </w:p>
        </w:tc>
        <w:tc>
          <w:tcPr>
            <w:tcW w:w="1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25057
</w:t>
            </w:r>
          </w:p>
        </w:tc>
      </w:tr>
      <w:tr>
        <w:trPr>
          <w:trHeight w:val="165" w:hRule="atLeast"/>
        </w:trPr>
        <w:tc>
          <w:tcPr>
            <w:tcW w:w="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7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тұлғалардың мүлкіне салынатын салық
</w:t>
            </w:r>
          </w:p>
        </w:tc>
        <w:tc>
          <w:tcPr>
            <w:tcW w:w="1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61715
</w:t>
            </w:r>
          </w:p>
        </w:tc>
        <w:tc>
          <w:tcPr>
            <w:tcW w:w="17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1310
</w:t>
            </w:r>
          </w:p>
        </w:tc>
        <w:tc>
          <w:tcPr>
            <w:tcW w:w="1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
</w:t>
            </w:r>
          </w:p>
        </w:tc>
      </w:tr>
      <w:tr>
        <w:trPr>
          <w:trHeight w:val="165" w:hRule="atLeast"/>
        </w:trPr>
        <w:tc>
          <w:tcPr>
            <w:tcW w:w="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Жер салығы
</w:t>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552925
</w:t>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2310
</w:t>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2018
</w:t>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292
</w:t>
            </w:r>
            <w:r>
              <w:rPr>
                <w:rFonts w:ascii="Times New Roman"/>
                <w:b w:val="false"/>
                <w:i w:val="false"/>
                <w:color w:val="000000"/>
                <w:sz w:val="20"/>
              </w:rPr>
              <w:t>
</w:t>
            </w:r>
          </w:p>
        </w:tc>
      </w:tr>
      <w:tr>
        <w:trPr>
          <w:trHeight w:val="150" w:hRule="atLeast"/>
        </w:trPr>
        <w:tc>
          <w:tcPr>
            <w:tcW w:w="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7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тұлғалардан ауыл шаруашылық мақсатындағы салынатын жер салығы
</w:t>
            </w:r>
          </w:p>
        </w:tc>
        <w:tc>
          <w:tcPr>
            <w:tcW w:w="1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17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165" w:hRule="atLeast"/>
        </w:trPr>
        <w:tc>
          <w:tcPr>
            <w:tcW w:w="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7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тұлғалардан елді мекендердің жерлеріне салынатын жер салығы
</w:t>
            </w:r>
          </w:p>
        </w:tc>
        <w:tc>
          <w:tcPr>
            <w:tcW w:w="1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17035
</w:t>
            </w:r>
          </w:p>
        </w:tc>
        <w:tc>
          <w:tcPr>
            <w:tcW w:w="17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
</w:t>
            </w:r>
          </w:p>
        </w:tc>
        <w:tc>
          <w:tcPr>
            <w:tcW w:w="1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r>
      <w:tr>
        <w:trPr>
          <w:trHeight w:val="300" w:hRule="atLeast"/>
        </w:trPr>
        <w:tc>
          <w:tcPr>
            <w:tcW w:w="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7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Өнеркәсіптік, көлік, байланыс, қорғаныс жеріне және ауыл шаруашылығына арналмаған өзге де жерге салынатын жер салығы
</w:t>
            </w:r>
          </w:p>
        </w:tc>
        <w:tc>
          <w:tcPr>
            <w:tcW w:w="1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399420
</w:t>
            </w:r>
          </w:p>
        </w:tc>
        <w:tc>
          <w:tcPr>
            <w:tcW w:w="17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437
</w:t>
            </w:r>
          </w:p>
        </w:tc>
        <w:tc>
          <w:tcPr>
            <w:tcW w:w="1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r>
      <w:tr>
        <w:trPr>
          <w:trHeight w:val="300" w:hRule="atLeast"/>
        </w:trPr>
        <w:tc>
          <w:tcPr>
            <w:tcW w:w="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7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тұлғалардан, жеке кәсiпкерлерден, жеке нотариустар мен адвокаттардан ауыл  шаруашылығы мақсатындағы жерлерiне салынатын жер салығы
</w:t>
            </w:r>
          </w:p>
        </w:tc>
        <w:tc>
          <w:tcPr>
            <w:tcW w:w="1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w:t>
            </w:r>
          </w:p>
        </w:tc>
        <w:tc>
          <w:tcPr>
            <w:tcW w:w="17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1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300" w:hRule="atLeast"/>
        </w:trPr>
        <w:tc>
          <w:tcPr>
            <w:tcW w:w="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7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тұлғалардан, жеке кәсiпкерлерден, жеке нотариустар мен адвокаттардан елді мекендердегi жерлеріне салынатын жер салығы
</w:t>
            </w:r>
          </w:p>
        </w:tc>
        <w:tc>
          <w:tcPr>
            <w:tcW w:w="1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135550
</w:t>
            </w:r>
          </w:p>
        </w:tc>
        <w:tc>
          <w:tcPr>
            <w:tcW w:w="17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1136
</w:t>
            </w:r>
          </w:p>
        </w:tc>
        <w:tc>
          <w:tcPr>
            <w:tcW w:w="1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
</w:t>
            </w:r>
          </w:p>
        </w:tc>
      </w:tr>
      <w:tr>
        <w:trPr>
          <w:trHeight w:val="165" w:hRule="atLeast"/>
        </w:trPr>
        <w:tc>
          <w:tcPr>
            <w:tcW w:w="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Көлік құралдарына салынатын салық
</w:t>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207485
</w:t>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11205
</w:t>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9787
</w:t>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1418
</w:t>
            </w:r>
            <w:r>
              <w:rPr>
                <w:rFonts w:ascii="Times New Roman"/>
                <w:b w:val="false"/>
                <w:i w:val="false"/>
                <w:color w:val="000000"/>
                <w:sz w:val="20"/>
              </w:rPr>
              <w:t>
</w:t>
            </w:r>
          </w:p>
        </w:tc>
      </w:tr>
      <w:tr>
        <w:trPr>
          <w:trHeight w:val="165" w:hRule="atLeast"/>
        </w:trPr>
        <w:tc>
          <w:tcPr>
            <w:tcW w:w="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7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көлік құралдарына салынатын салық
</w:t>
            </w:r>
          </w:p>
        </w:tc>
        <w:tc>
          <w:tcPr>
            <w:tcW w:w="1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85868
</w:t>
            </w:r>
          </w:p>
        </w:tc>
        <w:tc>
          <w:tcPr>
            <w:tcW w:w="17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4005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3498
</w:t>
            </w:r>
          </w:p>
        </w:tc>
        <w:tc>
          <w:tcPr>
            <w:tcW w:w="1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507
</w:t>
            </w:r>
          </w:p>
        </w:tc>
      </w:tr>
      <w:tr>
        <w:trPr>
          <w:trHeight w:val="165" w:hRule="atLeast"/>
        </w:trPr>
        <w:tc>
          <w:tcPr>
            <w:tcW w:w="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7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тұлғалардың көлік құралдарына салынатын салық
</w:t>
            </w:r>
          </w:p>
        </w:tc>
        <w:tc>
          <w:tcPr>
            <w:tcW w:w="1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121617
</w:t>
            </w:r>
          </w:p>
        </w:tc>
        <w:tc>
          <w:tcPr>
            <w:tcW w:w="17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7200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6289
</w:t>
            </w:r>
          </w:p>
        </w:tc>
        <w:tc>
          <w:tcPr>
            <w:tcW w:w="1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911
</w:t>
            </w:r>
          </w:p>
        </w:tc>
      </w:tr>
      <w:tr>
        <w:trPr>
          <w:trHeight w:val="165" w:hRule="atLeast"/>
        </w:trPr>
        <w:tc>
          <w:tcPr>
            <w:tcW w:w="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Бірыңғай жер салығы
</w:t>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560
</w:t>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150
</w:t>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131
</w:t>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
</w:t>
            </w:r>
            <w:r>
              <w:rPr>
                <w:rFonts w:ascii="Times New Roman"/>
                <w:b w:val="false"/>
                <w:i w:val="false"/>
                <w:color w:val="000000"/>
                <w:sz w:val="20"/>
              </w:rPr>
              <w:t>
</w:t>
            </w:r>
          </w:p>
        </w:tc>
      </w:tr>
      <w:tr>
        <w:trPr>
          <w:trHeight w:val="165" w:hRule="atLeast"/>
        </w:trPr>
        <w:tc>
          <w:tcPr>
            <w:tcW w:w="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7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Бірыңғай жер салығы
</w:t>
            </w:r>
          </w:p>
        </w:tc>
        <w:tc>
          <w:tcPr>
            <w:tcW w:w="1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
</w:t>
            </w:r>
          </w:p>
        </w:tc>
        <w:tc>
          <w:tcPr>
            <w:tcW w:w="17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
</w:t>
            </w:r>
          </w:p>
        </w:tc>
        <w:tc>
          <w:tcPr>
            <w:tcW w:w="1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r>
        <w:trPr>
          <w:trHeight w:val="135" w:hRule="atLeast"/>
        </w:trPr>
        <w:tc>
          <w:tcPr>
            <w:tcW w:w="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Ішкі салықтар
</w:t>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723979
</w:t>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35986
</w:t>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31434
</w:t>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4552
</w:t>
            </w:r>
            <w:r>
              <w:rPr>
                <w:rFonts w:ascii="Times New Roman"/>
                <w:b w:val="false"/>
                <w:i w:val="false"/>
                <w:color w:val="000000"/>
                <w:sz w:val="20"/>
              </w:rPr>
              <w:t>
</w:t>
            </w:r>
          </w:p>
        </w:tc>
      </w:tr>
      <w:tr>
        <w:trPr>
          <w:trHeight w:val="165" w:hRule="atLeast"/>
        </w:trPr>
        <w:tc>
          <w:tcPr>
            <w:tcW w:w="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Акциздер
</w:t>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32002
</w:t>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165" w:hRule="atLeast"/>
        </w:trPr>
        <w:tc>
          <w:tcPr>
            <w:tcW w:w="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7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аумағында өндірілген сыра
</w:t>
            </w:r>
          </w:p>
        </w:tc>
        <w:tc>
          <w:tcPr>
            <w:tcW w:w="1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11071
</w:t>
            </w:r>
          </w:p>
        </w:tc>
        <w:tc>
          <w:tcPr>
            <w:tcW w:w="17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50" w:hRule="atLeast"/>
        </w:trPr>
        <w:tc>
          <w:tcPr>
            <w:tcW w:w="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37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Құмар ойын бизнесі
</w:t>
            </w:r>
          </w:p>
        </w:tc>
        <w:tc>
          <w:tcPr>
            <w:tcW w:w="1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3562
</w:t>
            </w:r>
          </w:p>
        </w:tc>
        <w:tc>
          <w:tcPr>
            <w:tcW w:w="17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w:t>
            </w:r>
          </w:p>
        </w:tc>
        <w:tc>
          <w:tcPr>
            <w:tcW w:w="37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және  тұлғаларға  бөлшек сауда  бағасымен өткізілетін бензин (авиация бензиннің қоспағанда), өзінің өндірістік қажеттеріне пайдалану
</w:t>
            </w:r>
          </w:p>
        </w:tc>
        <w:tc>
          <w:tcPr>
            <w:tcW w:w="1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13385
</w:t>
            </w:r>
          </w:p>
        </w:tc>
        <w:tc>
          <w:tcPr>
            <w:tcW w:w="17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w:t>
            </w:r>
          </w:p>
        </w:tc>
        <w:tc>
          <w:tcPr>
            <w:tcW w:w="37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және  тұлғаларға  бөлшек сауда  бағасымен өткізілетін дизель отыны, өзінің өндірістік қажеттеріне пайдалану 
</w:t>
            </w:r>
          </w:p>
        </w:tc>
        <w:tc>
          <w:tcPr>
            <w:tcW w:w="1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3984
</w:t>
            </w:r>
          </w:p>
        </w:tc>
        <w:tc>
          <w:tcPr>
            <w:tcW w:w="17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593"/>
        <w:gridCol w:w="513"/>
        <w:gridCol w:w="653"/>
        <w:gridCol w:w="4173"/>
        <w:gridCol w:w="1553"/>
        <w:gridCol w:w="1253"/>
        <w:gridCol w:w="2293"/>
        <w:gridCol w:w="2173"/>
      </w:tblGrid>
      <w:tr>
        <w:trPr>
          <w:trHeight w:val="165" w:hRule="atLeast"/>
        </w:trPr>
        <w:tc>
          <w:tcPr>
            <w:tcW w:w="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Табиғи және басқа ресурстарды пайдаланғаны үшін түсетін төлемдер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612596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34016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29714
</w:t>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4302
</w:t>
            </w:r>
            <w:r>
              <w:rPr>
                <w:rFonts w:ascii="Times New Roman"/>
                <w:b w:val="false"/>
                <w:i w:val="false"/>
                <w:color w:val="000000"/>
                <w:sz w:val="20"/>
              </w:rPr>
              <w:t>
</w:t>
            </w:r>
          </w:p>
        </w:tc>
      </w:tr>
      <w:tr>
        <w:trPr>
          <w:trHeight w:val="165" w:hRule="atLeast"/>
        </w:trPr>
        <w:tc>
          <w:tcPr>
            <w:tcW w:w="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28620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65" w:hRule="atLeast"/>
        </w:trPr>
        <w:tc>
          <w:tcPr>
            <w:tcW w:w="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учаскелерін пайдаланғаны үшін төлем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293839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34016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29714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4302
</w:t>
            </w:r>
          </w:p>
        </w:tc>
      </w:tr>
      <w:tr>
        <w:trPr>
          <w:trHeight w:val="225" w:hRule="atLeast"/>
        </w:trPr>
        <w:tc>
          <w:tcPr>
            <w:tcW w:w="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ластағаны үшін төленетін төлем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290137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65" w:hRule="atLeast"/>
        </w:trPr>
        <w:tc>
          <w:tcPr>
            <w:tcW w:w="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Кәсiпкерлiк және кәсiби қызметтi жүргiзгенi үшiн алынатын алым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79381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1970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1720
</w:t>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250
</w:t>
            </w:r>
            <w:r>
              <w:rPr>
                <w:rFonts w:ascii="Times New Roman"/>
                <w:b w:val="false"/>
                <w:i w:val="false"/>
                <w:color w:val="000000"/>
                <w:sz w:val="20"/>
              </w:rPr>
              <w:t>
</w:t>
            </w:r>
          </w:p>
        </w:tc>
      </w:tr>
      <w:tr>
        <w:trPr>
          <w:trHeight w:val="150" w:hRule="atLeast"/>
        </w:trPr>
        <w:tc>
          <w:tcPr>
            <w:tcW w:w="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кәсіпкерлерді мемлекеттік тіркегені үшін алынатын алым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9432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498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r>
      <w:tr>
        <w:trPr>
          <w:trHeight w:val="165" w:hRule="atLeast"/>
        </w:trPr>
        <w:tc>
          <w:tcPr>
            <w:tcW w:w="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Жекелеген қызмет түрлерiмен айналысу құқығы үшiн лицензиялық алым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22180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r>
      <w:tr>
        <w:trPr>
          <w:trHeight w:val="165" w:hRule="atLeast"/>
        </w:trPr>
        <w:tc>
          <w:tcPr>
            <w:tcW w:w="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 мемлекеттiк тiркегенi үшiн алынатын алым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165" w:hRule="atLeast"/>
        </w:trPr>
        <w:tc>
          <w:tcPr>
            <w:tcW w:w="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Аукциондық сатудан алынатын алым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Механикалық көлік құралдарын және тіркемелерді мемлекеттік тіркегені үшін алым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3409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345" w:hRule="atLeast"/>
        </w:trPr>
        <w:tc>
          <w:tcPr>
            <w:tcW w:w="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Жылжымайтын мүлікке және олармен мәміле жасау құқығын мемлекеттік тіркегені үшін алым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27350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760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r>
      <w:tr>
        <w:trPr>
          <w:trHeight w:val="510" w:hRule="atLeast"/>
        </w:trPr>
        <w:tc>
          <w:tcPr>
            <w:tcW w:w="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және елді мекендердегі жалпы пайдаланудағы автомобиль жолдарының белдеуінде бөлінген сыртқы (көрнекті) жарнамаларды орналастырғаны үшін төлем ақы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7600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Жергілікті маңызы бар мемлекеттік автомобиль жолдары бойынша жүргені үшін  алынатын алым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80" w:hRule="atLeast"/>
        </w:trPr>
        <w:tc>
          <w:tcPr>
            <w:tcW w:w="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Заңдық мәнді іс-әрекеттерді жасағаны үшін және (немесе) оған уәкілеттігі бар мемлекеттік органдардың немесе лауазымды тұлғалардың құжаттар бергені үшін алынатын міндетті төлемдер
</w:t>
            </w:r>
            <w:r>
              <w:rPr>
                <w:rFonts w:ascii="Times New Roman"/>
                <w:b w:val="false"/>
                <w:i w:val="false"/>
                <w:color w:val="000000"/>
                <w:sz w:val="20"/>
              </w:rPr>
              <w:t>
</w:t>
            </w:r>
          </w:p>
        </w:tc>
      </w:tr>
      <w:tr>
        <w:trPr>
          <w:trHeight w:val="165" w:hRule="atLeast"/>
        </w:trPr>
        <w:tc>
          <w:tcPr>
            <w:tcW w:w="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баж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200643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3372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2945
</w:t>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421
</w:t>
            </w:r>
            <w:r>
              <w:rPr>
                <w:rFonts w:ascii="Times New Roman"/>
                <w:b w:val="false"/>
                <w:i w:val="false"/>
                <w:color w:val="000000"/>
                <w:sz w:val="20"/>
              </w:rPr>
              <w:t>
</w:t>
            </w:r>
          </w:p>
        </w:tc>
      </w:tr>
      <w:tr>
        <w:trPr>
          <w:trHeight w:val="660" w:hRule="atLeast"/>
        </w:trPr>
        <w:tc>
          <w:tcPr>
            <w:tcW w:w="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Сотқа берілген қуыну өтініштерінен, ерекше іс жүргізу істері бойынша арыздардан, кассациондық шағымдардан алынатын, сондай-ақ соттың құжаттардың көшірмесін (екінші қайтара көшірмесін) бергені үшін алынатын мемлекеттік баж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93667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510" w:hRule="atLeast"/>
        </w:trPr>
        <w:tc>
          <w:tcPr>
            <w:tcW w:w="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Нотариалдық әрекет жасағаны, сондай-ақ нотариалдық куәландырылған құжаттардың көшірмелерін (екінші қайтара көшірмесін) бергені үшін алынатын мемлекеттік баж алымы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624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45" w:hRule="atLeast"/>
        </w:trPr>
        <w:tc>
          <w:tcPr>
            <w:tcW w:w="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Азаматтық хал кесімдерін тіркегені үшін, сондай-ақ өзгертілуіне, толықтырылуына, түзетілуіне және қайта қалпына келтірілуіне байланыста азаматтық хал кесімдері мен куәліктерді тіркеу туралы екінші қайтара куәліктер бергені үшін алынатын мемлекеттік баж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675" w:hRule="atLeast"/>
        </w:trPr>
        <w:tc>
          <w:tcPr>
            <w:tcW w:w="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 елге шығуға және Қазақстан Республикасына басқа мемлекеттен адамдар шақыруға құқық беретін құжаттарды ресімдегені үшін, сондай-ақ осынау құжаттарға өзгеріс енгізгені үшін алынатын мемлекеттік баж алымы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1826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675" w:hRule="atLeast"/>
        </w:trPr>
        <w:tc>
          <w:tcPr>
            <w:tcW w:w="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Шетелдіктердің паспортына не оларды ауыстыратын құжаттарына Қазақстан Республикасынан шығуға және Қазақстан Республикасына кіруге құқық беретін рұқсатты ресімдегені үшін алынатын мемлекеттік баж алымы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5807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525" w:hRule="atLeast"/>
        </w:trPr>
        <w:tc>
          <w:tcPr>
            <w:tcW w:w="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азаматтығын алғандығы және Қазақстан Республикасының  азаматтығын тоқтатқандығы туралы құжаттарды ресімдегені үшін алынатын мемлекеттік баж алымы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
        <w:gridCol w:w="355"/>
        <w:gridCol w:w="356"/>
        <w:gridCol w:w="457"/>
        <w:gridCol w:w="4447"/>
        <w:gridCol w:w="2714"/>
        <w:gridCol w:w="1665"/>
        <w:gridCol w:w="1908"/>
        <w:gridCol w:w="1566"/>
      </w:tblGrid>
      <w:tr>
        <w:trPr>
          <w:trHeight w:val="165" w:hRule="atLeast"/>
        </w:trPr>
        <w:tc>
          <w:tcPr>
            <w:tcW w:w="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жерін тіркегені үшін алынатын мемлекеттік баж алымы
</w:t>
            </w:r>
          </w:p>
        </w:tc>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2766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w:t>
            </w:r>
          </w:p>
        </w:tc>
        <w:tc>
          <w:tcPr>
            <w:tcW w:w="1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r>
      <w:tr>
        <w:trPr>
          <w:trHeight w:val="150" w:hRule="atLeast"/>
        </w:trPr>
        <w:tc>
          <w:tcPr>
            <w:tcW w:w="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Аңшылыққа рұқсат құқын бергені үшін мемлекеттік баж алымы
</w:t>
            </w:r>
          </w:p>
        </w:tc>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95" w:hRule="atLeast"/>
        </w:trPr>
        <w:tc>
          <w:tcPr>
            <w:tcW w:w="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Азаматтық қаруларды (аңшылық, пневматикалық және газ аэрозольды құрылғылы суық қарулардан басқа) тіркегені және қайта тіркегені үшін алынатын мемлекеттік баж алымы
</w:t>
            </w:r>
          </w:p>
        </w:tc>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718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1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300" w:hRule="atLeast"/>
        </w:trPr>
        <w:tc>
          <w:tcPr>
            <w:tcW w:w="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Паспорттар мен жеке куәліктер бергені үшін алынатын мемлекеттік баж алымы
</w:t>
            </w:r>
          </w:p>
        </w:tc>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50435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2740
</w:t>
            </w:r>
          </w:p>
        </w:tc>
        <w:tc>
          <w:tcPr>
            <w:tcW w:w="1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2393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347
</w:t>
            </w:r>
          </w:p>
        </w:tc>
      </w:tr>
      <w:tr>
        <w:trPr>
          <w:trHeight w:val="315" w:hRule="atLeast"/>
        </w:trPr>
        <w:tc>
          <w:tcPr>
            <w:tcW w:w="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Қаруды және оның оқтарын сақтауға немесе сақтау мен алып жүруге тасымалдауға, Қазақстан Республикасынан әкетуге рұқсат бергені үшін алынатын мемлекеттік баж алымы
</w:t>
            </w:r>
          </w:p>
        </w:tc>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195" w:hRule="atLeast"/>
        </w:trPr>
        <w:tc>
          <w:tcPr>
            <w:tcW w:w="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4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Жүргiзушi куәлiктерiн бергенi мемлекеттік баж
</w:t>
            </w:r>
          </w:p>
        </w:tc>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8657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4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құралдарын мемлекеттiк  тiркеу туралы куәлiктер  бергенi үшiн алынатын мемлекеттік баж
</w:t>
            </w:r>
          </w:p>
        </w:tc>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9520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4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тiркеу нөмiр белгiлерiн бергенi үшiн алынатын мемлекеттік баж
</w:t>
            </w:r>
          </w:p>
        </w:tc>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22500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65" w:hRule="atLeast"/>
        </w:trPr>
        <w:tc>
          <w:tcPr>
            <w:tcW w:w="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Салыққа жатпайтын түсімдер
</w:t>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147973
</w:t>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6110
</w:t>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5337
</w:t>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773
</w:t>
            </w:r>
            <w:r>
              <w:rPr>
                <w:rFonts w:ascii="Times New Roman"/>
                <w:b w:val="false"/>
                <w:i w:val="false"/>
                <w:color w:val="000000"/>
                <w:sz w:val="20"/>
              </w:rPr>
              <w:t>
</w:t>
            </w:r>
          </w:p>
        </w:tc>
      </w:tr>
      <w:tr>
        <w:trPr>
          <w:trHeight w:val="165" w:hRule="atLeast"/>
        </w:trPr>
        <w:tc>
          <w:tcPr>
            <w:tcW w:w="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Кәсіпкерлік қызмет пен  меншіктен түсетін кірістер
</w:t>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23290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300" w:hRule="atLeast"/>
        </w:trPr>
        <w:tc>
          <w:tcPr>
            <w:tcW w:w="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Ведомстволық кәсіпорындардың тауарлар мен қызметтерді пайдамен сатудан түсетін іс жүзіндегі пайдасы
</w:t>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165" w:hRule="atLeast"/>
        </w:trPr>
        <w:tc>
          <w:tcPr>
            <w:tcW w:w="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кәсіпорындар  пайдасының үлесі
</w:t>
            </w:r>
          </w:p>
        </w:tc>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135" w:hRule="atLeast"/>
        </w:trPr>
        <w:tc>
          <w:tcPr>
            <w:tcW w:w="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Заңды тұлғалардан және қаржы мекемелерінен түсетін  салыққа жатпайтын  түсімдер
</w:t>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20840
</w:t>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315" w:hRule="atLeast"/>
        </w:trPr>
        <w:tc>
          <w:tcPr>
            <w:tcW w:w="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4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 болып табылатын акциялардың пакетіне дивидендтердің түсуі
</w:t>
            </w:r>
          </w:p>
        </w:tc>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7600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165" w:hRule="atLeast"/>
        </w:trPr>
        <w:tc>
          <w:tcPr>
            <w:tcW w:w="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4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 мүлігін жалға алудан  түсетін түсім
</w:t>
            </w:r>
          </w:p>
        </w:tc>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13240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165" w:hRule="atLeast"/>
        </w:trPr>
        <w:tc>
          <w:tcPr>
            <w:tcW w:w="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Кәсіпкерлік қызмет пен  меншіктен түсетін басқа да кірістер
</w:t>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15" w:hRule="atLeast"/>
        </w:trPr>
        <w:tc>
          <w:tcPr>
            <w:tcW w:w="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көрсететін қызметтерді  сатудан  түсетін түсімдер
</w:t>
            </w:r>
          </w:p>
        </w:tc>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00" w:hRule="atLeast"/>
        </w:trPr>
        <w:tc>
          <w:tcPr>
            <w:tcW w:w="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Әкімшілік алымдар мен төлемдер, коммерциялық емес және ілеспе саудадан  алынатын кірістер
</w:t>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1813
</w:t>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110
</w:t>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96
</w:t>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
</w:t>
            </w:r>
            <w:r>
              <w:rPr>
                <w:rFonts w:ascii="Times New Roman"/>
                <w:b w:val="false"/>
                <w:i w:val="false"/>
                <w:color w:val="000000"/>
                <w:sz w:val="20"/>
              </w:rPr>
              <w:t>
</w:t>
            </w:r>
          </w:p>
        </w:tc>
      </w:tr>
      <w:tr>
        <w:trPr>
          <w:trHeight w:val="150" w:hRule="atLeast"/>
        </w:trPr>
        <w:tc>
          <w:tcPr>
            <w:tcW w:w="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Әкімшілік  алымдар
</w:t>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910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345" w:hRule="atLeast"/>
        </w:trPr>
        <w:tc>
          <w:tcPr>
            <w:tcW w:w="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Әкімшілік қамауға алынған адамдар орындаған жұмыстар, көрсеткен қызметтері үшін ұйымдардан түсетін түсімдер
</w:t>
            </w:r>
          </w:p>
        </w:tc>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165" w:hRule="atLeast"/>
        </w:trPr>
        <w:tc>
          <w:tcPr>
            <w:tcW w:w="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Түзету жұмыстарына сотталғандардың жалақысынан ұсталатын түсімдер
</w:t>
            </w:r>
          </w:p>
        </w:tc>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65" w:hRule="atLeast"/>
        </w:trPr>
        <w:tc>
          <w:tcPr>
            <w:tcW w:w="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Жылжымайтын мүлік кепілдігін тіркегені үшін төлем
</w:t>
            </w:r>
          </w:p>
        </w:tc>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Коммерциялық емес және ілеспе саудадан алынатын басқа да төлемдер мен кірістер
</w:t>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903
</w:t>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510" w:hRule="atLeast"/>
        </w:trPr>
        <w:tc>
          <w:tcPr>
            <w:tcW w:w="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903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50" w:hRule="atLeast"/>
        </w:trPr>
        <w:tc>
          <w:tcPr>
            <w:tcW w:w="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Айыппұлдар мен санкциялар бойынша түсетін түсімдер
</w:t>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115900
</w:t>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5600
</w:t>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4892
</w:t>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708
</w:t>
            </w:r>
            <w:r>
              <w:rPr>
                <w:rFonts w:ascii="Times New Roman"/>
                <w:b w:val="false"/>
                <w:i w:val="false"/>
                <w:color w:val="000000"/>
                <w:sz w:val="20"/>
              </w:rPr>
              <w:t>
</w:t>
            </w:r>
          </w:p>
        </w:tc>
      </w:tr>
      <w:tr>
        <w:trPr>
          <w:trHeight w:val="150" w:hRule="atLeast"/>
        </w:trPr>
        <w:tc>
          <w:tcPr>
            <w:tcW w:w="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Айыппұлдар мен санкциялар бойынша түсетін түсімдер
</w:t>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115900
</w:t>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5600
</w:t>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4892
</w:t>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708
</w:t>
            </w:r>
            <w:r>
              <w:rPr>
                <w:rFonts w:ascii="Times New Roman"/>
                <w:b w:val="false"/>
                <w:i w:val="false"/>
                <w:color w:val="000000"/>
                <w:sz w:val="20"/>
              </w:rPr>
              <w:t>
</w:t>
            </w:r>
          </w:p>
        </w:tc>
      </w:tr>
      <w:tr>
        <w:trPr>
          <w:trHeight w:val="300" w:hRule="atLeast"/>
        </w:trPr>
        <w:tc>
          <w:tcPr>
            <w:tcW w:w="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айықтырғыштарда орналастырылған адамдардан түсетін төлемдер
</w:t>
            </w:r>
          </w:p>
        </w:tc>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7500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туралы заңдарды бұзғаны үшін төленетін айыппұлдар
</w:t>
            </w:r>
          </w:p>
        </w:tc>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40260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мемлекеттік органдар өндіріп алған әкімшілік айыппұлдар мен санкциялар
</w:t>
            </w:r>
          </w:p>
        </w:tc>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66340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5600
</w:t>
            </w:r>
          </w:p>
        </w:tc>
        <w:tc>
          <w:tcPr>
            <w:tcW w:w="1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4892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708
</w:t>
            </w:r>
          </w:p>
        </w:tc>
      </w:tr>
      <w:tr>
        <w:trPr>
          <w:trHeight w:val="300" w:hRule="atLeast"/>
        </w:trPr>
        <w:tc>
          <w:tcPr>
            <w:tcW w:w="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алатын басқа да санкциялар мен айыппұлдар
</w:t>
            </w:r>
          </w:p>
        </w:tc>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4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Оған қатысты лицензиялық тәртіп белгіленген казино, тотализаторлар және ойын бизнесінің лицензиясыз қызметінен алынған кірістерді алу
</w:t>
            </w:r>
          </w:p>
        </w:tc>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15" w:hRule="atLeast"/>
        </w:trPr>
        <w:tc>
          <w:tcPr>
            <w:tcW w:w="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Жергілікті бюджеттен заңды тұлғаларға берілген несиелер бойынша сыйақылар (мүдделер)
</w:t>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1200
</w:t>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360" w:hRule="atLeast"/>
        </w:trPr>
        <w:tc>
          <w:tcPr>
            <w:tcW w:w="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кәсіпкерлікті   дамыту үшін берілген несиелер бойынша сыйақылар (мүдделер)
</w:t>
            </w:r>
          </w:p>
        </w:tc>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
        <w:gridCol w:w="356"/>
        <w:gridCol w:w="356"/>
        <w:gridCol w:w="458"/>
        <w:gridCol w:w="3727"/>
        <w:gridCol w:w="1608"/>
        <w:gridCol w:w="1729"/>
        <w:gridCol w:w="1244"/>
        <w:gridCol w:w="1589"/>
      </w:tblGrid>
      <w:tr>
        <w:trPr>
          <w:trHeight w:val="165" w:hRule="atLeast"/>
        </w:trPr>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Салыққа жатпайтын өзге де түсімдер
</w:t>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5770
</w:t>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300
</w:t>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262
</w:t>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38
</w:t>
            </w:r>
            <w:r>
              <w:rPr>
                <w:rFonts w:ascii="Times New Roman"/>
                <w:b w:val="false"/>
                <w:i w:val="false"/>
                <w:color w:val="000000"/>
                <w:sz w:val="20"/>
              </w:rPr>
              <w:t>
</w:t>
            </w:r>
          </w:p>
        </w:tc>
      </w:tr>
      <w:tr>
        <w:trPr>
          <w:trHeight w:val="165" w:hRule="atLeast"/>
        </w:trPr>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Салыққа жатпайтын өзге де түсімдер
</w:t>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5770
</w:t>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300
</w:t>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262
</w:t>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38
</w:t>
            </w:r>
            <w:r>
              <w:rPr>
                <w:rFonts w:ascii="Times New Roman"/>
                <w:b w:val="false"/>
                <w:i w:val="false"/>
                <w:color w:val="000000"/>
                <w:sz w:val="20"/>
              </w:rPr>
              <w:t>
</w:t>
            </w:r>
          </w:p>
        </w:tc>
      </w:tr>
      <w:tr>
        <w:trPr>
          <w:trHeight w:val="675" w:hRule="atLeast"/>
        </w:trPr>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Табиғатты пайдаланушылардан келтірілген зиянның орнын толтыру туралы талаптар бойынша алынған төлемдер, аңшылықтың және балық аулаудың тәркіленген құралдарын, заңсыз олжаланған өнімдерді сатудан түскен қаражат
</w:t>
            </w:r>
          </w:p>
        </w:tc>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165" w:hRule="atLeast"/>
        </w:trPr>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Салыққа жатпайтын өзге де түсімдер
</w:t>
            </w:r>
          </w:p>
        </w:tc>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5270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r>
      <w:tr>
        <w:trPr>
          <w:trHeight w:val="315" w:hRule="atLeast"/>
        </w:trPr>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3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түсуі
</w:t>
            </w:r>
          </w:p>
        </w:tc>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30" w:hRule="atLeast"/>
        </w:trPr>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3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
</w:t>
            </w:r>
          </w:p>
        </w:tc>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165" w:hRule="atLeast"/>
        </w:trPr>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Капиталмен жасалған операциялардан алынатын кірістер
</w:t>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157885
</w:t>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1100
</w:t>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961
</w:t>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
</w:t>
            </w:r>
          </w:p>
        </w:tc>
      </w:tr>
      <w:tr>
        <w:trPr>
          <w:trHeight w:val="180" w:hRule="atLeast"/>
        </w:trPr>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Негiзгi капиталды сату
</w:t>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24850
</w:t>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180" w:hRule="atLeast"/>
        </w:trPr>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Негiзгi капиталды сату
</w:t>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24850
</w:t>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345" w:hRule="atLeast"/>
        </w:trPr>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
</w:t>
            </w:r>
          </w:p>
        </w:tc>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24850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180" w:hRule="atLeast"/>
        </w:trPr>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Жердi және материалдық емес активтердi сату
</w:t>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133035
</w:t>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1100
</w:t>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961
</w:t>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139
</w:t>
            </w:r>
            <w:r>
              <w:rPr>
                <w:rFonts w:ascii="Times New Roman"/>
                <w:b w:val="false"/>
                <w:i w:val="false"/>
                <w:color w:val="000000"/>
                <w:sz w:val="20"/>
              </w:rPr>
              <w:t>
</w:t>
            </w:r>
          </w:p>
        </w:tc>
      </w:tr>
      <w:tr>
        <w:trPr>
          <w:trHeight w:val="135" w:hRule="atLeast"/>
        </w:trPr>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Жердi және материалдық емес активтердi сату
</w:t>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133035
</w:t>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1100
</w:t>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961
</w:t>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139
</w:t>
            </w:r>
            <w:r>
              <w:rPr>
                <w:rFonts w:ascii="Times New Roman"/>
                <w:b w:val="false"/>
                <w:i w:val="false"/>
                <w:color w:val="000000"/>
                <w:sz w:val="20"/>
              </w:rPr>
              <w:t>
</w:t>
            </w:r>
          </w:p>
        </w:tc>
      </w:tr>
      <w:tr>
        <w:trPr>
          <w:trHeight w:val="330" w:hRule="atLeast"/>
        </w:trPr>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учаскелерін және тұрақты жердi пайдалану құқығын сатудан түсетін түсімдер
</w:t>
            </w:r>
          </w:p>
        </w:tc>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133035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961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
</w:t>
            </w:r>
          </w:p>
        </w:tc>
      </w:tr>
    </w:tbl>
    <w:p>
      <w:pPr>
        <w:spacing w:after="0"/>
        <w:ind w:left="0"/>
        <w:jc w:val="both"/>
      </w:pPr>
      <w:r>
        <w:rPr>
          <w:rFonts w:ascii="Times New Roman"/>
          <w:b w:val="false"/>
          <w:i w:val="false"/>
          <w:color w:val="000000"/>
          <w:sz w:val="28"/>
        </w:rPr>
        <w:t>
      кестенің жалғасы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8"/>
        <w:gridCol w:w="1458"/>
        <w:gridCol w:w="1599"/>
        <w:gridCol w:w="1599"/>
        <w:gridCol w:w="1599"/>
        <w:gridCol w:w="1378"/>
        <w:gridCol w:w="1259"/>
        <w:gridCol w:w="2143"/>
      </w:tblGrid>
      <w:tr>
        <w:trPr>
          <w:trHeight w:val="16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r>
      <w:tr>
        <w:trPr>
          <w:trHeight w:val="90" w:hRule="atLeast"/>
        </w:trPr>
        <w:tc>
          <w:tcPr>
            <w:tcW w:w="135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 қия
</w:t>
            </w:r>
          </w:p>
          <w:p>
            <w:pPr>
              <w:spacing w:after="20"/>
              <w:ind w:left="20"/>
              <w:jc w:val="both"/>
            </w:pPr>
            <w:r>
              <w:rPr>
                <w:rFonts w:ascii="Times New Roman"/>
                <w:b w:val="false"/>
                <w:i w:val="false"/>
                <w:color w:val="000000"/>
                <w:sz w:val="20"/>
              </w:rPr>
              <w:t>
Аударылатын норма- тив 100 %
</w:t>
            </w:r>
          </w:p>
        </w:tc>
        <w:tc>
          <w:tcPr>
            <w:tcW w:w="145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w:t>
            </w:r>
          </w:p>
          <w:p>
            <w:pPr>
              <w:spacing w:after="20"/>
              <w:ind w:left="20"/>
              <w:jc w:val="both"/>
            </w:pPr>
            <w:r>
              <w:rPr>
                <w:rFonts w:ascii="Times New Roman"/>
                <w:b w:val="false"/>
                <w:i w:val="false"/>
                <w:color w:val="000000"/>
                <w:sz w:val="20"/>
              </w:rPr>
              <w:t>
Аударылатын норма- тив 100 %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ауданы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қаласы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Кіріс кон-ті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Аударылатын норма- тив 26,2 %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бюдж. аудар. норма  73,8 %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Кіріс кон-ті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Аударылатын норма- тив 19,5 % 
</w:t>
            </w:r>
          </w:p>
        </w:tc>
        <w:tc>
          <w:tcPr>
            <w:tcW w:w="2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бюдж. аудар.норматив  80,5 %
</w:t>
            </w:r>
          </w:p>
        </w:tc>
      </w:tr>
      <w:tr>
        <w:trPr>
          <w:trHeight w:val="165" w:hRule="atLeast"/>
        </w:trPr>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r>
      <w:tr>
        <w:trPr>
          <w:trHeight w:val="435" w:hRule="atLeast"/>
        </w:trPr>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831069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562005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1435647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376325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1059322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13242661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2361583
</w:t>
            </w:r>
          </w:p>
        </w:tc>
        <w:tc>
          <w:tcPr>
            <w:tcW w:w="2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10881078
</w:t>
            </w:r>
          </w:p>
        </w:tc>
      </w:tr>
      <w:tr>
        <w:trPr>
          <w:trHeight w:val="165" w:hRule="atLeast"/>
        </w:trPr>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826059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557805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1432607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375529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1057064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13037026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2324912
</w:t>
            </w:r>
          </w:p>
        </w:tc>
        <w:tc>
          <w:tcPr>
            <w:tcW w:w="2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10581637
</w:t>
            </w:r>
          </w:p>
        </w:tc>
      </w:tr>
      <w:tr>
        <w:trPr>
          <w:trHeight w:val="165" w:hRule="atLeast"/>
        </w:trPr>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50805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37733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535080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140260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394820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4561189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813402
</w:t>
            </w:r>
          </w:p>
        </w:tc>
        <w:tc>
          <w:tcPr>
            <w:tcW w:w="2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3646033
</w:t>
            </w:r>
          </w:p>
        </w:tc>
      </w:tr>
      <w:tr>
        <w:trPr>
          <w:trHeight w:val="165" w:hRule="atLeast"/>
        </w:trPr>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50805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37733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535080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140260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394820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4561189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813402
</w:t>
            </w:r>
          </w:p>
        </w:tc>
        <w:tc>
          <w:tcPr>
            <w:tcW w:w="2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3646033
</w:t>
            </w:r>
          </w:p>
        </w:tc>
      </w:tr>
      <w:tr>
        <w:trPr>
          <w:trHeight w:val="195" w:hRule="atLeast"/>
        </w:trPr>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45474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32212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506613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132798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373815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4224697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753395
</w:t>
            </w:r>
          </w:p>
        </w:tc>
        <w:tc>
          <w:tcPr>
            <w:tcW w:w="2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3471302
</w:t>
            </w:r>
          </w:p>
        </w:tc>
      </w:tr>
      <w:tr>
        <w:trPr>
          <w:trHeight w:val="165" w:hRule="atLeast"/>
        </w:trPr>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4854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4173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28315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7422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20893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212654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37923
</w:t>
            </w:r>
          </w:p>
        </w:tc>
        <w:tc>
          <w:tcPr>
            <w:tcW w:w="2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174731
</w:t>
            </w:r>
          </w:p>
        </w:tc>
      </w:tr>
      <w:tr>
        <w:trPr>
          <w:trHeight w:val="300" w:hRule="atLeast"/>
        </w:trPr>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477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1348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123838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22084
</w:t>
            </w:r>
          </w:p>
        </w:tc>
        <w:tc>
          <w:tcPr>
            <w:tcW w:w="2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65" w:hRule="atLeast"/>
        </w:trPr>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116442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68365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299685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78556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221129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7313928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1304303
</w:t>
            </w:r>
          </w:p>
        </w:tc>
        <w:tc>
          <w:tcPr>
            <w:tcW w:w="2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6009625
</w:t>
            </w:r>
          </w:p>
        </w:tc>
      </w:tr>
      <w:tr>
        <w:trPr>
          <w:trHeight w:val="165" w:hRule="atLeast"/>
        </w:trPr>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116442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68365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299685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78556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221129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7313928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1304303
</w:t>
            </w:r>
          </w:p>
        </w:tc>
        <w:tc>
          <w:tcPr>
            <w:tcW w:w="2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6009625
</w:t>
            </w:r>
          </w:p>
        </w:tc>
      </w:tr>
      <w:tr>
        <w:trPr>
          <w:trHeight w:val="150" w:hRule="atLeast"/>
        </w:trPr>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116442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68365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299685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78556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221129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7313928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1304303
</w:t>
            </w:r>
          </w:p>
        </w:tc>
        <w:tc>
          <w:tcPr>
            <w:tcW w:w="2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6009625
</w:t>
            </w:r>
          </w:p>
        </w:tc>
      </w:tr>
      <w:tr>
        <w:trPr>
          <w:trHeight w:val="165" w:hRule="atLeast"/>
        </w:trPr>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643138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426986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551635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144600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407035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826207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147339
</w:t>
            </w:r>
          </w:p>
        </w:tc>
        <w:tc>
          <w:tcPr>
            <w:tcW w:w="2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678868
</w:t>
            </w:r>
          </w:p>
        </w:tc>
      </w:tr>
      <w:tr>
        <w:trPr>
          <w:trHeight w:val="165" w:hRule="atLeast"/>
        </w:trPr>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560201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408200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522200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136884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385316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564000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100579
</w:t>
            </w:r>
          </w:p>
        </w:tc>
        <w:tc>
          <w:tcPr>
            <w:tcW w:w="2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463421
</w:t>
            </w:r>
          </w:p>
        </w:tc>
      </w:tr>
      <w:tr>
        <w:trPr>
          <w:trHeight w:val="165" w:hRule="atLeast"/>
        </w:trPr>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559201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407000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521935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136814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385121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520000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92732
</w:t>
            </w:r>
          </w:p>
        </w:tc>
        <w:tc>
          <w:tcPr>
            <w:tcW w:w="2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427268
</w:t>
            </w:r>
          </w:p>
        </w:tc>
      </w:tr>
      <w:tr>
        <w:trPr>
          <w:trHeight w:val="165" w:hRule="atLeast"/>
        </w:trPr>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44000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7847
</w:t>
            </w:r>
          </w:p>
        </w:tc>
        <w:tc>
          <w:tcPr>
            <w:tcW w:w="2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36153
</w:t>
            </w:r>
          </w:p>
        </w:tc>
      </w:tr>
      <w:tr>
        <w:trPr>
          <w:trHeight w:val="165" w:hRule="atLeast"/>
        </w:trPr>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74550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11190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22935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6012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16923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134100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23914
</w:t>
            </w:r>
          </w:p>
        </w:tc>
        <w:tc>
          <w:tcPr>
            <w:tcW w:w="2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110186
</w:t>
            </w:r>
          </w:p>
        </w:tc>
      </w:tr>
      <w:tr>
        <w:trPr>
          <w:trHeight w:val="150" w:hRule="atLeast"/>
        </w:trPr>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165" w:hRule="atLeast"/>
        </w:trPr>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4585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1202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3383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9000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1605
</w:t>
            </w:r>
          </w:p>
        </w:tc>
        <w:tc>
          <w:tcPr>
            <w:tcW w:w="2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7395
</w:t>
            </w:r>
          </w:p>
        </w:tc>
      </w:tr>
      <w:tr>
        <w:trPr>
          <w:trHeight w:val="300" w:hRule="atLeast"/>
        </w:trPr>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7550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15700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4115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11585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5100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909
</w:t>
            </w:r>
          </w:p>
        </w:tc>
        <w:tc>
          <w:tcPr>
            <w:tcW w:w="2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4191
</w:t>
            </w:r>
          </w:p>
        </w:tc>
      </w:tr>
      <w:tr>
        <w:trPr>
          <w:trHeight w:val="300" w:hRule="atLeast"/>
        </w:trPr>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2850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2600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682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1918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120000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21400
</w:t>
            </w:r>
          </w:p>
        </w:tc>
        <w:tc>
          <w:tcPr>
            <w:tcW w:w="2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65" w:hRule="atLeast"/>
        </w:trPr>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8237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7536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6300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1652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4648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128107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22846
</w:t>
            </w:r>
          </w:p>
        </w:tc>
        <w:tc>
          <w:tcPr>
            <w:tcW w:w="2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105261
</w:t>
            </w:r>
          </w:p>
        </w:tc>
      </w:tr>
      <w:tr>
        <w:trPr>
          <w:trHeight w:val="165" w:hRule="atLeast"/>
        </w:trPr>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1597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1136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3200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839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2361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54830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9778
</w:t>
            </w:r>
          </w:p>
        </w:tc>
        <w:tc>
          <w:tcPr>
            <w:tcW w:w="2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45052
</w:t>
            </w:r>
          </w:p>
        </w:tc>
      </w:tr>
      <w:tr>
        <w:trPr>
          <w:trHeight w:val="165" w:hRule="atLeast"/>
        </w:trPr>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6640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6400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3100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813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2287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73277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13068
</w:t>
            </w:r>
          </w:p>
        </w:tc>
        <w:tc>
          <w:tcPr>
            <w:tcW w:w="2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60209
</w:t>
            </w:r>
          </w:p>
        </w:tc>
      </w:tr>
      <w:tr>
        <w:trPr>
          <w:trHeight w:val="165" w:hRule="atLeast"/>
        </w:trPr>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65" w:hRule="atLeast"/>
        </w:trPr>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35" w:hRule="atLeast"/>
        </w:trPr>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12879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22890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44985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11793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33192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178600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31850
</w:t>
            </w:r>
          </w:p>
        </w:tc>
        <w:tc>
          <w:tcPr>
            <w:tcW w:w="2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146750
</w:t>
            </w:r>
          </w:p>
        </w:tc>
      </w:tr>
      <w:tr>
        <w:trPr>
          <w:trHeight w:val="165" w:hRule="atLeast"/>
        </w:trPr>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18,822
</w:t>
            </w:r>
          </w:p>
        </w:tc>
      </w:tr>
      <w:tr>
        <w:trPr>
          <w:trHeight w:val="165" w:hRule="atLeast"/>
        </w:trPr>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50" w:hRule="atLeast"/>
        </w:trPr>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473"/>
        <w:gridCol w:w="1533"/>
        <w:gridCol w:w="1093"/>
        <w:gridCol w:w="1173"/>
        <w:gridCol w:w="1433"/>
        <w:gridCol w:w="1153"/>
        <w:gridCol w:w="2373"/>
      </w:tblGrid>
      <w:tr>
        <w:trPr>
          <w:trHeight w:val="16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10819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43464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11393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32071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118200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21079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97121
</w:t>
            </w:r>
          </w:p>
        </w:tc>
      </w:tr>
      <w:tr>
        <w:trPr>
          <w:trHeight w:val="16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28200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5029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
</w:t>
            </w:r>
          </w:p>
        </w:tc>
      </w:tr>
      <w:tr>
        <w:trPr>
          <w:trHeight w:val="16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10819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43464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11393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32071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90000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16050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73950
</w:t>
            </w:r>
          </w:p>
        </w:tc>
      </w:tr>
      <w:tr>
        <w:trPr>
          <w:trHeight w:val="22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6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1121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60400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10771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41166
</w:t>
            </w:r>
          </w:p>
        </w:tc>
      </w:tr>
      <w:tr>
        <w:trPr>
          <w:trHeight w:val="15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5900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1052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4848
</w:t>
            </w:r>
          </w:p>
        </w:tc>
      </w:tr>
      <w:tr>
        <w:trPr>
          <w:trHeight w:val="16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17900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3192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14708
</w:t>
            </w:r>
          </w:p>
        </w:tc>
      </w:tr>
      <w:tr>
        <w:trPr>
          <w:trHeight w:val="16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7700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1373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6327
</w:t>
            </w:r>
          </w:p>
        </w:tc>
      </w:tr>
      <w:tr>
        <w:trPr>
          <w:trHeight w:val="16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1150
</w:t>
            </w:r>
          </w:p>
        </w:tc>
      </w:tr>
      <w:tr>
        <w:trPr>
          <w:trHeight w:val="34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3200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571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1080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795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17200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3067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14133
</w:t>
            </w:r>
          </w:p>
        </w:tc>
      </w:tr>
      <w:tr>
        <w:trPr>
          <w:trHeight w:val="51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7100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1266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8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6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2795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1831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888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157102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28018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100360,82
</w:t>
            </w:r>
          </w:p>
        </w:tc>
      </w:tr>
      <w:tr>
        <w:trPr>
          <w:trHeight w:val="66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77600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13839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63761
</w:t>
            </w:r>
          </w:p>
        </w:tc>
      </w:tr>
      <w:tr>
        <w:trPr>
          <w:trHeight w:val="51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
</w:t>
            </w:r>
          </w:p>
        </w:tc>
      </w:tr>
      <w:tr>
        <w:trPr>
          <w:trHeight w:val="64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1900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339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1561
</w:t>
            </w:r>
          </w:p>
        </w:tc>
      </w:tr>
      <w:tr>
        <w:trPr>
          <w:trHeight w:val="67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1810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1487
</w:t>
            </w:r>
          </w:p>
        </w:tc>
      </w:tr>
      <w:tr>
        <w:trPr>
          <w:trHeight w:val="67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5800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1034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4766
</w:t>
            </w:r>
          </w:p>
        </w:tc>
      </w:tr>
      <w:tr>
        <w:trPr>
          <w:trHeight w:val="52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533"/>
        <w:gridCol w:w="1473"/>
        <w:gridCol w:w="1133"/>
        <w:gridCol w:w="1213"/>
        <w:gridCol w:w="1373"/>
        <w:gridCol w:w="1053"/>
        <w:gridCol w:w="2573"/>
      </w:tblGrid>
      <w:tr>
        <w:trPr>
          <w:trHeight w:val="165"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1150
</w:t>
            </w:r>
          </w:p>
        </w:tc>
      </w:tr>
      <w:tr>
        <w:trPr>
          <w:trHeight w:val="150"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495"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515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423
</w:t>
            </w:r>
          </w:p>
        </w:tc>
      </w:tr>
      <w:tr>
        <w:trPr>
          <w:trHeight w:val="300"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1055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32600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5814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26786
</w:t>
            </w:r>
          </w:p>
        </w:tc>
      </w:tr>
      <w:tr>
        <w:trPr>
          <w:trHeight w:val="315"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6750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1204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9100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1623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19000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3388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65"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1860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3400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1040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272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768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65500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11680
</w:t>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52669
</w:t>
            </w:r>
            <w:r>
              <w:rPr>
                <w:rFonts w:ascii="Times New Roman"/>
                <w:b w:val="false"/>
                <w:i w:val="false"/>
                <w:color w:val="000000"/>
                <w:sz w:val="20"/>
              </w:rPr>
              <w:t>
</w:t>
            </w:r>
          </w:p>
        </w:tc>
      </w:tr>
      <w:tr>
        <w:trPr>
          <w:trHeight w:val="165"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20900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3727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16762
</w:t>
            </w:r>
          </w:p>
        </w:tc>
      </w:tr>
      <w:tr>
        <w:trPr>
          <w:trHeight w:val="300"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65"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1068
</w:t>
            </w:r>
          </w:p>
        </w:tc>
      </w:tr>
      <w:tr>
        <w:trPr>
          <w:trHeight w:val="135"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19100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3406
</w:t>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15694
</w:t>
            </w:r>
            <w:r>
              <w:rPr>
                <w:rFonts w:ascii="Times New Roman"/>
                <w:b w:val="false"/>
                <w:i w:val="false"/>
                <w:color w:val="000000"/>
                <w:sz w:val="20"/>
              </w:rPr>
              <w:t>
</w:t>
            </w:r>
          </w:p>
        </w:tc>
      </w:tr>
      <w:tr>
        <w:trPr>
          <w:trHeight w:val="315"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1088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5012
</w:t>
            </w:r>
          </w:p>
        </w:tc>
      </w:tr>
      <w:tr>
        <w:trPr>
          <w:trHeight w:val="165"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2318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10682
</w:t>
            </w:r>
          </w:p>
        </w:tc>
      </w:tr>
      <w:tr>
        <w:trPr>
          <w:trHeight w:val="165"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15"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900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160
</w:t>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150"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45"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165"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65"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00"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900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160
</w:t>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510"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50"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1600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2700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940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246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39800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7098
</w:t>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32702
</w:t>
            </w:r>
            <w:r>
              <w:rPr>
                <w:rFonts w:ascii="Times New Roman"/>
                <w:b w:val="false"/>
                <w:i w:val="false"/>
                <w:color w:val="000000"/>
                <w:sz w:val="20"/>
              </w:rPr>
              <w:t>
</w:t>
            </w:r>
          </w:p>
        </w:tc>
      </w:tr>
      <w:tr>
        <w:trPr>
          <w:trHeight w:val="150"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1600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2700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940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246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39800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7098
</w:t>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32702
</w:t>
            </w:r>
            <w:r>
              <w:rPr>
                <w:rFonts w:ascii="Times New Roman"/>
                <w:b w:val="false"/>
                <w:i w:val="false"/>
                <w:color w:val="000000"/>
                <w:sz w:val="20"/>
              </w:rPr>
              <w:t>
</w:t>
            </w:r>
          </w:p>
        </w:tc>
      </w:tr>
      <w:tr>
        <w:trPr>
          <w:trHeight w:val="300"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694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38000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6777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31223
</w:t>
            </w:r>
          </w:p>
        </w:tc>
      </w:tr>
      <w:tr>
        <w:trPr>
          <w:trHeight w:val="300"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15"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60"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553"/>
        <w:gridCol w:w="1433"/>
        <w:gridCol w:w="1093"/>
        <w:gridCol w:w="1273"/>
        <w:gridCol w:w="1393"/>
        <w:gridCol w:w="1053"/>
        <w:gridCol w:w="2613"/>
      </w:tblGrid>
      <w:tr>
        <w:trPr>
          <w:trHeight w:val="165"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160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150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44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3900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695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3205
</w:t>
            </w:r>
            <w:r>
              <w:rPr>
                <w:rFonts w:ascii="Times New Roman"/>
                <w:b w:val="false"/>
                <w:i w:val="false"/>
                <w:color w:val="000000"/>
                <w:sz w:val="20"/>
              </w:rPr>
              <w:t>
</w:t>
            </w:r>
          </w:p>
        </w:tc>
      </w:tr>
      <w:tr>
        <w:trPr>
          <w:trHeight w:val="165"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160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150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44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3900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695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3205
</w:t>
            </w:r>
            <w:r>
              <w:rPr>
                <w:rFonts w:ascii="Times New Roman"/>
                <w:b w:val="false"/>
                <w:i w:val="false"/>
                <w:color w:val="000000"/>
                <w:sz w:val="20"/>
              </w:rPr>
              <w:t>
</w:t>
            </w:r>
          </w:p>
        </w:tc>
      </w:tr>
      <w:tr>
        <w:trPr>
          <w:trHeight w:val="675"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
</w:t>
            </w:r>
          </w:p>
        </w:tc>
      </w:tr>
      <w:tr>
        <w:trPr>
          <w:trHeight w:val="165"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2794
</w:t>
            </w:r>
          </w:p>
        </w:tc>
      </w:tr>
      <w:tr>
        <w:trPr>
          <w:trHeight w:val="315"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30"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165"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3150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800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2000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524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1476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140135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24991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115144
</w:t>
            </w:r>
            <w:r>
              <w:rPr>
                <w:rFonts w:ascii="Times New Roman"/>
                <w:b w:val="false"/>
                <w:i w:val="false"/>
                <w:color w:val="000000"/>
                <w:sz w:val="20"/>
              </w:rPr>
              <w:t>
</w:t>
            </w:r>
          </w:p>
        </w:tc>
      </w:tr>
      <w:tr>
        <w:trPr>
          <w:trHeight w:val="180"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150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24000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4280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19720
</w:t>
            </w:r>
            <w:r>
              <w:rPr>
                <w:rFonts w:ascii="Times New Roman"/>
                <w:b w:val="false"/>
                <w:i w:val="false"/>
                <w:color w:val="000000"/>
                <w:sz w:val="20"/>
              </w:rPr>
              <w:t>
</w:t>
            </w:r>
          </w:p>
        </w:tc>
      </w:tr>
      <w:tr>
        <w:trPr>
          <w:trHeight w:val="180"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150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24000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4280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19720
</w:t>
            </w:r>
            <w:r>
              <w:rPr>
                <w:rFonts w:ascii="Times New Roman"/>
                <w:b w:val="false"/>
                <w:i w:val="false"/>
                <w:color w:val="000000"/>
                <w:sz w:val="20"/>
              </w:rPr>
              <w:t>
</w:t>
            </w:r>
          </w:p>
        </w:tc>
      </w:tr>
      <w:tr>
        <w:trPr>
          <w:trHeight w:val="345"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24000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4280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19720
</w:t>
            </w:r>
          </w:p>
        </w:tc>
      </w:tr>
      <w:tr>
        <w:trPr>
          <w:trHeight w:val="180"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3000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800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2000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524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1476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116135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20711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95424
</w:t>
            </w:r>
            <w:r>
              <w:rPr>
                <w:rFonts w:ascii="Times New Roman"/>
                <w:b w:val="false"/>
                <w:i w:val="false"/>
                <w:color w:val="000000"/>
                <w:sz w:val="20"/>
              </w:rPr>
              <w:t>
</w:t>
            </w:r>
          </w:p>
        </w:tc>
      </w:tr>
      <w:tr>
        <w:trPr>
          <w:trHeight w:val="135"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3000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800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2000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524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1476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116135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20711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95424
</w:t>
            </w:r>
            <w:r>
              <w:rPr>
                <w:rFonts w:ascii="Times New Roman"/>
                <w:b w:val="false"/>
                <w:i w:val="false"/>
                <w:color w:val="000000"/>
                <w:sz w:val="20"/>
              </w:rPr>
              <w:t>
</w:t>
            </w:r>
          </w:p>
        </w:tc>
      </w:tr>
      <w:tr>
        <w:trPr>
          <w:trHeight w:val="330"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524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1476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116135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95424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кестенің жалғасы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2593"/>
        <w:gridCol w:w="2353"/>
        <w:gridCol w:w="2293"/>
        <w:gridCol w:w="2413"/>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r>
      <w:tr>
        <w:trPr>
          <w:trHeight w:val="16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Жаңаөзен қаласы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r>
      <w:tr>
        <w:trPr>
          <w:trHeight w:val="165"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Кіріс конт-ті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Аударылатын норматив 25,2 %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бюджетіне аударылатын норматив   74,8 %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Бекітілген табыстар норматив
</w:t>
            </w:r>
          </w:p>
          <w:p>
            <w:pPr>
              <w:spacing w:after="20"/>
              <w:ind w:left="20"/>
              <w:jc w:val="both"/>
            </w:pPr>
            <w:r>
              <w:rPr>
                <w:rFonts w:ascii="Times New Roman"/>
                <w:b w:val="false"/>
                <w:i w:val="false"/>
                <w:color w:val="000000"/>
                <w:sz w:val="20"/>
              </w:rPr>
              <w:t>
100 %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бюджеттің барлық табысы
</w:t>
            </w:r>
          </w:p>
        </w:tc>
      </w:tr>
      <w:tr>
        <w:trPr>
          <w:trHeight w:val="165"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r>
      <w:tr>
        <w:trPr>
          <w:trHeight w:val="165"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6670512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1679257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4991255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371899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171188049
</w:t>
            </w:r>
            <w:r>
              <w:rPr>
                <w:rFonts w:ascii="Times New Roman"/>
                <w:b w:val="false"/>
                <w:i w:val="false"/>
                <w:color w:val="000000"/>
                <w:sz w:val="20"/>
              </w:rPr>
              <w:t>
</w:t>
            </w:r>
          </w:p>
        </w:tc>
      </w:tr>
      <w:tr>
        <w:trPr>
          <w:trHeight w:val="165"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6639509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1671454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4968055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322139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16946384
</w:t>
            </w:r>
            <w:r>
              <w:rPr>
                <w:rFonts w:ascii="Times New Roman"/>
                <w:b w:val="false"/>
                <w:i w:val="false"/>
                <w:color w:val="000000"/>
                <w:sz w:val="20"/>
              </w:rPr>
              <w:t>
</w:t>
            </w:r>
          </w:p>
        </w:tc>
      </w:tr>
      <w:tr>
        <w:trPr>
          <w:trHeight w:val="165"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1595171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401574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1193597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5288933
</w:t>
            </w:r>
            <w:r>
              <w:rPr>
                <w:rFonts w:ascii="Times New Roman"/>
                <w:b w:val="false"/>
                <w:i w:val="false"/>
                <w:color w:val="000000"/>
                <w:sz w:val="20"/>
              </w:rPr>
              <w:t>
</w:t>
            </w:r>
          </w:p>
        </w:tc>
      </w:tr>
      <w:tr>
        <w:trPr>
          <w:trHeight w:val="165"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1595171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401574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1193597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5288933
</w:t>
            </w:r>
            <w:r>
              <w:rPr>
                <w:rFonts w:ascii="Times New Roman"/>
                <w:b w:val="false"/>
                <w:i w:val="false"/>
                <w:color w:val="000000"/>
                <w:sz w:val="20"/>
              </w:rPr>
              <w:t>
</w:t>
            </w:r>
          </w:p>
        </w:tc>
      </w:tr>
      <w:tr>
        <w:trPr>
          <w:trHeight w:val="195"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1547980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389694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1158286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4958772
</w:t>
            </w:r>
          </w:p>
        </w:tc>
      </w:tr>
      <w:tr>
        <w:trPr>
          <w:trHeight w:val="165"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15092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3799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11293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204278
</w:t>
            </w:r>
          </w:p>
        </w:tc>
      </w:tr>
      <w:tr>
        <w:trPr>
          <w:trHeight w:val="300"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32099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8081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24018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125883
</w:t>
            </w:r>
          </w:p>
        </w:tc>
      </w:tr>
      <w:tr>
        <w:trPr>
          <w:trHeight w:val="165"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4269676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1074863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3194813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9347181
</w:t>
            </w:r>
            <w:r>
              <w:rPr>
                <w:rFonts w:ascii="Times New Roman"/>
                <w:b w:val="false"/>
                <w:i w:val="false"/>
                <w:color w:val="000000"/>
                <w:sz w:val="20"/>
              </w:rPr>
              <w:t>
</w:t>
            </w:r>
          </w:p>
        </w:tc>
      </w:tr>
      <w:tr>
        <w:trPr>
          <w:trHeight w:val="165"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4269676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1074863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3194813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9347181
</w:t>
            </w:r>
            <w:r>
              <w:rPr>
                <w:rFonts w:ascii="Times New Roman"/>
                <w:b w:val="false"/>
                <w:i w:val="false"/>
                <w:color w:val="000000"/>
                <w:sz w:val="20"/>
              </w:rPr>
              <w:t>
</w:t>
            </w:r>
          </w:p>
        </w:tc>
      </w:tr>
      <w:tr>
        <w:trPr>
          <w:trHeight w:val="150"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4269676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1074863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3194813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9347181
</w:t>
            </w:r>
          </w:p>
        </w:tc>
      </w:tr>
      <w:tr>
        <w:trPr>
          <w:trHeight w:val="165"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633841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159566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474275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1573429
</w:t>
            </w:r>
            <w:r>
              <w:rPr>
                <w:rFonts w:ascii="Times New Roman"/>
                <w:b w:val="false"/>
                <w:i w:val="false"/>
                <w:color w:val="000000"/>
                <w:sz w:val="20"/>
              </w:rPr>
              <w:t>
</w:t>
            </w:r>
          </w:p>
        </w:tc>
      </w:tr>
      <w:tr>
        <w:trPr>
          <w:trHeight w:val="165"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279901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70463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209438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1074052
</w:t>
            </w:r>
            <w:r>
              <w:rPr>
                <w:rFonts w:ascii="Times New Roman"/>
                <w:b w:val="false"/>
                <w:i w:val="false"/>
                <w:color w:val="000000"/>
                <w:sz w:val="20"/>
              </w:rPr>
              <w:t>
</w:t>
            </w:r>
          </w:p>
        </w:tc>
      </w:tr>
      <w:tr>
        <w:trPr>
          <w:trHeight w:val="165"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266151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67002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199149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1027956
</w:t>
            </w:r>
          </w:p>
        </w:tc>
      </w:tr>
      <w:tr>
        <w:trPr>
          <w:trHeight w:val="165"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13750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3461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10289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46096
</w:t>
            </w:r>
          </w:p>
        </w:tc>
      </w:tr>
      <w:tr>
        <w:trPr>
          <w:trHeight w:val="165"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307840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77497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230343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355517
</w:t>
            </w:r>
            <w:r>
              <w:rPr>
                <w:rFonts w:ascii="Times New Roman"/>
                <w:b w:val="false"/>
                <w:i w:val="false"/>
                <w:color w:val="000000"/>
                <w:sz w:val="20"/>
              </w:rPr>
              <w:t>
</w:t>
            </w:r>
          </w:p>
        </w:tc>
      </w:tr>
      <w:tr>
        <w:trPr>
          <w:trHeight w:val="150"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165"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1646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12332
</w:t>
            </w:r>
          </w:p>
        </w:tc>
      </w:tr>
      <w:tr>
        <w:trPr>
          <w:trHeight w:val="300"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297570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74911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222659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238413
</w:t>
            </w:r>
          </w:p>
        </w:tc>
      </w:tr>
      <w:tr>
        <w:trPr>
          <w:trHeight w:val="300"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w:t>
            </w:r>
          </w:p>
        </w:tc>
      </w:tr>
      <w:tr>
        <w:trPr>
          <w:trHeight w:val="300"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2014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5986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104675
</w:t>
            </w:r>
          </w:p>
        </w:tc>
      </w:tr>
      <w:tr>
        <w:trPr>
          <w:trHeight w:val="165"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46100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11606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34494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143693
</w:t>
            </w:r>
            <w:r>
              <w:rPr>
                <w:rFonts w:ascii="Times New Roman"/>
                <w:b w:val="false"/>
                <w:i w:val="false"/>
                <w:color w:val="000000"/>
                <w:sz w:val="20"/>
              </w:rPr>
              <w:t>
</w:t>
            </w:r>
          </w:p>
        </w:tc>
      </w:tr>
      <w:tr>
        <w:trPr>
          <w:trHeight w:val="165"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21100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5312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15788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62797
</w:t>
            </w:r>
          </w:p>
        </w:tc>
      </w:tr>
      <w:tr>
        <w:trPr>
          <w:trHeight w:val="165"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6294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18706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80896
</w:t>
            </w:r>
          </w:p>
        </w:tc>
      </w:tr>
      <w:tr>
        <w:trPr>
          <w:trHeight w:val="165"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167
</w:t>
            </w:r>
            <w:r>
              <w:rPr>
                <w:rFonts w:ascii="Times New Roman"/>
                <w:b w:val="false"/>
                <w:i w:val="false"/>
                <w:color w:val="000000"/>
                <w:sz w:val="20"/>
              </w:rPr>
              <w:t>
</w:t>
            </w:r>
          </w:p>
        </w:tc>
      </w:tr>
      <w:tr>
        <w:trPr>
          <w:trHeight w:val="165"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
</w:t>
            </w:r>
          </w:p>
        </w:tc>
      </w:tr>
      <w:tr>
        <w:trPr>
          <w:trHeight w:val="135"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106500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26811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79689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322139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583355
</w:t>
            </w:r>
            <w:r>
              <w:rPr>
                <w:rFonts w:ascii="Times New Roman"/>
                <w:b w:val="false"/>
                <w:i w:val="false"/>
                <w:color w:val="000000"/>
                <w:sz w:val="20"/>
              </w:rPr>
              <w:t>
</w:t>
            </w:r>
          </w:p>
        </w:tc>
      </w:tr>
      <w:tr>
        <w:trPr>
          <w:trHeight w:val="165"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32002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32002
</w:t>
            </w:r>
            <w:r>
              <w:rPr>
                <w:rFonts w:ascii="Times New Roman"/>
                <w:b w:val="false"/>
                <w:i w:val="false"/>
                <w:color w:val="000000"/>
                <w:sz w:val="20"/>
              </w:rPr>
              <w:t>
</w:t>
            </w:r>
          </w:p>
        </w:tc>
      </w:tr>
      <w:tr>
        <w:trPr>
          <w:trHeight w:val="165"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11071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11071
</w:t>
            </w:r>
          </w:p>
        </w:tc>
      </w:tr>
      <w:tr>
        <w:trPr>
          <w:trHeight w:val="150"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3562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3562
</w:t>
            </w:r>
          </w:p>
        </w:tc>
      </w:tr>
      <w:tr>
        <w:trPr>
          <w:trHeight w:val="345"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13385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13385
</w:t>
            </w:r>
          </w:p>
        </w:tc>
      </w:tr>
      <w:tr>
        <w:trPr>
          <w:trHeight w:val="300"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3984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3984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2573"/>
        <w:gridCol w:w="2313"/>
        <w:gridCol w:w="2333"/>
        <w:gridCol w:w="2413"/>
      </w:tblGrid>
      <w:tr>
        <w:trPr>
          <w:trHeight w:val="165"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94960
</w:t>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23906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71054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290137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492722
</w:t>
            </w:r>
            <w:r>
              <w:rPr>
                <w:rFonts w:ascii="Times New Roman"/>
                <w:b w:val="false"/>
                <w:i w:val="false"/>
                <w:color w:val="000000"/>
                <w:sz w:val="20"/>
              </w:rPr>
              <w:t>
</w:t>
            </w:r>
          </w:p>
        </w:tc>
      </w:tr>
      <w:tr>
        <w:trPr>
          <w:trHeight w:val="165"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23017
</w:t>
            </w:r>
          </w:p>
        </w:tc>
      </w:tr>
      <w:tr>
        <w:trPr>
          <w:trHeight w:val="165"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94540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23800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70740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179568
</w:t>
            </w:r>
          </w:p>
        </w:tc>
      </w:tr>
      <w:tr>
        <w:trPr>
          <w:trHeight w:val="225"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290137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290137
</w:t>
            </w:r>
          </w:p>
        </w:tc>
      </w:tr>
      <w:tr>
        <w:trPr>
          <w:trHeight w:val="165"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11540
</w:t>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2905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8635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58631
</w:t>
            </w:r>
            <w:r>
              <w:rPr>
                <w:rFonts w:ascii="Times New Roman"/>
                <w:b w:val="false"/>
                <w:i w:val="false"/>
                <w:color w:val="000000"/>
                <w:sz w:val="20"/>
              </w:rPr>
              <w:t>
</w:t>
            </w:r>
          </w:p>
        </w:tc>
      </w:tr>
      <w:tr>
        <w:trPr>
          <w:trHeight w:val="150"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453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1347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6348
</w:t>
            </w:r>
          </w:p>
        </w:tc>
      </w:tr>
      <w:tr>
        <w:trPr>
          <w:trHeight w:val="165"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743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2207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16783
</w:t>
            </w:r>
          </w:p>
        </w:tc>
      </w:tr>
      <w:tr>
        <w:trPr>
          <w:trHeight w:val="165"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6327
</w:t>
            </w:r>
          </w:p>
        </w:tc>
      </w:tr>
      <w:tr>
        <w:trPr>
          <w:trHeight w:val="165"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1127
</w:t>
            </w:r>
          </w:p>
        </w:tc>
      </w:tr>
      <w:tr>
        <w:trPr>
          <w:trHeight w:val="345"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2714
</w:t>
            </w:r>
          </w:p>
        </w:tc>
      </w:tr>
      <w:tr>
        <w:trPr>
          <w:trHeight w:val="345"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1510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4490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19242
</w:t>
            </w:r>
          </w:p>
        </w:tc>
      </w:tr>
      <w:tr>
        <w:trPr>
          <w:trHeight w:val="510"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6090
</w:t>
            </w:r>
          </w:p>
        </w:tc>
      </w:tr>
      <w:tr>
        <w:trPr>
          <w:trHeight w:val="345"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480"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65"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34321
</w:t>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8640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25681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153486
</w:t>
            </w:r>
            <w:r>
              <w:rPr>
                <w:rFonts w:ascii="Times New Roman"/>
                <w:b w:val="false"/>
                <w:i w:val="false"/>
                <w:color w:val="000000"/>
                <w:sz w:val="20"/>
              </w:rPr>
              <w:t>
</w:t>
            </w:r>
          </w:p>
        </w:tc>
      </w:tr>
      <w:tr>
        <w:trPr>
          <w:trHeight w:val="660"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14780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3721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11059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73730
</w:t>
            </w:r>
          </w:p>
        </w:tc>
      </w:tr>
      <w:tr>
        <w:trPr>
          <w:trHeight w:val="510"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
</w:t>
            </w:r>
          </w:p>
        </w:tc>
      </w:tr>
      <w:tr>
        <w:trPr>
          <w:trHeight w:val="645"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277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823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2470
</w:t>
            </w:r>
          </w:p>
        </w:tc>
      </w:tr>
      <w:tr>
        <w:trPr>
          <w:trHeight w:val="675"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1469
</w:t>
            </w:r>
          </w:p>
        </w:tc>
      </w:tr>
      <w:tr>
        <w:trPr>
          <w:trHeight w:val="675"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4674
</w:t>
            </w:r>
          </w:p>
        </w:tc>
      </w:tr>
      <w:tr>
        <w:trPr>
          <w:trHeight w:val="525"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2593"/>
        <w:gridCol w:w="2253"/>
        <w:gridCol w:w="2313"/>
        <w:gridCol w:w="2433"/>
      </w:tblGrid>
      <w:tr>
        <w:trPr>
          <w:trHeight w:val="435"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681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1885
</w:t>
            </w:r>
          </w:p>
        </w:tc>
      </w:tr>
      <w:tr>
        <w:trPr>
          <w:trHeight w:val="150"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495"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492
</w:t>
            </w:r>
          </w:p>
        </w:tc>
      </w:tr>
      <w:tr>
        <w:trPr>
          <w:trHeight w:val="300"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11600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2920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8680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35818
</w:t>
            </w:r>
          </w:p>
        </w:tc>
      </w:tr>
      <w:tr>
        <w:trPr>
          <w:trHeight w:val="315"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r>
      <w:tr>
        <w:trPr>
          <w:trHeight w:val="195"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478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1422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6856
</w:t>
            </w:r>
          </w:p>
        </w:tc>
      </w:tr>
      <w:tr>
        <w:trPr>
          <w:trHeight w:val="315"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7640
</w:t>
            </w:r>
          </w:p>
        </w:tc>
      </w:tr>
      <w:tr>
        <w:trPr>
          <w:trHeight w:val="345"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881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2619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17915
</w:t>
            </w:r>
          </w:p>
        </w:tc>
      </w:tr>
      <w:tr>
        <w:trPr>
          <w:trHeight w:val="165"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20303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5111
</w:t>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15192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49760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119226
</w:t>
            </w:r>
            <w:r>
              <w:rPr>
                <w:rFonts w:ascii="Times New Roman"/>
                <w:b w:val="false"/>
                <w:i w:val="false"/>
                <w:color w:val="000000"/>
                <w:sz w:val="20"/>
              </w:rPr>
              <w:t>
</w:t>
            </w:r>
          </w:p>
        </w:tc>
      </w:tr>
      <w:tr>
        <w:trPr>
          <w:trHeight w:val="165"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1198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18068
</w:t>
            </w:r>
          </w:p>
        </w:tc>
      </w:tr>
      <w:tr>
        <w:trPr>
          <w:trHeight w:val="300"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65"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1060
</w:t>
            </w:r>
          </w:p>
        </w:tc>
      </w:tr>
      <w:tr>
        <w:trPr>
          <w:trHeight w:val="135"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1600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402
</w:t>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1198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16605
</w:t>
            </w:r>
            <w:r>
              <w:rPr>
                <w:rFonts w:ascii="Times New Roman"/>
                <w:b w:val="false"/>
                <w:i w:val="false"/>
                <w:color w:val="000000"/>
                <w:sz w:val="20"/>
              </w:rPr>
              <w:t>
</w:t>
            </w:r>
          </w:p>
        </w:tc>
      </w:tr>
      <w:tr>
        <w:trPr>
          <w:trHeight w:val="315"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1048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5959
</w:t>
            </w:r>
          </w:p>
        </w:tc>
      </w:tr>
      <w:tr>
        <w:trPr>
          <w:trHeight w:val="165"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10646
</w:t>
            </w:r>
          </w:p>
        </w:tc>
      </w:tr>
      <w:tr>
        <w:trPr>
          <w:trHeight w:val="165"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
</w:t>
            </w:r>
          </w:p>
        </w:tc>
      </w:tr>
      <w:tr>
        <w:trPr>
          <w:trHeight w:val="315"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
</w:t>
            </w:r>
          </w:p>
        </w:tc>
      </w:tr>
      <w:tr>
        <w:trPr>
          <w:trHeight w:val="300"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800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1527
</w:t>
            </w:r>
            <w:r>
              <w:rPr>
                <w:rFonts w:ascii="Times New Roman"/>
                <w:b w:val="false"/>
                <w:i w:val="false"/>
                <w:color w:val="000000"/>
                <w:sz w:val="20"/>
              </w:rPr>
              <w:t>
</w:t>
            </w:r>
          </w:p>
        </w:tc>
      </w:tr>
      <w:tr>
        <w:trPr>
          <w:trHeight w:val="150"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r>
      <w:tr>
        <w:trPr>
          <w:trHeight w:val="345"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165"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r>
      <w:tr>
        <w:trPr>
          <w:trHeight w:val="165"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00"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727
</w:t>
            </w:r>
            <w:r>
              <w:rPr>
                <w:rFonts w:ascii="Times New Roman"/>
                <w:b w:val="false"/>
                <w:i w:val="false"/>
                <w:color w:val="000000"/>
                <w:sz w:val="20"/>
              </w:rPr>
              <w:t>
</w:t>
            </w:r>
          </w:p>
        </w:tc>
      </w:tr>
      <w:tr>
        <w:trPr>
          <w:trHeight w:val="510"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
</w:t>
            </w:r>
          </w:p>
        </w:tc>
      </w:tr>
      <w:tr>
        <w:trPr>
          <w:trHeight w:val="150"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17500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4406
</w:t>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13094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47760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94297
</w:t>
            </w:r>
            <w:r>
              <w:rPr>
                <w:rFonts w:ascii="Times New Roman"/>
                <w:b w:val="false"/>
                <w:i w:val="false"/>
                <w:color w:val="000000"/>
                <w:sz w:val="20"/>
              </w:rPr>
              <w:t>
</w:t>
            </w:r>
          </w:p>
        </w:tc>
      </w:tr>
      <w:tr>
        <w:trPr>
          <w:trHeight w:val="150"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17500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4406
</w:t>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13094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47760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94297
</w:t>
            </w:r>
            <w:r>
              <w:rPr>
                <w:rFonts w:ascii="Times New Roman"/>
                <w:b w:val="false"/>
                <w:i w:val="false"/>
                <w:color w:val="000000"/>
                <w:sz w:val="20"/>
              </w:rPr>
              <w:t>
</w:t>
            </w:r>
          </w:p>
        </w:tc>
      </w:tr>
      <w:tr>
        <w:trPr>
          <w:trHeight w:val="300"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7500
</w:t>
            </w:r>
          </w:p>
        </w:tc>
      </w:tr>
      <w:tr>
        <w:trPr>
          <w:trHeight w:val="300"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40260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40260
</w:t>
            </w:r>
          </w:p>
        </w:tc>
      </w:tr>
      <w:tr>
        <w:trPr>
          <w:trHeight w:val="300"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17500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4406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13094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45088
</w:t>
            </w:r>
          </w:p>
        </w:tc>
      </w:tr>
      <w:tr>
        <w:trPr>
          <w:trHeight w:val="300"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1449
</w:t>
            </w:r>
          </w:p>
        </w:tc>
      </w:tr>
      <w:tr>
        <w:trPr>
          <w:trHeight w:val="300"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15"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1200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1200
</w:t>
            </w:r>
            <w:r>
              <w:rPr>
                <w:rFonts w:ascii="Times New Roman"/>
                <w:b w:val="false"/>
                <w:i w:val="false"/>
                <w:color w:val="000000"/>
                <w:sz w:val="20"/>
              </w:rPr>
              <w:t>
</w:t>
            </w:r>
          </w:p>
        </w:tc>
      </w:tr>
      <w:tr>
        <w:trPr>
          <w:trHeight w:val="360"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2513"/>
        <w:gridCol w:w="2313"/>
        <w:gridCol w:w="2313"/>
        <w:gridCol w:w="2413"/>
      </w:tblGrid>
      <w:tr>
        <w:trPr>
          <w:trHeight w:val="165" w:hRule="atLeast"/>
        </w:trPr>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1200
</w:t>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302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898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4134
</w:t>
            </w:r>
            <w:r>
              <w:rPr>
                <w:rFonts w:ascii="Times New Roman"/>
                <w:b w:val="false"/>
                <w:i w:val="false"/>
                <w:color w:val="000000"/>
                <w:sz w:val="20"/>
              </w:rPr>
              <w:t>
</w:t>
            </w:r>
          </w:p>
        </w:tc>
      </w:tr>
      <w:tr>
        <w:trPr>
          <w:trHeight w:val="165" w:hRule="atLeast"/>
        </w:trPr>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1200
</w:t>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302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898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4134
</w:t>
            </w:r>
            <w:r>
              <w:rPr>
                <w:rFonts w:ascii="Times New Roman"/>
                <w:b w:val="false"/>
                <w:i w:val="false"/>
                <w:color w:val="000000"/>
                <w:sz w:val="20"/>
              </w:rPr>
              <w:t>
</w:t>
            </w:r>
          </w:p>
        </w:tc>
      </w:tr>
      <w:tr>
        <w:trPr>
          <w:trHeight w:val="675" w:hRule="atLeast"/>
        </w:trPr>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
</w:t>
            </w:r>
          </w:p>
        </w:tc>
      </w:tr>
      <w:tr>
        <w:trPr>
          <w:trHeight w:val="165" w:hRule="atLeast"/>
        </w:trPr>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898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3731
</w:t>
            </w:r>
          </w:p>
        </w:tc>
      </w:tr>
      <w:tr>
        <w:trPr>
          <w:trHeight w:val="315" w:hRule="atLeast"/>
        </w:trPr>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30" w:hRule="atLeast"/>
        </w:trPr>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165" w:hRule="atLeast"/>
        </w:trPr>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10700
</w:t>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2692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8008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122439
</w:t>
            </w:r>
            <w:r>
              <w:rPr>
                <w:rFonts w:ascii="Times New Roman"/>
                <w:b w:val="false"/>
                <w:i w:val="false"/>
                <w:color w:val="000000"/>
                <w:sz w:val="20"/>
              </w:rPr>
              <w:t>
</w:t>
            </w:r>
          </w:p>
        </w:tc>
      </w:tr>
      <w:tr>
        <w:trPr>
          <w:trHeight w:val="180" w:hRule="atLeast"/>
        </w:trPr>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700
</w:t>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175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525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19846
</w:t>
            </w:r>
            <w:r>
              <w:rPr>
                <w:rFonts w:ascii="Times New Roman"/>
                <w:b w:val="false"/>
                <w:i w:val="false"/>
                <w:color w:val="000000"/>
                <w:sz w:val="20"/>
              </w:rPr>
              <w:t>
</w:t>
            </w:r>
          </w:p>
        </w:tc>
      </w:tr>
      <w:tr>
        <w:trPr>
          <w:trHeight w:val="180" w:hRule="atLeast"/>
        </w:trPr>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700
</w:t>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175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525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19846
</w:t>
            </w:r>
            <w:r>
              <w:rPr>
                <w:rFonts w:ascii="Times New Roman"/>
                <w:b w:val="false"/>
                <w:i w:val="false"/>
                <w:color w:val="000000"/>
                <w:sz w:val="20"/>
              </w:rPr>
              <w:t>
</w:t>
            </w:r>
          </w:p>
        </w:tc>
      </w:tr>
      <w:tr>
        <w:trPr>
          <w:trHeight w:val="345" w:hRule="atLeast"/>
        </w:trPr>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19846
</w:t>
            </w:r>
          </w:p>
        </w:tc>
      </w:tr>
      <w:tr>
        <w:trPr>
          <w:trHeight w:val="180" w:hRule="atLeast"/>
        </w:trPr>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10000
</w:t>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2517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7483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102593
</w:t>
            </w:r>
            <w:r>
              <w:rPr>
                <w:rFonts w:ascii="Times New Roman"/>
                <w:b w:val="false"/>
                <w:i w:val="false"/>
                <w:color w:val="000000"/>
                <w:sz w:val="20"/>
              </w:rPr>
              <w:t>
</w:t>
            </w:r>
          </w:p>
        </w:tc>
      </w:tr>
      <w:tr>
        <w:trPr>
          <w:trHeight w:val="135" w:hRule="atLeast"/>
        </w:trPr>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10000
</w:t>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2517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7483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102593
</w:t>
            </w:r>
            <w:r>
              <w:rPr>
                <w:rFonts w:ascii="Times New Roman"/>
                <w:b w:val="false"/>
                <w:i w:val="false"/>
                <w:color w:val="000000"/>
                <w:sz w:val="20"/>
              </w:rPr>
              <w:t>
</w:t>
            </w:r>
          </w:p>
        </w:tc>
      </w:tr>
      <w:tr>
        <w:trPr>
          <w:trHeight w:val="330" w:hRule="atLeast"/>
        </w:trPr>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2517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7483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102593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"2004 жылға арналған облыстық бюджет туралы"
</w:t>
      </w:r>
      <w:r>
        <w:br/>
      </w:r>
      <w:r>
        <w:rPr>
          <w:rFonts w:ascii="Times New Roman"/>
          <w:b w:val="false"/>
          <w:i w:val="false"/>
          <w:color w:val="000000"/>
          <w:sz w:val="28"/>
        </w:rPr>
        <w:t>
Маңғыстау облыстық мәслихаттың
</w:t>
      </w:r>
      <w:r>
        <w:br/>
      </w:r>
      <w:r>
        <w:rPr>
          <w:rFonts w:ascii="Times New Roman"/>
          <w:b w:val="false"/>
          <w:i w:val="false"/>
          <w:color w:val="000000"/>
          <w:sz w:val="28"/>
        </w:rPr>
        <w:t>
2003 жылғы 10 желтоқсандағы
</w:t>
      </w:r>
      <w:r>
        <w:br/>
      </w:r>
      <w:r>
        <w:rPr>
          <w:rFonts w:ascii="Times New Roman"/>
          <w:b w:val="false"/>
          <w:i w:val="false"/>
          <w:color w:val="000000"/>
          <w:sz w:val="28"/>
        </w:rPr>
        <w:t>
N 2/16 шешіміне 3-қосымша
</w:t>
      </w:r>
    </w:p>
    <w:p>
      <w:pPr>
        <w:spacing w:after="0"/>
        <w:ind w:left="0"/>
        <w:jc w:val="both"/>
      </w:pPr>
      <w:r>
        <w:rPr>
          <w:rFonts w:ascii="Times New Roman"/>
          <w:b w:val="false"/>
          <w:i w:val="false"/>
          <w:color w:val="000000"/>
          <w:sz w:val="28"/>
        </w:rPr>
        <w:t>
</w:t>
      </w:r>
      <w:r>
        <w:rPr>
          <w:rFonts w:ascii="Times New Roman"/>
          <w:b/>
          <w:i w:val="false"/>
          <w:color w:val="000000"/>
          <w:sz w:val="28"/>
        </w:rPr>
        <w:t>
"Кемтар балаларды әлеуметтік және медициналық педагогикалық түзеу арқылы қолдау туралы" Қазақстан Республикасының 2002 жылғы 11 шілдедегі Заңын іске асыруға жергілікті бюджеттің шығыстары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8053"/>
        <w:gridCol w:w="2313"/>
      </w:tblGrid>
      <w:tr>
        <w:trPr/>
        <w:tc>
          <w:tcPr>
            <w:tcW w:w="13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80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23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Сомасы
</w:t>
            </w:r>
            <w:r>
              <w:rPr>
                <w:rFonts w:ascii="Times New Roman"/>
                <w:b w:val="false"/>
                <w:i w:val="false"/>
                <w:color w:val="000000"/>
                <w:sz w:val="20"/>
              </w:rPr>
              <w:t>
</w:t>
            </w:r>
          </w:p>
        </w:tc>
      </w:tr>
      <w:tr>
        <w:trPr>
          <w:trHeight w:val="255" w:hRule="atLeast"/>
        </w:trPr>
      </w:tr>
      <w:tr>
        <w:trPr>
          <w:trHeight w:val="270"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r>
      <w:tr>
        <w:trPr>
          <w:trHeight w:val="300"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1944
</w:t>
            </w:r>
          </w:p>
        </w:tc>
      </w:tr>
      <w:tr>
        <w:trPr>
          <w:trHeight w:val="300"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1046
</w:t>
            </w:r>
          </w:p>
        </w:tc>
      </w:tr>
      <w:tr>
        <w:trPr>
          <w:trHeight w:val="300"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1645
</w:t>
            </w:r>
          </w:p>
        </w:tc>
      </w:tr>
      <w:tr>
        <w:trPr>
          <w:trHeight w:val="300"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ауданы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
</w:t>
            </w:r>
          </w:p>
        </w:tc>
      </w:tr>
      <w:tr>
        <w:trPr>
          <w:trHeight w:val="300"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қаласы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5079
</w:t>
            </w:r>
          </w:p>
        </w:tc>
      </w:tr>
      <w:tr>
        <w:trPr>
          <w:trHeight w:val="300"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Жаңаөзен қаласы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5935
</w:t>
            </w:r>
          </w:p>
        </w:tc>
      </w:tr>
      <w:tr>
        <w:trPr>
          <w:trHeight w:val="300"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2754
</w:t>
            </w:r>
          </w:p>
        </w:tc>
      </w:tr>
      <w:tr>
        <w:trPr>
          <w:trHeight w:val="300"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 бойынша барлығы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18816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"2004 жылға арналған облыстық бюджет туралы"
</w:t>
      </w:r>
      <w:r>
        <w:br/>
      </w:r>
      <w:r>
        <w:rPr>
          <w:rFonts w:ascii="Times New Roman"/>
          <w:b w:val="false"/>
          <w:i w:val="false"/>
          <w:color w:val="000000"/>
          <w:sz w:val="28"/>
        </w:rPr>
        <w:t>
Маңғыстау облыстық мәслихаттың
</w:t>
      </w:r>
      <w:r>
        <w:br/>
      </w:r>
      <w:r>
        <w:rPr>
          <w:rFonts w:ascii="Times New Roman"/>
          <w:b w:val="false"/>
          <w:i w:val="false"/>
          <w:color w:val="000000"/>
          <w:sz w:val="28"/>
        </w:rPr>
        <w:t>
2003 жылғы 10 желтоқсандағы
</w:t>
      </w:r>
      <w:r>
        <w:br/>
      </w:r>
      <w:r>
        <w:rPr>
          <w:rFonts w:ascii="Times New Roman"/>
          <w:b w:val="false"/>
          <w:i w:val="false"/>
          <w:color w:val="000000"/>
          <w:sz w:val="28"/>
        </w:rPr>
        <w:t>
N 2/16 шешіміне 4-қосымша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2004 жылы тегін медициналық көмектің кепілді көлемін қаржыландыруға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жергілікті бюджеттің шығыстары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мың теңге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5493"/>
        <w:gridCol w:w="2193"/>
        <w:gridCol w:w="2313"/>
      </w:tblGrid>
      <w:tr>
        <w:trPr/>
        <w:tc>
          <w:tcPr>
            <w:tcW w:w="10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54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3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соның ішінде қосымша шығындар
</w:t>
            </w:r>
            <w:r>
              <w:rPr>
                <w:rFonts w:ascii="Times New Roman"/>
                <w:b w:val="false"/>
                <w:i w:val="false"/>
                <w:color w:val="000000"/>
                <w:sz w:val="20"/>
              </w:rPr>
              <w:t>
</w:t>
            </w:r>
          </w:p>
        </w:tc>
      </w:tr>
      <w:tr>
        <w:trPr>
          <w:trHeight w:val="255" w:hRule="atLeast"/>
        </w:trPr>
      </w:tr>
      <w:tr>
        <w:trPr>
          <w:trHeight w:val="27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
</w:t>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39518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1345
</w:t>
            </w:r>
          </w:p>
        </w:tc>
      </w:tr>
      <w:tr>
        <w:trPr>
          <w:trHeight w:val="30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28899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1555
</w:t>
            </w:r>
          </w:p>
        </w:tc>
      </w:tr>
      <w:tr>
        <w:trPr>
          <w:trHeight w:val="30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51627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2412
</w:t>
            </w:r>
          </w:p>
        </w:tc>
      </w:tr>
      <w:tr>
        <w:trPr>
          <w:trHeight w:val="30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ауданы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20587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1067
</w:t>
            </w:r>
          </w:p>
        </w:tc>
      </w:tr>
      <w:tr>
        <w:trPr>
          <w:trHeight w:val="30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Жаңаөзен қаласы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76848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3258
</w:t>
            </w:r>
          </w:p>
        </w:tc>
      </w:tr>
      <w:tr>
        <w:trPr>
          <w:trHeight w:val="30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2547419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259701
</w:t>
            </w:r>
          </w:p>
        </w:tc>
      </w:tr>
      <w:tr>
        <w:trPr>
          <w:trHeight w:val="30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 бойынша барлығы
</w:t>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2764898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269338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"2004 жылға арналған облыстық бюджет туралы"
</w:t>
      </w:r>
      <w:r>
        <w:br/>
      </w:r>
      <w:r>
        <w:rPr>
          <w:rFonts w:ascii="Times New Roman"/>
          <w:b w:val="false"/>
          <w:i w:val="false"/>
          <w:color w:val="000000"/>
          <w:sz w:val="28"/>
        </w:rPr>
        <w:t>
Маңғыстау облыстық мәслихаттың
</w:t>
      </w:r>
      <w:r>
        <w:br/>
      </w:r>
      <w:r>
        <w:rPr>
          <w:rFonts w:ascii="Times New Roman"/>
          <w:b w:val="false"/>
          <w:i w:val="false"/>
          <w:color w:val="000000"/>
          <w:sz w:val="28"/>
        </w:rPr>
        <w:t>
2003 жылғы 10 желтоқсандағы
</w:t>
      </w:r>
      <w:r>
        <w:br/>
      </w:r>
      <w:r>
        <w:rPr>
          <w:rFonts w:ascii="Times New Roman"/>
          <w:b w:val="false"/>
          <w:i w:val="false"/>
          <w:color w:val="000000"/>
          <w:sz w:val="28"/>
        </w:rPr>
        <w:t>
N 2/16 шешіміне 5-қосымша
</w:t>
      </w:r>
    </w:p>
    <w:p>
      <w:pPr>
        <w:spacing w:after="0"/>
        <w:ind w:left="0"/>
        <w:jc w:val="both"/>
      </w:pPr>
      <w:r>
        <w:rPr>
          <w:rFonts w:ascii="Times New Roman"/>
          <w:b w:val="false"/>
          <w:i w:val="false"/>
          <w:color w:val="000000"/>
          <w:sz w:val="28"/>
        </w:rPr>
        <w:t>
</w:t>
      </w:r>
      <w:r>
        <w:rPr>
          <w:rFonts w:ascii="Times New Roman"/>
          <w:b/>
          <w:i w:val="false"/>
          <w:color w:val="000000"/>
          <w:sz w:val="28"/>
        </w:rPr>
        <w:t>
Селолық округтердің селолық әкімдерінің аппараттарын ұстауға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арналған жергілікті бюджеттің шығындары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8053"/>
        <w:gridCol w:w="2313"/>
      </w:tblGrid>
      <w:tr>
        <w:trPr/>
        <w:tc>
          <w:tcPr>
            <w:tcW w:w="13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80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23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Сомасы
</w:t>
            </w:r>
            <w:r>
              <w:rPr>
                <w:rFonts w:ascii="Times New Roman"/>
                <w:b w:val="false"/>
                <w:i w:val="false"/>
                <w:color w:val="000000"/>
                <w:sz w:val="20"/>
              </w:rPr>
              <w:t>
</w:t>
            </w:r>
          </w:p>
        </w:tc>
      </w:tr>
      <w:tr>
        <w:trPr>
          <w:trHeight w:val="255" w:hRule="atLeast"/>
        </w:trPr>
      </w:tr>
      <w:tr>
        <w:trPr>
          <w:trHeight w:val="270"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r>
      <w:tr>
        <w:trPr>
          <w:trHeight w:val="300"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16165
</w:t>
            </w:r>
          </w:p>
        </w:tc>
      </w:tr>
      <w:tr>
        <w:trPr>
          <w:trHeight w:val="300"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9758
</w:t>
            </w:r>
          </w:p>
        </w:tc>
      </w:tr>
      <w:tr>
        <w:trPr>
          <w:trHeight w:val="300"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18231
</w:t>
            </w:r>
          </w:p>
        </w:tc>
      </w:tr>
      <w:tr>
        <w:trPr>
          <w:trHeight w:val="300"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ауданы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6734
</w:t>
            </w:r>
          </w:p>
        </w:tc>
      </w:tr>
      <w:tr>
        <w:trPr>
          <w:trHeight w:val="300"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қаласы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5352
</w:t>
            </w:r>
          </w:p>
        </w:tc>
      </w:tr>
      <w:tr>
        <w:trPr>
          <w:trHeight w:val="300"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Жаңаөзен қаласы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3425
</w:t>
            </w:r>
          </w:p>
        </w:tc>
      </w:tr>
      <w:tr>
        <w:trPr>
          <w:trHeight w:val="300"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 бойынша барлығы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59665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"2004 жылға арналған облыстық бюджет туралы"
</w:t>
      </w:r>
      <w:r>
        <w:br/>
      </w:r>
      <w:r>
        <w:rPr>
          <w:rFonts w:ascii="Times New Roman"/>
          <w:b w:val="false"/>
          <w:i w:val="false"/>
          <w:color w:val="000000"/>
          <w:sz w:val="28"/>
        </w:rPr>
        <w:t>
Маңғыстау облыстық мәслихаттың
</w:t>
      </w:r>
      <w:r>
        <w:br/>
      </w:r>
      <w:r>
        <w:rPr>
          <w:rFonts w:ascii="Times New Roman"/>
          <w:b w:val="false"/>
          <w:i w:val="false"/>
          <w:color w:val="000000"/>
          <w:sz w:val="28"/>
        </w:rPr>
        <w:t>
2003 жылғы 10 желтоқсандағы
</w:t>
      </w:r>
      <w:r>
        <w:br/>
      </w:r>
      <w:r>
        <w:rPr>
          <w:rFonts w:ascii="Times New Roman"/>
          <w:b w:val="false"/>
          <w:i w:val="false"/>
          <w:color w:val="000000"/>
          <w:sz w:val="28"/>
        </w:rPr>
        <w:t>
N 2/16 шешіміне 6-қосымша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6-қосымша жаңа редакцияда - Маңғыстау облыстық мәслихатының 2004 жылғы 30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Маңғыстау облыстық мәслихатының 2004 жылғы 31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Маңғыстау облыстық мәслихатының 2004 жылғы 30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 жылғы 27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2004 жылға арналған облыстық бюджеттің ағымдағы бюджеттік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бағдарламаларының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013"/>
        <w:gridCol w:w="873"/>
        <w:gridCol w:w="10433"/>
      </w:tblGrid>
      <w:tr>
        <w:trPr>
          <w:trHeight w:val="49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Фтоп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Әкімші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Бағ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сипаттағы мемлекеттік қызметтер
</w:t>
            </w:r>
            <w:r>
              <w:rPr>
                <w:rFonts w:ascii="Times New Roman"/>
                <w:b w:val="false"/>
                <w:i w:val="false"/>
                <w:color w:val="000000"/>
                <w:sz w:val="20"/>
              </w:rPr>
              <w:t>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103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Мәслихат аппараты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Мәслихат қызметін қамтамасыз 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105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 аппараты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 қызметін қамтамасыз 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259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меншікті басқару жөніндегі Департамент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коммуналдық меншіктің атқарушы органының қызметін қамтамасыз 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002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меншікті жекешелендіруін ұйымдастыру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005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меншікке келіп түскен мүлікті есепке алу, сақтау, бағалау және ұстау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260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қаржы басқармасы
</w:t>
            </w:r>
          </w:p>
        </w:tc>
      </w:tr>
      <w:tr>
        <w:trPr>
          <w:trHeight w:val="52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қаржы атқарушы органының қызметін қамтамасыз 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Қорғаныс
</w:t>
            </w:r>
            <w:r>
              <w:rPr>
                <w:rFonts w:ascii="Times New Roman"/>
                <w:b w:val="false"/>
                <w:i w:val="false"/>
                <w:color w:val="000000"/>
                <w:sz w:val="20"/>
              </w:rPr>
              <w:t>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105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 аппараты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004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қызметке қосып жазу және шақыру жөнінде іс-шаралар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105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төтенше жағдайлар жөніндегі басқарма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005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деңгейдегі жұмылдыру дайындығы бойынша іс-шаралар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105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мемлекеттік өртке қарсы қызмет басқармасы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006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деңгейдегі төтенше жағдайларды жою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105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 аппараты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006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деңгейдегі төтенше жағдайларды жою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Қоғамдық тәртіп және қауіпсіздік
</w:t>
            </w:r>
            <w:r>
              <w:rPr>
                <w:rFonts w:ascii="Times New Roman"/>
                <w:b w:val="false"/>
                <w:i w:val="false"/>
                <w:color w:val="000000"/>
                <w:sz w:val="20"/>
              </w:rPr>
              <w:t>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251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облысының ішкі істер басқармасы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ішкі істердің атқарушы органының қызметін қамтамасыз ету
</w:t>
            </w:r>
          </w:p>
        </w:tc>
      </w:tr>
      <w:tr>
        <w:trPr>
          <w:trHeight w:val="25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002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қоғамдық тәртіпті қорғау және қоғамдық қауіпсіздікті қамтамасыз 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003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тәртіпті қорғауға қатысатын азаматтарды көтермелеу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Білім беру
</w:t>
            </w:r>
            <w:r>
              <w:rPr>
                <w:rFonts w:ascii="Times New Roman"/>
                <w:b w:val="false"/>
                <w:i w:val="false"/>
                <w:color w:val="000000"/>
                <w:sz w:val="20"/>
              </w:rPr>
              <w:t>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263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білім басқармасы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004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жалпы білім беру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005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орта білім жүйесін ақпараттандыру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006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білім беру мемлекеттік мекемелердің кітапхана қорларын жаңарту үшін оқулықтарды сатып алу және жеткізу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008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балалар мен жасөспірімдерге қосымша білім беру бағдарламасын іске асыру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009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мектеп олимпиадаларын өткізу
</w:t>
            </w:r>
          </w:p>
        </w:tc>
      </w:tr>
      <w:tr>
        <w:trPr>
          <w:trHeight w:val="25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011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бастапқы кәсіптік білім беру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013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 кадрларының біліктілігін арттыру және оларды қайта даярлау
</w:t>
            </w:r>
          </w:p>
        </w:tc>
      </w:tr>
      <w:tr>
        <w:trPr>
          <w:trHeight w:val="51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014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жасөспірімдердің психикалық денсаулығын тексеріп байқау жөнінде халыққа психологиялық-медициналық-педагогикалық кеңестер беру көмегін көрсету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251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облысының ішкі істер басқармасы
</w:t>
            </w:r>
          </w:p>
        </w:tc>
      </w:tr>
      <w:tr>
        <w:trPr>
          <w:trHeight w:val="25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007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істер органдары кадрларының біліктілігін арттыру және оларды  қайта даярлау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254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басқармасы
</w:t>
            </w:r>
          </w:p>
        </w:tc>
      </w:tr>
      <w:tr>
        <w:trPr>
          <w:trHeight w:val="25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003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 кадрларының біліктілігін арттыру және оларды қайта даярлау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254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басқармасы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004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медициналық-санитарлық көмек көрсету мамандарының және денсаулық сақтау ұйымдарының жіберуіне байланысты стационарлық медициналық көмек көрсету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005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қанды (ауыстырғыш) өндіру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007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салауатты өмір сүруді насихаттау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008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Айналадағылар үшін қауіп төндіретін және әлеуметтік-елеулі аурулармен ауыратын адамдарға медициналық көмек көрсету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009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бастапқы медициналық-санитарлық көмек көрсету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010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көмек көрсету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012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халыққа медициналық көмекті көрсету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денсаулық сақтау атқарушы органының қызметін қамтамасыз ету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014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 жекелеген санаттарын арнаулы балалардың және емдік тағамдардың өнімдерімен қамтамасыз 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015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Патологоанатомиялық союды жүргізу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016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аурулар бойынша халықты дәрілік заттармен қамтамасыз ету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108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инвестициялық жобаларды әзірлеу мен технико-экономикалық негіздемелерін сараптау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263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басқармасы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017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балаларды оңалту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278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санитарлық-эпидемиологиялық қадағалау Департаменті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санитарлық-эпидемиологиялық қадағалау атқарушы органының қызметін қамтамасыз 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002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Санитарлық-эпидемиологиялық әл-ауқатын қамтамасыз 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003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індетке қарсы күрес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251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облысының ішкі істер басқармасы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009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істер органдарының қызметкерлеріне, олардың отбасыларына  стационарлық медициналық көмек көрсету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Әлеуметтік қамсыздандыру және әлеуметтік көмек
</w:t>
            </w:r>
            <w:r>
              <w:rPr>
                <w:rFonts w:ascii="Times New Roman"/>
                <w:b w:val="false"/>
                <w:i w:val="false"/>
                <w:color w:val="000000"/>
                <w:sz w:val="20"/>
              </w:rPr>
              <w:t>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258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еңбек, халықты  жұмыспен қамту және әлеуметтік қорғау басқармасы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008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мемлекеттік жәрдемақылар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010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Еңбекпен қамту бағдарламасы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015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топтарына  әлеуметтік төлемдер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016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деңгейдегі мүгедектерді әлеуметтік қолдау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еңбек және халықты әлеуметтік қорғау атқарушы органының қызметін қамтамасыз ету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002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Жәрдемақылар мен басқа да әлеуметтік төлемдерді есептеу,төлеу және жеткізу жөніндегі қызмет көрсетулерге төлем жүргізу
</w:t>
            </w:r>
          </w:p>
        </w:tc>
      </w:tr>
      <w:tr>
        <w:trPr>
          <w:trHeight w:val="55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019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телекоммуникация желілерінің абоненттері болып табылатын әлеуметтік қорғалатын азаматтардың телефон үшін абоненттік төлем тарифінің көтерілуіне өтемақы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258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басқармасы
</w:t>
            </w:r>
          </w:p>
        </w:tc>
      </w:tr>
      <w:tr>
        <w:trPr>
          <w:trHeight w:val="46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015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топтарына  әлеуметтік төлемдер
</w:t>
            </w:r>
          </w:p>
        </w:tc>
      </w:tr>
      <w:tr>
        <w:trPr>
          <w:trHeight w:val="25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263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білім басқармасы
</w:t>
            </w:r>
          </w:p>
        </w:tc>
      </w:tr>
      <w:tr>
        <w:trPr>
          <w:trHeight w:val="25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018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Балаларды әлеуметтік қамтамасыз 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үй-коммуналдық шаруашылығы
</w:t>
            </w:r>
            <w:r>
              <w:rPr>
                <w:rFonts w:ascii="Times New Roman"/>
                <w:b w:val="false"/>
                <w:i w:val="false"/>
                <w:color w:val="000000"/>
                <w:sz w:val="20"/>
              </w:rPr>
              <w:t>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274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мәдениет басқармасы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006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жекелеген категорияларын тұрғын үймен қамтамасыз ету
</w:t>
            </w:r>
          </w:p>
        </w:tc>
      </w:tr>
      <w:tr>
        <w:trPr>
          <w:trHeight w:val="25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274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сәулет, құрылыс, тұрғын үй-коммуналдық және жол шаруашылығы Департаменті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005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тұрғын үй қорын сақтауды ұйымдастыру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006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жекелеген категорияларын тұрғын үймен қамтамасыз 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спорт, туризм және ақпараттық кеңістік
</w:t>
            </w:r>
            <w:r>
              <w:rPr>
                <w:rFonts w:ascii="Times New Roman"/>
                <w:b w:val="false"/>
                <w:i w:val="false"/>
                <w:color w:val="000000"/>
                <w:sz w:val="20"/>
              </w:rPr>
              <w:t>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263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мәдениет басқармасы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020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халықтың мәдени демалысын қамтамасыз 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022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тарихи-мәдени құндылықтарды сақтау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023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Тарихи-мәдени мұраларды сақтау, халықтың тарихи, ұлттық және мәдени дәстүрлері мен салттарын дамытуға жәрдемдесу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025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тарихи-мәдени қорықтарды ұстау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029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ақпараттың жалпы қол жетімділігін қамтамасыз 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263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спорт және дене тәрбиесі басқармасы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026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спорттық іс-шараларды өткізу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027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туристік қызмет жөніндегі іс-шаралар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261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облыстық мұрағаттар мен құжаттама бөлімі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мұрағат қоры атқарушы органының қызметін қамтамасыз ету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002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қорының баспа өнімдерінің сақталуын қамтамасыз ету және оларды жергілікті деңгейде арнайы пайдалану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264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саясат Департаменті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004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мемлекеттік ақпараттық саясат жүргізу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қоғамдық қатынастар мен ішкі саясатты талдау атқарушы органының қызметін қамтамасыз 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002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Өңірлік жастар саясатын жүргізу
</w:t>
            </w:r>
          </w:p>
        </w:tc>
      </w:tr>
      <w:tr>
        <w:trPr>
          <w:trHeight w:val="30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006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саяси тұрақтылықты қамтамасыз ету жөніндегі мемлекеттік саясатты жүргізуге қатысу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су, орман, балық шаруашылығы және қоршаған ортаны қорғау
</w:t>
            </w:r>
            <w:r>
              <w:rPr>
                <w:rFonts w:ascii="Times New Roman"/>
                <w:b w:val="false"/>
                <w:i w:val="false"/>
                <w:color w:val="000000"/>
                <w:sz w:val="20"/>
              </w:rPr>
              <w:t>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257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ауыл шаруашылығы басқармасы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004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ветеринарлық іс-шараларға жәрдемдесу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013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 мен хайуанаттар әлемін қорғау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ормандарды және хайуанаттар әлемін қорғау жөніндегі ауыл шаруашылығының атқарушы органының қызметін қамтамасыз 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256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табиғатты пайдалану жөніндегі басқармасы
</w:t>
            </w:r>
          </w:p>
        </w:tc>
      </w:tr>
      <w:tr>
        <w:trPr>
          <w:trHeight w:val="51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табиғатты пайдалану және қоршаған ортаны қорғау жөніндегі атқарушы органының қызметін қамтамасыз 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002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қоршаған ортаны қорғау жөніндегі іс-шараларды жүргізу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Көлік және байланыс
</w:t>
            </w:r>
            <w:r>
              <w:rPr>
                <w:rFonts w:ascii="Times New Roman"/>
                <w:b w:val="false"/>
                <w:i w:val="false"/>
                <w:color w:val="000000"/>
                <w:sz w:val="20"/>
              </w:rPr>
              <w:t>
</w:t>
            </w:r>
          </w:p>
        </w:tc>
      </w:tr>
      <w:tr>
        <w:trPr>
          <w:trHeight w:val="25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274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сәулет, құрылыс, тұрғын үй-коммуналдық және жол шаруашылығы Департаменті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026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деңгейдегі, қала көшелеріндегі және елді мекендердегі автомобиль жолдарының қызмет етуін қамтамасыз 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Өзгелері
</w:t>
            </w:r>
            <w:r>
              <w:rPr>
                <w:rFonts w:ascii="Times New Roman"/>
                <w:b w:val="false"/>
                <w:i w:val="false"/>
                <w:color w:val="000000"/>
                <w:sz w:val="20"/>
              </w:rPr>
              <w:t>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105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 аппараты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010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шешімдері бойынша жергілікті атқарушы органдардың міндеттемелерін атқаруы жөніндегі жергілікті орган резерві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011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техногендік сипаттағы төтенше жағдайлар мен өзгеде көзделмеген шығындарды жою үшін жергілікті атқарушы органның резерві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013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кәсіпорындардың жарғылық қорына жарналар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014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Өңірлердің республикалық деңгейдегі іс-шараларға қатысуы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015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Төменгі бюджеттердегі кассалық айырмашылықты жабуды кредиттеу үшін жергілікті атқарушы органның арнайы резерві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263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білім басқармасы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білім беру, мәдениет, спорт, туризм атқарушы органының қызметін қамтамасыз 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263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мәдениет басқармасы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білім беру, мәдениет, спорт, туризм атқарушы органының қызметін қамтамасыз 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263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спорт және дене тәрбиесі басқармасы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білім беру, мәдениет, спорт, туризм атқарушы органының қызметін қамтамасыз 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272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экономика басқармасы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экономика шағын және орта бизнесті қолдау, мемлекеттік сатып алу атқарушы органының қызметін қамтамасыз 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272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шағын кәсіпкерлікті қолдау басқармасы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экономика шағын және орта бизнесті қолдау, мемлекеттік сатып алу атқарушы органының қызметін қамтамасыз 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002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шағын кәсіпкерлікті қолдауды ұйымдастыру
</w:t>
            </w:r>
          </w:p>
        </w:tc>
      </w:tr>
      <w:tr>
        <w:trPr>
          <w:trHeight w:val="25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274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сәулет, құрылыс, тұрғын үй-коммуналдық және жол шаруашылығы Департаменті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тұрғын үй-коммуналдық, жол шаруашылығы және көлік атқарушы органның қызметін қамтамасыз 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Ресми трансферттер
</w:t>
            </w:r>
            <w:r>
              <w:rPr>
                <w:rFonts w:ascii="Times New Roman"/>
                <w:b w:val="false"/>
                <w:i w:val="false"/>
                <w:color w:val="000000"/>
                <w:sz w:val="20"/>
              </w:rPr>
              <w:t>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260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қаржы басқармасы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003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(қалалық) бюджеттерге берілетін мақсатты трансферттер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004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алулар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005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"2004 жылға арналған облыстық бюджет туралы"
</w:t>
      </w:r>
      <w:r>
        <w:br/>
      </w:r>
      <w:r>
        <w:rPr>
          <w:rFonts w:ascii="Times New Roman"/>
          <w:b w:val="false"/>
          <w:i w:val="false"/>
          <w:color w:val="000000"/>
          <w:sz w:val="28"/>
        </w:rPr>
        <w:t>
Маңғыстау облыстық мәслихаттың
</w:t>
      </w:r>
      <w:r>
        <w:br/>
      </w:r>
      <w:r>
        <w:rPr>
          <w:rFonts w:ascii="Times New Roman"/>
          <w:b w:val="false"/>
          <w:i w:val="false"/>
          <w:color w:val="000000"/>
          <w:sz w:val="28"/>
        </w:rPr>
        <w:t>
2003 жылғы 10 желтоқсандағы
</w:t>
      </w:r>
      <w:r>
        <w:br/>
      </w:r>
      <w:r>
        <w:rPr>
          <w:rFonts w:ascii="Times New Roman"/>
          <w:b w:val="false"/>
          <w:i w:val="false"/>
          <w:color w:val="000000"/>
          <w:sz w:val="28"/>
        </w:rPr>
        <w:t>
N 2/16 шешіміне 7-қосымша &lt;*&gt;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7-қосымша жаңа редакцияда - Маңғыстау облыстық мәслихатының 2004 жылғы 30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Маңғыстау облыстық мәслихатының 2004 жылғы 30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2004 жылға арналған облыстық бюджетінің бюджеттік даму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бағдарламаларының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53"/>
        <w:gridCol w:w="753"/>
        <w:gridCol w:w="11053"/>
      </w:tblGrid>
      <w:tr>
        <w:trPr>
          <w:trHeight w:val="49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Фтоп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Білім беру
</w:t>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білім басқармасы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орта кәсіптік білімді мамандарды даярлау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дамыту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басқармасы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дамыту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спорт, туризм және ақпараттық кеңістік
</w:t>
            </w:r>
            <w:r>
              <w:rPr>
                <w:rFonts w:ascii="Times New Roman"/>
                <w:b w:val="false"/>
                <w:i w:val="false"/>
                <w:color w:val="000000"/>
                <w:sz w:val="20"/>
              </w:rPr>
              <w:t>
</w:t>
            </w:r>
          </w:p>
        </w:tc>
      </w:tr>
      <w:tr>
        <w:trPr>
          <w:trHeight w:val="43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мәдениет басқармасы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объектілерін дамыту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спорт және дене тәрбиесі басқармасы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объектілерін дамыту
</w:t>
            </w:r>
          </w:p>
        </w:tc>
      </w:tr>
      <w:tr>
        <w:trPr>
          <w:trHeight w:val="43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Өзгелері
</w:t>
            </w:r>
            <w:r>
              <w:rPr>
                <w:rFonts w:ascii="Times New Roman"/>
                <w:b w:val="false"/>
                <w:i w:val="false"/>
                <w:color w:val="000000"/>
                <w:sz w:val="20"/>
              </w:rPr>
              <w:t>
</w:t>
            </w:r>
          </w:p>
        </w:tc>
      </w:tr>
      <w:tr>
        <w:trPr>
          <w:trHeight w:val="48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сәулет, құрылыс, тұрғын үй-коммуналдық және жол шаруашылығы Департаменті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 объектілерін дамыту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шағын кәсіпкерлікті қолдау басқармасы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шағын кәсіпкерлікті дамыту үшін несиелендіру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"2004 жылға арналған облыстық бюджет туралы"
</w:t>
      </w:r>
      <w:r>
        <w:br/>
      </w:r>
      <w:r>
        <w:rPr>
          <w:rFonts w:ascii="Times New Roman"/>
          <w:b w:val="false"/>
          <w:i w:val="false"/>
          <w:color w:val="000000"/>
          <w:sz w:val="28"/>
        </w:rPr>
        <w:t>
Маңғыстау облыстық мәслихаттың
</w:t>
      </w:r>
      <w:r>
        <w:br/>
      </w:r>
      <w:r>
        <w:rPr>
          <w:rFonts w:ascii="Times New Roman"/>
          <w:b w:val="false"/>
          <w:i w:val="false"/>
          <w:color w:val="000000"/>
          <w:sz w:val="28"/>
        </w:rPr>
        <w:t>
2003 жылғы 10 желтоқсандағы
</w:t>
      </w:r>
      <w:r>
        <w:br/>
      </w:r>
      <w:r>
        <w:rPr>
          <w:rFonts w:ascii="Times New Roman"/>
          <w:b w:val="false"/>
          <w:i w:val="false"/>
          <w:color w:val="000000"/>
          <w:sz w:val="28"/>
        </w:rPr>
        <w:t>
N 2/16 шешіміне 8-қосымша &lt;*&gt;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8-қосымша жаңа редакцияда - Маңғыстау облыстық мәслихатының 2004 жылғы 30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2004 жылы облыстық бюджетті атқару үдерісінде секвестрлеуге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жатпайтын облыстық бюджеттік бағдарламалардың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353"/>
        <w:gridCol w:w="1053"/>
        <w:gridCol w:w="8673"/>
      </w:tblGrid>
      <w:tr>
        <w:trPr>
          <w:trHeight w:val="49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Фтог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p>
        </w:tc>
        <w:tc>
          <w:tcPr>
            <w:tcW w:w="8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r>
      <w:tr>
        <w:trPr>
          <w:trHeight w:val="24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Білім
</w:t>
            </w:r>
            <w:r>
              <w:rPr>
                <w:rFonts w:ascii="Times New Roman"/>
                <w:b w:val="false"/>
                <w:i w:val="false"/>
                <w:color w:val="000000"/>
                <w:sz w:val="20"/>
              </w:rPr>
              <w:t>
</w:t>
            </w:r>
          </w:p>
        </w:tc>
      </w:tr>
      <w:tr>
        <w:trPr>
          <w:trHeight w:val="24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263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білім басқармасы 
</w:t>
            </w:r>
          </w:p>
        </w:tc>
      </w:tr>
      <w:tr>
        <w:trPr>
          <w:trHeight w:val="24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004
</w:t>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жалпы білім беретін оқыту
</w:t>
            </w:r>
          </w:p>
        </w:tc>
      </w:tr>
      <w:tr>
        <w:trPr>
          <w:trHeight w:val="24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p>
        </w:tc>
      </w:tr>
      <w:tr>
        <w:trPr>
          <w:trHeight w:val="24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254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басқармасы
</w:t>
            </w:r>
          </w:p>
        </w:tc>
      </w:tr>
      <w:tr>
        <w:trPr>
          <w:trHeight w:val="51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009
</w:t>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бастапқы медициналық-санитарлық көмек көрсету
</w:t>
            </w:r>
          </w:p>
        </w:tc>
      </w:tr>
      <w:tr>
        <w:trPr>
          <w:trHeight w:val="24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Әлеуметтік қамсыздандыру және әлеуметтік көмек
</w:t>
            </w:r>
            <w:r>
              <w:rPr>
                <w:rFonts w:ascii="Times New Roman"/>
                <w:b w:val="false"/>
                <w:i w:val="false"/>
                <w:color w:val="000000"/>
                <w:sz w:val="20"/>
              </w:rPr>
              <w:t>
</w:t>
            </w:r>
          </w:p>
        </w:tc>
      </w:tr>
      <w:tr>
        <w:trPr>
          <w:trHeight w:val="24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258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еңбек, халықты  жұмыспен қамту және әлеуметтік қорғау басқармасы
</w:t>
            </w:r>
          </w:p>
        </w:tc>
      </w:tr>
      <w:tr>
        <w:trPr>
          <w:trHeight w:val="24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008
</w:t>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мемлекеттік жәрдемақылар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"2004 жылға арналған облыстық бюджет туралы"
</w:t>
      </w:r>
      <w:r>
        <w:br/>
      </w:r>
      <w:r>
        <w:rPr>
          <w:rFonts w:ascii="Times New Roman"/>
          <w:b w:val="false"/>
          <w:i w:val="false"/>
          <w:color w:val="000000"/>
          <w:sz w:val="28"/>
        </w:rPr>
        <w:t>
Маңғыстау облыстық мәслихаттың
</w:t>
      </w:r>
      <w:r>
        <w:br/>
      </w:r>
      <w:r>
        <w:rPr>
          <w:rFonts w:ascii="Times New Roman"/>
          <w:b w:val="false"/>
          <w:i w:val="false"/>
          <w:color w:val="000000"/>
          <w:sz w:val="28"/>
        </w:rPr>
        <w:t>
2003 жылғы 10 желтоқсандағы
</w:t>
      </w:r>
      <w:r>
        <w:br/>
      </w:r>
      <w:r>
        <w:rPr>
          <w:rFonts w:ascii="Times New Roman"/>
          <w:b w:val="false"/>
          <w:i w:val="false"/>
          <w:color w:val="000000"/>
          <w:sz w:val="28"/>
        </w:rPr>
        <w:t>
N 2/16 шешіміне 9-қосымша &lt;*&gt;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9-қосымша жаңа редакцияда - Маңғыстау облыстық мәслихатының 2004 жылғы 30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2004 жылы аудандық және қалалық бюджеттерді атқару үдерісінде секвестрлеуге жатпайтын бюджеттік бағдарламалардың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353"/>
        <w:gridCol w:w="893"/>
        <w:gridCol w:w="6453"/>
      </w:tblGrid>
      <w:tr>
        <w:trPr>
          <w:trHeight w:val="49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Фтоп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p>
        </w:tc>
        <w:tc>
          <w:tcPr>
            <w:tcW w:w="6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r>
      <w:tr>
        <w:trPr>
          <w:trHeight w:val="30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Білім
</w:t>
            </w:r>
            <w:r>
              <w:rPr>
                <w:rFonts w:ascii="Times New Roman"/>
                <w:b w:val="false"/>
                <w:i w:val="false"/>
                <w:color w:val="000000"/>
                <w:sz w:val="20"/>
              </w:rPr>
              <w:t>
</w:t>
            </w:r>
          </w:p>
        </w:tc>
      </w:tr>
      <w:tr>
        <w:trPr>
          <w:trHeight w:val="30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263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білім басқармасы 
</w:t>
            </w:r>
          </w:p>
        </w:tc>
      </w:tr>
      <w:tr>
        <w:trPr>
          <w:trHeight w:val="30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004
</w:t>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жалпы білім беретін оқыту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"2004 жылға арналған облыстық бюджет туралы"
</w:t>
      </w:r>
      <w:r>
        <w:br/>
      </w:r>
      <w:r>
        <w:rPr>
          <w:rFonts w:ascii="Times New Roman"/>
          <w:b w:val="false"/>
          <w:i w:val="false"/>
          <w:color w:val="000000"/>
          <w:sz w:val="28"/>
        </w:rPr>
        <w:t>
Маңғыстау облыстық мәслихаттың
</w:t>
      </w:r>
      <w:r>
        <w:br/>
      </w:r>
      <w:r>
        <w:rPr>
          <w:rFonts w:ascii="Times New Roman"/>
          <w:b w:val="false"/>
          <w:i w:val="false"/>
          <w:color w:val="000000"/>
          <w:sz w:val="28"/>
        </w:rPr>
        <w:t>
2003 жылғы 10 желтоқсандағы
</w:t>
      </w:r>
      <w:r>
        <w:br/>
      </w:r>
      <w:r>
        <w:rPr>
          <w:rFonts w:ascii="Times New Roman"/>
          <w:b w:val="false"/>
          <w:i w:val="false"/>
          <w:color w:val="000000"/>
          <w:sz w:val="28"/>
        </w:rPr>
        <w:t>
N 2/16 шешіміне 10-қосымша &lt;*&gt;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10-қосымшамен толықтырылды - Маңғыстау облыстық мәслихатының 2004 жылғы 31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Маңғыстау облыстық мәслихатының 2004 жылғы 30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 жылғы 27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Аудандық, қалалық бюджеттер және бюджет бойынша республикалық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бюджеттен 2004 жылға берілген мақсатты трансферттерді бөлу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   Атауы        !Мемлекеттік жалпы !Жаңадан іске!Патронаттық  
</w:t>
      </w:r>
      <w:r>
        <w:br/>
      </w:r>
      <w:r>
        <w:rPr>
          <w:rFonts w:ascii="Times New Roman"/>
          <w:b w:val="false"/>
          <w:i w:val="false"/>
          <w:color w:val="000000"/>
          <w:sz w:val="28"/>
        </w:rPr>
        <w:t>
N !                !орта білім беру   !қосылатын   !тәрбиешілерге 
</w:t>
      </w:r>
      <w:r>
        <w:br/>
      </w:r>
      <w:r>
        <w:rPr>
          <w:rFonts w:ascii="Times New Roman"/>
          <w:b w:val="false"/>
          <w:i w:val="false"/>
          <w:color w:val="000000"/>
          <w:sz w:val="28"/>
        </w:rPr>
        <w:t>
  !                !мекемелердің үлгі !білім беру  !берілген сәбиді
</w:t>
      </w:r>
      <w:r>
        <w:br/>
      </w:r>
      <w:r>
        <w:rPr>
          <w:rFonts w:ascii="Times New Roman"/>
          <w:b w:val="false"/>
          <w:i w:val="false"/>
          <w:color w:val="000000"/>
          <w:sz w:val="28"/>
        </w:rPr>
        <w:t>
  !                !штаттарын ұстауды !объектілерін!ұстауға арналған
</w:t>
      </w:r>
      <w:r>
        <w:br/>
      </w:r>
      <w:r>
        <w:rPr>
          <w:rFonts w:ascii="Times New Roman"/>
          <w:b w:val="false"/>
          <w:i w:val="false"/>
          <w:color w:val="000000"/>
          <w:sz w:val="28"/>
        </w:rPr>
        <w:t>
  !                !қамтамасыз етуге  !ұстауға     !ақшалай қара-
</w:t>
      </w:r>
      <w:r>
        <w:br/>
      </w:r>
      <w:r>
        <w:rPr>
          <w:rFonts w:ascii="Times New Roman"/>
          <w:b w:val="false"/>
          <w:i w:val="false"/>
          <w:color w:val="000000"/>
          <w:sz w:val="28"/>
        </w:rPr>
        <w:t>
  !                !                  !            !жатты төлеуге
</w:t>
      </w:r>
      <w:r>
        <w:br/>
      </w:r>
      <w:r>
        <w:rPr>
          <w:rFonts w:ascii="Times New Roman"/>
          <w:b w:val="false"/>
          <w:i w:val="false"/>
          <w:color w:val="000000"/>
          <w:sz w:val="28"/>
        </w:rPr>
        <w:t>
-------------------------------------------------------------------
</w:t>
      </w:r>
      <w:r>
        <w:br/>
      </w:r>
      <w:r>
        <w:rPr>
          <w:rFonts w:ascii="Times New Roman"/>
          <w:b w:val="false"/>
          <w:i w:val="false"/>
          <w:color w:val="000000"/>
          <w:sz w:val="28"/>
        </w:rPr>
        <w:t>
 А!        Б       !        1         !      2     !       3
</w:t>
      </w:r>
      <w:r>
        <w:br/>
      </w:r>
      <w:r>
        <w:rPr>
          <w:rFonts w:ascii="Times New Roman"/>
          <w:b w:val="false"/>
          <w:i w:val="false"/>
          <w:color w:val="000000"/>
          <w:sz w:val="28"/>
        </w:rPr>
        <w:t>
-------------------------------------------------------------------
</w:t>
      </w:r>
      <w:r>
        <w:br/>
      </w:r>
      <w:r>
        <w:rPr>
          <w:rFonts w:ascii="Times New Roman"/>
          <w:b w:val="false"/>
          <w:i w:val="false"/>
          <w:color w:val="000000"/>
          <w:sz w:val="28"/>
        </w:rPr>
        <w:t>
1 !Бейнеу ауданы    !      7100
</w:t>
      </w:r>
      <w:r>
        <w:br/>
      </w:r>
      <w:r>
        <w:rPr>
          <w:rFonts w:ascii="Times New Roman"/>
          <w:b w:val="false"/>
          <w:i w:val="false"/>
          <w:color w:val="000000"/>
          <w:sz w:val="28"/>
        </w:rPr>
        <w:t>
2 !Қарақия ауданы   !      6000
</w:t>
      </w:r>
      <w:r>
        <w:br/>
      </w:r>
      <w:r>
        <w:rPr>
          <w:rFonts w:ascii="Times New Roman"/>
          <w:b w:val="false"/>
          <w:i w:val="false"/>
          <w:color w:val="000000"/>
          <w:sz w:val="28"/>
        </w:rPr>
        <w:t>
3 !Маңғыстау ауданы !      6800             5424
</w:t>
      </w:r>
      <w:r>
        <w:br/>
      </w:r>
      <w:r>
        <w:rPr>
          <w:rFonts w:ascii="Times New Roman"/>
          <w:b w:val="false"/>
          <w:i w:val="false"/>
          <w:color w:val="000000"/>
          <w:sz w:val="28"/>
        </w:rPr>
        <w:t>
4 !Түпқараған ауданы!      3400
</w:t>
      </w:r>
      <w:r>
        <w:br/>
      </w:r>
      <w:r>
        <w:rPr>
          <w:rFonts w:ascii="Times New Roman"/>
          <w:b w:val="false"/>
          <w:i w:val="false"/>
          <w:color w:val="000000"/>
          <w:sz w:val="28"/>
        </w:rPr>
        <w:t>
5 !Ақтау қаласы     !     16830            30000          3321
</w:t>
      </w:r>
      <w:r>
        <w:br/>
      </w:r>
      <w:r>
        <w:rPr>
          <w:rFonts w:ascii="Times New Roman"/>
          <w:b w:val="false"/>
          <w:i w:val="false"/>
          <w:color w:val="000000"/>
          <w:sz w:val="28"/>
        </w:rPr>
        <w:t>
6 !Жаңаөзен қаласы  !      9022            24674
</w:t>
      </w:r>
      <w:r>
        <w:br/>
      </w:r>
      <w:r>
        <w:rPr>
          <w:rFonts w:ascii="Times New Roman"/>
          <w:b w:val="false"/>
          <w:i w:val="false"/>
          <w:color w:val="000000"/>
          <w:sz w:val="28"/>
        </w:rPr>
        <w:t>
7 !Облыстық бюджет  !
</w:t>
      </w:r>
    </w:p>
    <w:p>
      <w:pPr>
        <w:spacing w:after="0"/>
        <w:ind w:left="0"/>
        <w:jc w:val="both"/>
      </w:pPr>
      <w:r>
        <w:rPr>
          <w:rFonts w:ascii="Times New Roman"/>
          <w:b w:val="false"/>
          <w:i w:val="false"/>
          <w:color w:val="000000"/>
          <w:sz w:val="28"/>
        </w:rPr>
        <w:t>
Облыс бойынша барлығы!    49152            60098          3321
</w:t>
      </w:r>
      <w:r>
        <w:br/>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
</w:t>
      </w:r>
      <w:r>
        <w:br/>
      </w:r>
      <w:r>
        <w:rPr>
          <w:rFonts w:ascii="Times New Roman"/>
          <w:b w:val="false"/>
          <w:i w:val="false"/>
          <w:color w:val="000000"/>
          <w:sz w:val="28"/>
        </w:rPr>
        <w:t>
  !   Атауы        !Мемлекеттік тапсы-!Шағын       !Полиция  
</w:t>
      </w:r>
      <w:r>
        <w:br/>
      </w:r>
      <w:r>
        <w:rPr>
          <w:rFonts w:ascii="Times New Roman"/>
          <w:b w:val="false"/>
          <w:i w:val="false"/>
          <w:color w:val="000000"/>
          <w:sz w:val="28"/>
        </w:rPr>
        <w:t>
N !                !рыс негізінде орта!қалаларды,  !участкелік
</w:t>
      </w:r>
      <w:r>
        <w:br/>
      </w:r>
      <w:r>
        <w:rPr>
          <w:rFonts w:ascii="Times New Roman"/>
          <w:b w:val="false"/>
          <w:i w:val="false"/>
          <w:color w:val="000000"/>
          <w:sz w:val="28"/>
        </w:rPr>
        <w:t>
  !                !кәсіптік оқу      !соның ішінде!инспекторларының
</w:t>
      </w:r>
      <w:r>
        <w:br/>
      </w:r>
      <w:r>
        <w:rPr>
          <w:rFonts w:ascii="Times New Roman"/>
          <w:b w:val="false"/>
          <w:i w:val="false"/>
          <w:color w:val="000000"/>
          <w:sz w:val="28"/>
        </w:rPr>
        <w:t>
  !                !орындарында оқитып!экономикасы !ақшалай үлесін
</w:t>
      </w:r>
      <w:r>
        <w:br/>
      </w:r>
      <w:r>
        <w:rPr>
          <w:rFonts w:ascii="Times New Roman"/>
          <w:b w:val="false"/>
          <w:i w:val="false"/>
          <w:color w:val="000000"/>
          <w:sz w:val="28"/>
        </w:rPr>
        <w:t>
  !                !студенттердің     !күйзеліске  !және материалдық
</w:t>
      </w:r>
      <w:r>
        <w:br/>
      </w:r>
      <w:r>
        <w:rPr>
          <w:rFonts w:ascii="Times New Roman"/>
          <w:b w:val="false"/>
          <w:i w:val="false"/>
          <w:color w:val="000000"/>
          <w:sz w:val="28"/>
        </w:rPr>
        <w:t>
  !                !стипендияларының  !ұшыраған    !техникалық
</w:t>
      </w:r>
      <w:r>
        <w:br/>
      </w:r>
      <w:r>
        <w:rPr>
          <w:rFonts w:ascii="Times New Roman"/>
          <w:b w:val="false"/>
          <w:i w:val="false"/>
          <w:color w:val="000000"/>
          <w:sz w:val="28"/>
        </w:rPr>
        <w:t>
  !                !мөлшерін арттыруға!қалаларды   !жарақтандырылуын
</w:t>
      </w:r>
      <w:r>
        <w:br/>
      </w:r>
      <w:r>
        <w:rPr>
          <w:rFonts w:ascii="Times New Roman"/>
          <w:b w:val="false"/>
          <w:i w:val="false"/>
          <w:color w:val="000000"/>
          <w:sz w:val="28"/>
        </w:rPr>
        <w:t>
  !                !                  !дамытуға    !ұлғайтуға
</w:t>
      </w:r>
      <w:r>
        <w:br/>
      </w:r>
      <w:r>
        <w:rPr>
          <w:rFonts w:ascii="Times New Roman"/>
          <w:b w:val="false"/>
          <w:i w:val="false"/>
          <w:color w:val="000000"/>
          <w:sz w:val="28"/>
        </w:rPr>
        <w:t>
-------------------------------------------------------------------
</w:t>
      </w:r>
      <w:r>
        <w:br/>
      </w:r>
      <w:r>
        <w:rPr>
          <w:rFonts w:ascii="Times New Roman"/>
          <w:b w:val="false"/>
          <w:i w:val="false"/>
          <w:color w:val="000000"/>
          <w:sz w:val="28"/>
        </w:rPr>
        <w:t>
 А!        Б       !        4         !      5     !       6
</w:t>
      </w:r>
      <w:r>
        <w:br/>
      </w:r>
      <w:r>
        <w:rPr>
          <w:rFonts w:ascii="Times New Roman"/>
          <w:b w:val="false"/>
          <w:i w:val="false"/>
          <w:color w:val="000000"/>
          <w:sz w:val="28"/>
        </w:rPr>
        <w:t>
------------------------------------------------------------------- 
</w:t>
      </w:r>
      <w:r>
        <w:br/>
      </w:r>
      <w:r>
        <w:rPr>
          <w:rFonts w:ascii="Times New Roman"/>
          <w:b w:val="false"/>
          <w:i w:val="false"/>
          <w:color w:val="000000"/>
          <w:sz w:val="28"/>
        </w:rPr>
        <w:t>
1 !Бейнеу ауданы    !
</w:t>
      </w:r>
      <w:r>
        <w:br/>
      </w:r>
      <w:r>
        <w:rPr>
          <w:rFonts w:ascii="Times New Roman"/>
          <w:b w:val="false"/>
          <w:i w:val="false"/>
          <w:color w:val="000000"/>
          <w:sz w:val="28"/>
        </w:rPr>
        <w:t>
2 !Қарақия ауданы   !
</w:t>
      </w:r>
      <w:r>
        <w:br/>
      </w:r>
      <w:r>
        <w:rPr>
          <w:rFonts w:ascii="Times New Roman"/>
          <w:b w:val="false"/>
          <w:i w:val="false"/>
          <w:color w:val="000000"/>
          <w:sz w:val="28"/>
        </w:rPr>
        <w:t>
3 !Маңғыстау ауданы !
</w:t>
      </w:r>
      <w:r>
        <w:br/>
      </w:r>
      <w:r>
        <w:rPr>
          <w:rFonts w:ascii="Times New Roman"/>
          <w:b w:val="false"/>
          <w:i w:val="false"/>
          <w:color w:val="000000"/>
          <w:sz w:val="28"/>
        </w:rPr>
        <w:t>
4 !Түпқараған ауданы!                      15000
</w:t>
      </w:r>
      <w:r>
        <w:br/>
      </w:r>
      <w:r>
        <w:rPr>
          <w:rFonts w:ascii="Times New Roman"/>
          <w:b w:val="false"/>
          <w:i w:val="false"/>
          <w:color w:val="000000"/>
          <w:sz w:val="28"/>
        </w:rPr>
        <w:t>
5 !Ақтау қаласы     ! 
</w:t>
      </w:r>
      <w:r>
        <w:br/>
      </w:r>
      <w:r>
        <w:rPr>
          <w:rFonts w:ascii="Times New Roman"/>
          <w:b w:val="false"/>
          <w:i w:val="false"/>
          <w:color w:val="000000"/>
          <w:sz w:val="28"/>
        </w:rPr>
        <w:t>
6 !Жаңаөзен қаласы  !       2471
</w:t>
      </w:r>
      <w:r>
        <w:br/>
      </w:r>
      <w:r>
        <w:rPr>
          <w:rFonts w:ascii="Times New Roman"/>
          <w:b w:val="false"/>
          <w:i w:val="false"/>
          <w:color w:val="000000"/>
          <w:sz w:val="28"/>
        </w:rPr>
        <w:t>
7 !Облыстық бюджет  !       4375                         19251
</w:t>
      </w:r>
    </w:p>
    <w:p>
      <w:pPr>
        <w:spacing w:after="0"/>
        <w:ind w:left="0"/>
        <w:jc w:val="both"/>
      </w:pPr>
      <w:r>
        <w:rPr>
          <w:rFonts w:ascii="Times New Roman"/>
          <w:b w:val="false"/>
          <w:i w:val="false"/>
          <w:color w:val="000000"/>
          <w:sz w:val="28"/>
        </w:rPr>
        <w:t>
Облыс бойынша барлығы!      6846           15000         19251
</w:t>
      </w:r>
      <w:r>
        <w:br/>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
</w:t>
      </w:r>
      <w:r>
        <w:br/>
      </w:r>
      <w:r>
        <w:rPr>
          <w:rFonts w:ascii="Times New Roman"/>
          <w:b w:val="false"/>
          <w:i w:val="false"/>
          <w:color w:val="000000"/>
          <w:sz w:val="28"/>
        </w:rPr>
        <w:t>
N !   Атауы         !Мамандырылған білім беру   !Мемлекеттік тұрғын
</w:t>
      </w:r>
      <w:r>
        <w:br/>
      </w:r>
      <w:r>
        <w:rPr>
          <w:rFonts w:ascii="Times New Roman"/>
          <w:b w:val="false"/>
          <w:i w:val="false"/>
          <w:color w:val="000000"/>
          <w:sz w:val="28"/>
        </w:rPr>
        <w:t>
  !                 !ұйымдарында оқитын,есту    !үй қорының тұрғын
</w:t>
      </w:r>
      <w:r>
        <w:br/>
      </w:r>
      <w:r>
        <w:rPr>
          <w:rFonts w:ascii="Times New Roman"/>
          <w:b w:val="false"/>
          <w:i w:val="false"/>
          <w:color w:val="000000"/>
          <w:sz w:val="28"/>
        </w:rPr>
        <w:t>
  !                 !және көру қабілеті бұзылған!үй құрылысына      
</w:t>
      </w:r>
      <w:r>
        <w:br/>
      </w:r>
      <w:r>
        <w:rPr>
          <w:rFonts w:ascii="Times New Roman"/>
          <w:b w:val="false"/>
          <w:i w:val="false"/>
          <w:color w:val="000000"/>
          <w:sz w:val="28"/>
        </w:rPr>
        <w:t>
  !                 !мүгедек балаларды сурдо-   !  
</w:t>
      </w:r>
      <w:r>
        <w:br/>
      </w:r>
      <w:r>
        <w:rPr>
          <w:rFonts w:ascii="Times New Roman"/>
          <w:b w:val="false"/>
          <w:i w:val="false"/>
          <w:color w:val="000000"/>
          <w:sz w:val="28"/>
        </w:rPr>
        <w:t>
  !                 !және тифлоқұралдармен      !
</w:t>
      </w:r>
      <w:r>
        <w:br/>
      </w:r>
      <w:r>
        <w:rPr>
          <w:rFonts w:ascii="Times New Roman"/>
          <w:b w:val="false"/>
          <w:i w:val="false"/>
          <w:color w:val="000000"/>
          <w:sz w:val="28"/>
        </w:rPr>
        <w:t>
  !                 !қамтамасыз етуге           !
</w:t>
      </w:r>
      <w:r>
        <w:br/>
      </w:r>
      <w:r>
        <w:rPr>
          <w:rFonts w:ascii="Times New Roman"/>
          <w:b w:val="false"/>
          <w:i w:val="false"/>
          <w:color w:val="000000"/>
          <w:sz w:val="28"/>
        </w:rPr>
        <w:t>
-------------------------------------------------------------------
</w:t>
      </w:r>
      <w:r>
        <w:br/>
      </w:r>
      <w:r>
        <w:rPr>
          <w:rFonts w:ascii="Times New Roman"/>
          <w:b w:val="false"/>
          <w:i w:val="false"/>
          <w:color w:val="000000"/>
          <w:sz w:val="28"/>
        </w:rPr>
        <w:t>
 А!        Б        !            7              !           8
</w:t>
      </w:r>
      <w:r>
        <w:br/>
      </w:r>
      <w:r>
        <w:rPr>
          <w:rFonts w:ascii="Times New Roman"/>
          <w:b w:val="false"/>
          <w:i w:val="false"/>
          <w:color w:val="000000"/>
          <w:sz w:val="28"/>
        </w:rPr>
        <w:t>
-------------------------------------------------------------------
</w:t>
      </w:r>
      <w:r>
        <w:br/>
      </w:r>
      <w:r>
        <w:rPr>
          <w:rFonts w:ascii="Times New Roman"/>
          <w:b w:val="false"/>
          <w:i w:val="false"/>
          <w:color w:val="000000"/>
          <w:sz w:val="28"/>
        </w:rPr>
        <w:t>
1 !Бейнеу ауданы    !
</w:t>
      </w:r>
      <w:r>
        <w:br/>
      </w:r>
      <w:r>
        <w:rPr>
          <w:rFonts w:ascii="Times New Roman"/>
          <w:b w:val="false"/>
          <w:i w:val="false"/>
          <w:color w:val="000000"/>
          <w:sz w:val="28"/>
        </w:rPr>
        <w:t>
2 !Қарақия ауданы   !
</w:t>
      </w:r>
      <w:r>
        <w:br/>
      </w:r>
      <w:r>
        <w:rPr>
          <w:rFonts w:ascii="Times New Roman"/>
          <w:b w:val="false"/>
          <w:i w:val="false"/>
          <w:color w:val="000000"/>
          <w:sz w:val="28"/>
        </w:rPr>
        <w:t>
3 !Маңғыстау ауданы !
</w:t>
      </w:r>
      <w:r>
        <w:br/>
      </w:r>
      <w:r>
        <w:rPr>
          <w:rFonts w:ascii="Times New Roman"/>
          <w:b w:val="false"/>
          <w:i w:val="false"/>
          <w:color w:val="000000"/>
          <w:sz w:val="28"/>
        </w:rPr>
        <w:t>
4 !Түпқараған ауданы!
</w:t>
      </w:r>
      <w:r>
        <w:br/>
      </w:r>
      <w:r>
        <w:rPr>
          <w:rFonts w:ascii="Times New Roman"/>
          <w:b w:val="false"/>
          <w:i w:val="false"/>
          <w:color w:val="000000"/>
          <w:sz w:val="28"/>
        </w:rPr>
        <w:t>
5 !Ақтау қаласы     !          7296
</w:t>
      </w:r>
      <w:r>
        <w:br/>
      </w:r>
      <w:r>
        <w:rPr>
          <w:rFonts w:ascii="Times New Roman"/>
          <w:b w:val="false"/>
          <w:i w:val="false"/>
          <w:color w:val="000000"/>
          <w:sz w:val="28"/>
        </w:rPr>
        <w:t>
6 !Жаңаөзен қаласы  !
</w:t>
      </w:r>
      <w:r>
        <w:br/>
      </w:r>
      <w:r>
        <w:rPr>
          <w:rFonts w:ascii="Times New Roman"/>
          <w:b w:val="false"/>
          <w:i w:val="false"/>
          <w:color w:val="000000"/>
          <w:sz w:val="28"/>
        </w:rPr>
        <w:t>
7 !Облыстық бюджет  !                                      132
</w:t>
      </w:r>
    </w:p>
    <w:p>
      <w:pPr>
        <w:spacing w:after="0"/>
        <w:ind w:left="0"/>
        <w:jc w:val="both"/>
      </w:pPr>
      <w:r>
        <w:rPr>
          <w:rFonts w:ascii="Times New Roman"/>
          <w:b w:val="false"/>
          <w:i w:val="false"/>
          <w:color w:val="000000"/>
          <w:sz w:val="28"/>
        </w:rPr>
        <w:t>
Облыс бойынша барлығы!         7296                        132
</w:t>
      </w:r>
      <w:r>
        <w:br/>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"2004 жылға арналған облыстық бюджет туралы"
</w:t>
      </w:r>
      <w:r>
        <w:br/>
      </w:r>
      <w:r>
        <w:rPr>
          <w:rFonts w:ascii="Times New Roman"/>
          <w:b w:val="false"/>
          <w:i w:val="false"/>
          <w:color w:val="000000"/>
          <w:sz w:val="28"/>
        </w:rPr>
        <w:t>
Маңғыстау облыстық мәслихаттың
</w:t>
      </w:r>
      <w:r>
        <w:br/>
      </w:r>
      <w:r>
        <w:rPr>
          <w:rFonts w:ascii="Times New Roman"/>
          <w:b w:val="false"/>
          <w:i w:val="false"/>
          <w:color w:val="000000"/>
          <w:sz w:val="28"/>
        </w:rPr>
        <w:t>
2003 жылғы 10 желтоқсандағы
</w:t>
      </w:r>
      <w:r>
        <w:br/>
      </w:r>
      <w:r>
        <w:rPr>
          <w:rFonts w:ascii="Times New Roman"/>
          <w:b w:val="false"/>
          <w:i w:val="false"/>
          <w:color w:val="000000"/>
          <w:sz w:val="28"/>
        </w:rPr>
        <w:t>
N 2/16 шешіміне 11-қосымша &lt;*&gt;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11-қосымшамен толықтырылды - Маңғыстау облыстық мәслихатының 2004 жылғы 27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Жалпы білім беретін мектептерге физика, химия және биология кабинеттерін алуға арналған жергілікті бюджеттің шығындары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4433"/>
        <w:gridCol w:w="2653"/>
        <w:gridCol w:w="3513"/>
        <w:gridCol w:w="1913"/>
      </w:tblGrid>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Мектеп саны
</w:t>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Кабинеттер саны
</w:t>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Сомасы
</w:t>
            </w: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6
</w:t>
            </w:r>
          </w:p>
        </w:tc>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w:t>
            </w:r>
          </w:p>
          <w:p>
            <w:pPr>
              <w:spacing w:after="20"/>
              <w:ind w:left="20"/>
              <w:jc w:val="both"/>
            </w:pPr>
            <w:r>
              <w:rPr>
                <w:rFonts w:ascii="Times New Roman"/>
                <w:b w:val="false"/>
                <w:i w:val="false"/>
                <w:color w:val="000000"/>
                <w:sz w:val="20"/>
              </w:rPr>
              <w:t>
Қарақия ауданы
</w:t>
            </w:r>
          </w:p>
          <w:p>
            <w:pPr>
              <w:spacing w:after="20"/>
              <w:ind w:left="20"/>
              <w:jc w:val="both"/>
            </w:pPr>
            <w:r>
              <w:rPr>
                <w:rFonts w:ascii="Times New Roman"/>
                <w:b w:val="false"/>
                <w:i w:val="false"/>
                <w:color w:val="000000"/>
                <w:sz w:val="20"/>
              </w:rPr>
              <w:t>
Маңғыстау ауданы
</w:t>
            </w:r>
          </w:p>
          <w:p>
            <w:pPr>
              <w:spacing w:after="20"/>
              <w:ind w:left="20"/>
              <w:jc w:val="both"/>
            </w:pPr>
            <w:r>
              <w:rPr>
                <w:rFonts w:ascii="Times New Roman"/>
                <w:b w:val="false"/>
                <w:i w:val="false"/>
                <w:color w:val="000000"/>
                <w:sz w:val="20"/>
              </w:rPr>
              <w:t>
Түпқараған ауданы
</w:t>
            </w:r>
          </w:p>
          <w:p>
            <w:pPr>
              <w:spacing w:after="20"/>
              <w:ind w:left="20"/>
              <w:jc w:val="both"/>
            </w:pPr>
            <w:r>
              <w:rPr>
                <w:rFonts w:ascii="Times New Roman"/>
                <w:b w:val="false"/>
                <w:i w:val="false"/>
                <w:color w:val="000000"/>
                <w:sz w:val="20"/>
              </w:rPr>
              <w:t>
Ақтау қаласы
</w:t>
            </w:r>
          </w:p>
          <w:p>
            <w:pPr>
              <w:spacing w:after="20"/>
              <w:ind w:left="20"/>
              <w:jc w:val="both"/>
            </w:pPr>
            <w:r>
              <w:rPr>
                <w:rFonts w:ascii="Times New Roman"/>
                <w:b w:val="false"/>
                <w:i w:val="false"/>
                <w:color w:val="000000"/>
                <w:sz w:val="20"/>
              </w:rPr>
              <w:t>
Жаңаөзен қаласы
</w:t>
            </w:r>
            <w:r>
              <w:rPr>
                <w:rFonts w:ascii="Times New Roman"/>
                <w:b/>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Облыс бойынша барлығы
</w:t>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9
</w:t>
            </w:r>
          </w:p>
          <w:p>
            <w:pPr>
              <w:spacing w:after="20"/>
              <w:ind w:left="20"/>
              <w:jc w:val="both"/>
            </w:pPr>
            <w:r>
              <w:rPr>
                <w:rFonts w:ascii="Times New Roman"/>
                <w:b w:val="false"/>
                <w:i w:val="false"/>
                <w:color w:val="000000"/>
                <w:sz w:val="20"/>
              </w:rPr>
              <w:t>
6
</w:t>
            </w:r>
          </w:p>
          <w:p>
            <w:pPr>
              <w:spacing w:after="20"/>
              <w:ind w:left="20"/>
              <w:jc w:val="both"/>
            </w:pPr>
            <w:r>
              <w:rPr>
                <w:rFonts w:ascii="Times New Roman"/>
                <w:b w:val="false"/>
                <w:i w:val="false"/>
                <w:color w:val="000000"/>
                <w:sz w:val="20"/>
              </w:rPr>
              <w:t>
</w:t>
            </w:r>
            <w:r>
              <w:rPr>
                <w:rFonts w:ascii="Times New Roman"/>
                <w:b/>
                <w:i w:val="false"/>
                <w:color w:val="000000"/>
                <w:sz w:val="20"/>
              </w:rPr>
              <w:t>
27
</w:t>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5400
</w:t>
            </w:r>
          </w:p>
          <w:p>
            <w:pPr>
              <w:spacing w:after="20"/>
              <w:ind w:left="20"/>
              <w:jc w:val="both"/>
            </w:pPr>
            <w:r>
              <w:rPr>
                <w:rFonts w:ascii="Times New Roman"/>
                <w:b w:val="false"/>
                <w:i w:val="false"/>
                <w:color w:val="000000"/>
                <w:sz w:val="20"/>
              </w:rPr>
              <w:t>
5400
</w:t>
            </w:r>
          </w:p>
          <w:p>
            <w:pPr>
              <w:spacing w:after="20"/>
              <w:ind w:left="20"/>
              <w:jc w:val="both"/>
            </w:pPr>
            <w:r>
              <w:rPr>
                <w:rFonts w:ascii="Times New Roman"/>
                <w:b w:val="false"/>
                <w:i w:val="false"/>
                <w:color w:val="000000"/>
                <w:sz w:val="20"/>
              </w:rPr>
              <w:t>
5400
</w:t>
            </w:r>
          </w:p>
          <w:p>
            <w:pPr>
              <w:spacing w:after="20"/>
              <w:ind w:left="20"/>
              <w:jc w:val="both"/>
            </w:pPr>
            <w:r>
              <w:rPr>
                <w:rFonts w:ascii="Times New Roman"/>
                <w:b w:val="false"/>
                <w:i w:val="false"/>
                <w:color w:val="000000"/>
                <w:sz w:val="20"/>
              </w:rPr>
              <w:t>
5400
</w:t>
            </w:r>
          </w:p>
          <w:p>
            <w:pPr>
              <w:spacing w:after="20"/>
              <w:ind w:left="20"/>
              <w:jc w:val="both"/>
            </w:pPr>
            <w:r>
              <w:rPr>
                <w:rFonts w:ascii="Times New Roman"/>
                <w:b w:val="false"/>
                <w:i w:val="false"/>
                <w:color w:val="000000"/>
                <w:sz w:val="20"/>
              </w:rPr>
              <w:t>
16200
</w:t>
            </w:r>
          </w:p>
          <w:p>
            <w:pPr>
              <w:spacing w:after="20"/>
              <w:ind w:left="20"/>
              <w:jc w:val="both"/>
            </w:pPr>
            <w:r>
              <w:rPr>
                <w:rFonts w:ascii="Times New Roman"/>
                <w:b w:val="false"/>
                <w:i w:val="false"/>
                <w:color w:val="000000"/>
                <w:sz w:val="20"/>
              </w:rPr>
              <w:t>
10800
</w:t>
            </w:r>
          </w:p>
          <w:p>
            <w:pPr>
              <w:spacing w:after="20"/>
              <w:ind w:left="20"/>
              <w:jc w:val="both"/>
            </w:pPr>
            <w:r>
              <w:rPr>
                <w:rFonts w:ascii="Times New Roman"/>
                <w:b w:val="false"/>
                <w:i w:val="false"/>
                <w:color w:val="000000"/>
                <w:sz w:val="20"/>
              </w:rPr>
              <w:t>
</w:t>
            </w:r>
            <w:r>
              <w:rPr>
                <w:rFonts w:ascii="Times New Roman"/>
                <w:b/>
                <w:i w:val="false"/>
                <w:color w:val="000000"/>
                <w:sz w:val="20"/>
              </w:rPr>
              <w:t>
48600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