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b5cd6" w14:textId="2eb5c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Облыстық Мәслихаттың 2002 жылғы 20 желтоқсандағы XVII сессиясының N 146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облыстық мәслихатының 2003 жылғы 12 ақпандағы N 164 шешімі.
Қызылорда облысының Әдiлет басқармасында 2003 жылғы 18 ақпанда N 3114 тiркелдi. Қолданылу мерзімінің аяқталуына байланысты күші жойылды - (Қызылорда облыстық мәслихатының 2010 жылғы 01 сәуірдегі N 1-214м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   Ескерту. Қолданылу мерзімінің аяқталуына байланысты күші жойылды - (Қызылорда облыстық мәслихатының 2010.04.01 N 1-214м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жергiлiктi мемлекеттiк басқару туралы" Қазақстан Республикасы Заңының 6-бабының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облыстық мәслихат </w:t>
      </w:r>
      <w:r>
        <w:rPr>
          <w:rFonts w:ascii="Times New Roman"/>
          <w:b/>
          <w:i w:val="false"/>
          <w:color w:val="000000"/>
          <w:sz w:val="28"/>
        </w:rPr>
        <w:t xml:space="preserve">ШЕШIМ ЕТЕДI: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"Жергiлiктi өкiлеттi органдардың шешiмi бойынша жекелеген санаттағы азаматтарға әлеуметтiк төлемдердiң кейбiр түрлерiн төлеу тәртiптерiн бекiту туралы" облыстық мәслихаттың 2002 жылғы 20 желтоқсандағы ХVII сессиясының N 146 шешiмiнiң 5 қосымшасына мынадай өзгерiстер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 бөлiм "Көмек көлемi" жаңа редакцияда баяндалсын: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"Белгiлi кезеңге Қызылорда облысы бойынша табиғи монополияны реттеу, бәсекелестiктi дамыту және кәсiпкерлiктi қолдау Департаментi бекiткен, бiрақ 1 адамға шаққанда осы мақсатқа ағымдағы жылға бюджетте қаралған қаржы көлемiнде белгiленген мөлшердiң шегiнен аспайтын Арал-Сарыбұлақ су құбырынан Арал және Қазалы аудандары тұрғындары нақты пайдаланған ауыз судың 1 текше метр құнының 60% дейiнгi есебiнен көмек көрсетiледi".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Облыстық мәслихатының кезектен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тыс ХVII сессиясының төрағасы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Облыстық мәслихат хатшысы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