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b5cd6" w14:textId="2eb5c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2002 жылғы 20 желтоқсандағы XVII сессиясының N 146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мәслихатының 2003 жылғы 12 ақпандағы N 164 шешімі.
Қызылорда облысының Әдiлет басқармасында 2003 жылғы 18 ақпанда N 3114 тiркелдi. Қолданылу мерзімінің аяқталуына байланысты күші жойылды - (Қызылорда облыстық мәслихатының 2010 жылғы 01 сәуірдегі N 1-214м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 Ескерту. Қолданылу мерзімінің аяқталуына байланысты күші жойылды - (Қызылорда облыстық мәслихатының 2010.04.01 N 1-214м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жергiлiктi мемлекеттiк басқару туралы" Қазақстан Республикасы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ШЕШIМ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"Жергiлiктi өкiлеттi органдардың шешiмi бойынша жекелеген санаттағы азаматтарға әлеуметтiк төлемдердiң кейбiр түрлерiн төлеу тәртiптерiн бекiту туралы" облыстық мәслихаттың 2002 жылғы 20 желтоқсандағы ХVII сессиясының N 146 шешiмiнiң 5 қосымшасына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 бөлiм "Көмек көлемi" жаңа редакцияда баяндалсын: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"Белгiлi кезеңге Қызылорда облысы бойынша табиғи монополияны реттеу, бәсекелестiктi дамыту және кәсiпкерлiктi қолдау Департаментi бекiткен, бiрақ 1 адамға шаққанда осы мақсатқа ағымдағы жылға бюджетте қаралған қаржы көлемiнде белгiленген мөлшердiң шегiнен аспайтын Арал-Сарыбұлақ су құбырынан Арал және Қазалы аудандары тұрғындары нақты пайдаланған ауыз судың 1 текше метр құнының 60% дейiнгi есебiнен көмек көрсетiледi".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мәслихатының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тыс ХVII сессиясының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 хатшысы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