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2b29" w14:textId="0332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жалпыға бірдей құқықтық оқу жөніндегі шаралар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әкімиятының 2003 жылдың 27 мамырдағы № 111 қаулысы. Жамбыл облыстық әділет басқармасында 2003 жылғы 7 шілдеде 1009 нөмерімен тіркелді. Күші жойылды - Жамбыл облысы Меркі аудандық әкімдігінің 2017 жылғы 31 қаңтардағы № 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Меркі аудандық әкімдігінің 31.01.2017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1995 жылғы 21 маусымдағы "Қазақстан Республикасында жалпыға бірдей құқықтық оқуды ұйымдастыру жөніндегі шаралар туралы" № 2347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орындау, халықтық және мемлекеттік қызметкерлердің құқықтық мәдениеті мен хабардарлығын жоғарлату мақсатында, Қазақстан Республикасы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 негізге ала отырып,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Меркі ауданы әкімі жанындағы құқықтық насихат пен жалпыға бірдей құқықтық оқу жөніндегі үйлестіру-әдістемелік кеңесі құрылсын және оның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Меркі ауданы әкімі жанынан мемлекеттік қызметкерлерге арналған білім мектебі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Құқықтық насихат пен жалпыға бірдей құқықтық оқу жөніндегі үйлестіру-әдістемелік кеңесінің құрамын бекіту аудандық маслихатқа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Аудан әкімиятының 2003 жылғы 11 наурыздағы "Ауданда жалпыға бірдей құқықтық оқу жөніндегі шаралар өткізу туралы" № 30 қаулысының, Жамбыл облыстық Әділет басқармасынан мемлекеттік тіркеуден өтпеуіне байланысты,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Әмірбек Асықбекұлы Жампозовқа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Меркі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әкімиятының 2003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"Ауданда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 құқықтық оқу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 өткізу туралы"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бекітілген.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Әкімі жанындағы құқықтық насихат және жалпыға бірдей құқықтық оқу жөніндегі үйлестіру-әдістемелік кеңесі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Жалпы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1.1. Аудан Әкімі жанындағы құқықтық насихат және жалпыға бірдей құқықтық оқу жөніндегі үйлестіру-әдістемелік кеңесі (бұдан әрі мәтін бойынша Кеңес) мемлекеттік органдардың, қоғамдық бірлестіктердің, кәсіпорындардың, ұйымдардың, мекемелердің құқықтық насихат жөніндегі жұмыстарын үйлестіруші консультативтік-кеңесші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1.2. Кеңес аудан Әкімі жанынан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1.3. Кеңес қызметі Қазақстан Республикасының қолданыстағы заңнамасына және осы ережеге сәйкес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Кеңес қызметінің мақсаттары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2.1. Кеңес қызметінің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Әкімі аппаратының қызметкерлерінің, аудандық ұйымдар басшыларының және азаматтардың құқықтық білім деңгейін жоғарлату;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тұрғындардың құқықтық мәдениетін жоғарлату;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органдардың, қоғамдық бірлестіктердің, кәсіпорындардың, ұйымдардың, мекемелердің құқықтық тәрбие жұмыстарын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еңбек қатынасында, шарт жасау және ондағы міндеттемелерді орындауда қолданыстағы заңнамалардың дұрыс пайдалануын қамтамасыз ету үшін кәсіпорындар, ұйымдар, мекемелердің заң қызметі, кадрлар бөлімі қызметкерлерін құқықтық оқыту.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2.2. Кеңестің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кәсіпорындардағы, ұйымдардағы, мекемелердегі құқықтық тәрбие жұмысы және құқықтық насихаттың жағдайын зерделеу және олардың нәтижесі бойынша тиісті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оң тәжірибелерді тарату, құқықтық тәрбие жұмысының әдістемелік құралдарын дайындау, кәсіби-құқықтық дайындық және құқықтық тәрбиенің жоғары деңгейін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Кеңес қызметінің түрлері: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құқықтық білім "күндерін", "он күндігін", "айлығын" өткізу, құқық қорғау органдары қызметкерлерінің қатысуымен оқу және еңбек ұжымдарында құқықтық тақырыпқа арналған кездесулер ұйымдастыру, бұқаралық ақпарат құралдарында құқықтық білімді насихаттау;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құқықтық насихат және жалпыға бірдей құқықтық оқу мәселелеріне арналған ғылыми-практикалық конференциялар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жалпыға бірдей құқықтық оқу мен құқықтық тәрбие жұмысының ең үздік қойылымы мен ұйымдастырылуына конкурс әзірлеу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құқықтық тәрбие жұмысын жетілдіру бойынша әдістемелік құралдар дайындау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жастар арасында құқықтық тәрбие жұмыстарын ұйымдастыру және осы жұмысты үйлестіру.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Кеңес жұмысын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4.1. Кеңес құрамы аудан әкімиятының қаулысымен үш жылға бекітіледі. Кеңесте төраға, төрағаның орынбасары, хатшы және мүшелер болады. Кеңестің сандық құрамын аудан Әкімі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4.2. Кеңес отырысы қажетіне қарай, бірақ тоқсанына кемінде бір реттен өткізіледі. Кеңес отырысына оның құрамының 3-тен 2-сі қатысса құқылы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4.3. Мәжіліс қорытындылары бойынша хаттама жасалады, онда қатысушылардың саны, күн тәртібі, мәжіліс барысы мен қабылданған шешімдер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4.4. Кеңес осы ережемен белгіленген шектерде, өз жұмысына құқық қорғау, сондай-ақ ведомствалық қарасты кәсіпорындар, ұйымдар, мекемелердің басқа қызметкерлерін тартуға және оларға шешімдердің, жоспарлы іс-шаралардың атқарылуы жөнінде тапсырмалар 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