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d853" w14:textId="d56d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жанындағы жастар ісі жөніндегі Қеңесті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әкімиятының 2003 жылғы 18 маусымдағы N 8-31 қаулысы. Алматы облыстық Әділет басқармасында 2003 жылы 25 маусымда N 1228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8" w:id="0"/>
    <w:p>
      <w:pPr>
        <w:spacing w:after="0"/>
        <w:ind w:left="0"/>
        <w:jc w:val="both"/>
      </w:pPr>
      <w:r>
        <w:rPr>
          <w:rFonts w:ascii="Times New Roman"/>
          <w:b w:val="false"/>
          <w:i w:val="false"/>
          <w:color w:val="000000"/>
          <w:sz w:val="28"/>
        </w:rPr>
        <w:t xml:space="preserve">      
 Қазақстан Республикасы Президенті Н.Ә.Назарбаевтың 2002 жылғы 13 желтоқсандағы N 16-16/3991 Қазақстан жастарының ІІ Конгрессінде берген тапсырмаларын және Қазақстан Республикасы Үкіметінің 2003 жылғы 13 ақпандағы "2003-2004 жылдарға арналған жастар саясаты бағдарламасы туралы" N 155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әкімияты жанындағы жастар ісі жөніндегі Кеңес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әкімияты жанындағы жастар ісі жөніндегі Кеңестің дербес құрамы аудандық мәслихаттың кезекті сессиясына бекітілуге енгізілсін.</w:t>
      </w:r>
      <w:r>
        <w:br/>
      </w:r>
      <w:r>
        <w:rPr>
          <w:rFonts w:ascii="Times New Roman"/>
          <w:b w:val="false"/>
          <w:i w:val="false"/>
          <w:color w:val="000000"/>
          <w:sz w:val="28"/>
        </w:rPr>
        <w:t>
</w:t>
      </w:r>
      <w:r>
        <w:rPr>
          <w:rFonts w:ascii="Times New Roman"/>
          <w:b w:val="false"/>
          <w:i w:val="false"/>
          <w:color w:val="000000"/>
          <w:sz w:val="28"/>
        </w:rPr>
        <w:t>
 3. Аудан әкімияты жанындағы жастар ісі жөніндегі Кеңес туралы Ереже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 Қайнарбековке жүктелсін.</w:t>
      </w:r>
    </w:p>
    <w:bookmarkEnd w:id="0"/>
    <w:p>
      <w:pPr>
        <w:spacing w:after="0"/>
        <w:ind w:left="0"/>
        <w:jc w:val="both"/>
      </w:pPr>
      <w:r>
        <w:rPr>
          <w:rFonts w:ascii="Times New Roman"/>
          <w:b w:val="false"/>
          <w:i/>
          <w:color w:val="000000"/>
          <w:sz w:val="28"/>
        </w:rPr>
        <w:t>      Аудан әкімі</w:t>
      </w:r>
    </w:p>
    <w:bookmarkStart w:name="z5"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 18 маусым</w:t>
      </w:r>
      <w:r>
        <w:br/>
      </w:r>
      <w:r>
        <w:rPr>
          <w:rFonts w:ascii="Times New Roman"/>
          <w:b w:val="false"/>
          <w:i w:val="false"/>
          <w:color w:val="000000"/>
          <w:sz w:val="28"/>
        </w:rPr>
        <w:t>
N 8-31 қаулысына</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Жастар жөніндегі аудан әкімияты жанындағы</w:t>
      </w:r>
      <w:r>
        <w:br/>
      </w:r>
      <w:r>
        <w:rPr>
          <w:rFonts w:ascii="Times New Roman"/>
          <w:b/>
          <w:i w:val="false"/>
          <w:color w:val="000000"/>
        </w:rPr>
        <w:t>
Кеңестің дербес құрамы</w:t>
      </w:r>
    </w:p>
    <w:bookmarkEnd w:id="2"/>
    <w:p>
      <w:pPr>
        <w:spacing w:after="0"/>
        <w:ind w:left="0"/>
        <w:jc w:val="both"/>
      </w:pPr>
      <w:r>
        <w:rPr>
          <w:rFonts w:ascii="Times New Roman"/>
          <w:b/>
          <w:i w:val="false"/>
          <w:color w:val="000000"/>
          <w:sz w:val="28"/>
        </w:rPr>
        <w:t>(одан әрі - Кеңес):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767"/>
      </w:tblGrid>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Қайнарбеков Талғат Қанатұлы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Кеңестiң төрағасы,</w:t>
            </w:r>
            <w:r>
              <w:br/>
            </w:r>
            <w:r>
              <w:rPr>
                <w:rFonts w:ascii="Times New Roman"/>
                <w:b w:val="false"/>
                <w:i w:val="false"/>
                <w:color w:val="000000"/>
                <w:sz w:val="20"/>
              </w:rPr>
              <w:t>
аудан әкімінің</w:t>
            </w:r>
            <w:r>
              <w:br/>
            </w:r>
            <w:r>
              <w:rPr>
                <w:rFonts w:ascii="Times New Roman"/>
                <w:b w:val="false"/>
                <w:i w:val="false"/>
                <w:color w:val="000000"/>
                <w:sz w:val="20"/>
              </w:rPr>
              <w:t>
орынбасары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Нүсіпова Бақытгүл Темірханқызы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w:t>
            </w:r>
            <w:r>
              <w:br/>
            </w:r>
            <w:r>
              <w:rPr>
                <w:rFonts w:ascii="Times New Roman"/>
                <w:b w:val="false"/>
                <w:i w:val="false"/>
                <w:color w:val="000000"/>
                <w:sz w:val="20"/>
              </w:rPr>
              <w:t>
орынбасары, аудан әкімі</w:t>
            </w:r>
            <w:r>
              <w:br/>
            </w:r>
            <w:r>
              <w:rPr>
                <w:rFonts w:ascii="Times New Roman"/>
                <w:b w:val="false"/>
                <w:i w:val="false"/>
                <w:color w:val="000000"/>
                <w:sz w:val="20"/>
              </w:rPr>
              <w:t>
аппаратының ішкі саясат және</w:t>
            </w:r>
            <w:r>
              <w:br/>
            </w:r>
            <w:r>
              <w:rPr>
                <w:rFonts w:ascii="Times New Roman"/>
                <w:b w:val="false"/>
                <w:i w:val="false"/>
                <w:color w:val="000000"/>
                <w:sz w:val="20"/>
              </w:rPr>
              <w:t>
әлеуметтік сала бөлімінің бас</w:t>
            </w:r>
            <w:r>
              <w:br/>
            </w:r>
            <w:r>
              <w:rPr>
                <w:rFonts w:ascii="Times New Roman"/>
                <w:b w:val="false"/>
                <w:i w:val="false"/>
                <w:color w:val="000000"/>
                <w:sz w:val="20"/>
              </w:rPr>
              <w:t>
маманы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Байғабылов Сейілхан Мәденұлы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төрағасының орынбасары,</w:t>
            </w:r>
            <w:r>
              <w:br/>
            </w:r>
            <w:r>
              <w:rPr>
                <w:rFonts w:ascii="Times New Roman"/>
                <w:b w:val="false"/>
                <w:i w:val="false"/>
                <w:color w:val="000000"/>
                <w:sz w:val="20"/>
              </w:rPr>
              <w:t>
Отан саяси партиясының аудандық</w:t>
            </w:r>
            <w:r>
              <w:br/>
            </w:r>
            <w:r>
              <w:rPr>
                <w:rFonts w:ascii="Times New Roman"/>
                <w:b w:val="false"/>
                <w:i w:val="false"/>
                <w:color w:val="000000"/>
                <w:sz w:val="20"/>
              </w:rPr>
              <w:t>
бөлімшесінің атқарушы директоры</w:t>
            </w:r>
            <w:r>
              <w:br/>
            </w:r>
            <w:r>
              <w:rPr>
                <w:rFonts w:ascii="Times New Roman"/>
                <w:b w:val="false"/>
                <w:i w:val="false"/>
                <w:color w:val="000000"/>
                <w:sz w:val="20"/>
              </w:rPr>
              <w:t>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Жұмағұлова Айгүл Майданқызы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Кеңестің хатшысы, ұйымдастыру</w:t>
            </w:r>
            <w:r>
              <w:br/>
            </w:r>
            <w:r>
              <w:rPr>
                <w:rFonts w:ascii="Times New Roman"/>
                <w:b w:val="false"/>
                <w:i w:val="false"/>
                <w:color w:val="000000"/>
                <w:sz w:val="20"/>
              </w:rPr>
              <w:t>
кадр жұмысы жөніндегі бөлімнің</w:t>
            </w:r>
            <w:r>
              <w:br/>
            </w:r>
            <w:r>
              <w:rPr>
                <w:rFonts w:ascii="Times New Roman"/>
                <w:b w:val="false"/>
                <w:i w:val="false"/>
                <w:color w:val="000000"/>
                <w:sz w:val="20"/>
              </w:rPr>
              <w:t>
жетекші маманының міндетін</w:t>
            </w:r>
            <w:r>
              <w:br/>
            </w:r>
            <w:r>
              <w:rPr>
                <w:rFonts w:ascii="Times New Roman"/>
                <w:b w:val="false"/>
                <w:i w:val="false"/>
                <w:color w:val="000000"/>
                <w:sz w:val="20"/>
              </w:rPr>
              <w:t>
атқарушы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Кеңестiң мүшелері:</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Кәлпебаев Алтай Мұратұлы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w:t>
            </w:r>
            <w:r>
              <w:br/>
            </w:r>
            <w:r>
              <w:rPr>
                <w:rFonts w:ascii="Times New Roman"/>
                <w:b w:val="false"/>
                <w:i w:val="false"/>
                <w:color w:val="000000"/>
                <w:sz w:val="20"/>
              </w:rPr>
              <w:t>
заңгер - бас маманының міндетін</w:t>
            </w:r>
            <w:r>
              <w:br/>
            </w:r>
            <w:r>
              <w:rPr>
                <w:rFonts w:ascii="Times New Roman"/>
                <w:b w:val="false"/>
                <w:i w:val="false"/>
                <w:color w:val="000000"/>
                <w:sz w:val="20"/>
              </w:rPr>
              <w:t>
атқарушы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Сүлейменов Қуаныш Сұлтанұлы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w:t>
            </w:r>
            <w:r>
              <w:br/>
            </w:r>
            <w:r>
              <w:rPr>
                <w:rFonts w:ascii="Times New Roman"/>
                <w:b w:val="false"/>
                <w:i w:val="false"/>
                <w:color w:val="000000"/>
                <w:sz w:val="20"/>
              </w:rPr>
              <w:t>
мәдениет бөлімнің бас маманы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Әбділданов Қанат Таңжарықұлы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w:t>
            </w:r>
            <w:r>
              <w:br/>
            </w:r>
            <w:r>
              <w:rPr>
                <w:rFonts w:ascii="Times New Roman"/>
                <w:b w:val="false"/>
                <w:i w:val="false"/>
                <w:color w:val="000000"/>
                <w:sz w:val="20"/>
              </w:rPr>
              <w:t>
туризм және спорт бөлімінің бас</w:t>
            </w:r>
            <w:r>
              <w:br/>
            </w:r>
            <w:r>
              <w:rPr>
                <w:rFonts w:ascii="Times New Roman"/>
                <w:b w:val="false"/>
                <w:i w:val="false"/>
                <w:color w:val="000000"/>
                <w:sz w:val="20"/>
              </w:rPr>
              <w:t>
маманы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Абитова Зайтуна Тастанқызы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бөлімінің</w:t>
            </w:r>
            <w:r>
              <w:br/>
            </w:r>
            <w:r>
              <w:rPr>
                <w:rFonts w:ascii="Times New Roman"/>
                <w:b w:val="false"/>
                <w:i w:val="false"/>
                <w:color w:val="000000"/>
                <w:sz w:val="20"/>
              </w:rPr>
              <w:t>
маманы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Балбаева Маржан Ертайқызы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еңбек, жұмыспен қамту</w:t>
            </w:r>
            <w:r>
              <w:br/>
            </w:r>
            <w:r>
              <w:rPr>
                <w:rFonts w:ascii="Times New Roman"/>
                <w:b w:val="false"/>
                <w:i w:val="false"/>
                <w:color w:val="000000"/>
                <w:sz w:val="20"/>
              </w:rPr>
              <w:t>
және тұрғындарды әлеуметтік</w:t>
            </w:r>
            <w:r>
              <w:br/>
            </w:r>
            <w:r>
              <w:rPr>
                <w:rFonts w:ascii="Times New Roman"/>
                <w:b w:val="false"/>
                <w:i w:val="false"/>
                <w:color w:val="000000"/>
                <w:sz w:val="20"/>
              </w:rPr>
              <w:t>
қорғау бөлімінің бастығы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Гусенов Алик Юсифович</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мектебінің педагог - ұйымдастырушысы</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Серіков Тұран Серікұлы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жасөспірімдер спорт</w:t>
            </w:r>
            <w:r>
              <w:br/>
            </w:r>
            <w:r>
              <w:rPr>
                <w:rFonts w:ascii="Times New Roman"/>
                <w:b w:val="false"/>
                <w:i w:val="false"/>
                <w:color w:val="000000"/>
                <w:sz w:val="20"/>
              </w:rPr>
              <w:t>
мектебінің директоры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Ағыбаев Ғани Бартайұлы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кәсіпорынның бас дәрігері</w:t>
            </w:r>
            <w:r>
              <w:br/>
            </w:r>
            <w:r>
              <w:rPr>
                <w:rFonts w:ascii="Times New Roman"/>
                <w:b w:val="false"/>
                <w:i w:val="false"/>
                <w:color w:val="000000"/>
                <w:sz w:val="20"/>
              </w:rPr>
              <w:t>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Ешкенов Ертай Оразұлы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w:t>
            </w:r>
            <w:r>
              <w:br/>
            </w:r>
            <w:r>
              <w:rPr>
                <w:rFonts w:ascii="Times New Roman"/>
                <w:b w:val="false"/>
                <w:i w:val="false"/>
                <w:color w:val="000000"/>
                <w:sz w:val="20"/>
              </w:rPr>
              <w:t>
эпидемиологиялық станцияның</w:t>
            </w:r>
            <w:r>
              <w:br/>
            </w:r>
            <w:r>
              <w:rPr>
                <w:rFonts w:ascii="Times New Roman"/>
                <w:b w:val="false"/>
                <w:i w:val="false"/>
                <w:color w:val="000000"/>
                <w:sz w:val="20"/>
              </w:rPr>
              <w:t>
мемлекеттік санитарлық дәрігері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Шоқпарбаева Қазила Жаңабайқызы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w:t>
            </w:r>
            <w:r>
              <w:br/>
            </w:r>
            <w:r>
              <w:rPr>
                <w:rFonts w:ascii="Times New Roman"/>
                <w:b w:val="false"/>
                <w:i w:val="false"/>
                <w:color w:val="000000"/>
                <w:sz w:val="20"/>
              </w:rPr>
              <w:t>
бөлімінің бастығы (келісім</w:t>
            </w:r>
            <w:r>
              <w:br/>
            </w:r>
            <w:r>
              <w:rPr>
                <w:rFonts w:ascii="Times New Roman"/>
                <w:b w:val="false"/>
                <w:i w:val="false"/>
                <w:color w:val="000000"/>
                <w:sz w:val="20"/>
              </w:rPr>
              <w:t>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Мұқанов Берік Мейірханұлы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бөлімінің бастығы</w:t>
            </w:r>
            <w:r>
              <w:br/>
            </w:r>
            <w:r>
              <w:rPr>
                <w:rFonts w:ascii="Times New Roman"/>
                <w:b w:val="false"/>
                <w:i w:val="false"/>
                <w:color w:val="000000"/>
                <w:sz w:val="20"/>
              </w:rPr>
              <w:t>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Ерғазынов Ермек Ақанұлы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істері бөлімінің</w:t>
            </w:r>
            <w:r>
              <w:br/>
            </w:r>
            <w:r>
              <w:rPr>
                <w:rFonts w:ascii="Times New Roman"/>
                <w:b w:val="false"/>
                <w:i w:val="false"/>
                <w:color w:val="000000"/>
                <w:sz w:val="20"/>
              </w:rPr>
              <w:t>
кәмелетке толмағандар бөлімінің</w:t>
            </w:r>
            <w:r>
              <w:br/>
            </w:r>
            <w:r>
              <w:rPr>
                <w:rFonts w:ascii="Times New Roman"/>
                <w:b w:val="false"/>
                <w:i w:val="false"/>
                <w:color w:val="000000"/>
                <w:sz w:val="20"/>
              </w:rPr>
              <w:t>
бастығы, полицияның аға</w:t>
            </w:r>
            <w:r>
              <w:br/>
            </w:r>
            <w:r>
              <w:rPr>
                <w:rFonts w:ascii="Times New Roman"/>
                <w:b w:val="false"/>
                <w:i w:val="false"/>
                <w:color w:val="000000"/>
                <w:sz w:val="20"/>
              </w:rPr>
              <w:t>
лейтенанты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Котельникова Лариса Леонидовна</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Харуат балалар мәдени-спорт</w:t>
            </w:r>
            <w:r>
              <w:br/>
            </w:r>
            <w:r>
              <w:rPr>
                <w:rFonts w:ascii="Times New Roman"/>
                <w:b w:val="false"/>
                <w:i w:val="false"/>
                <w:color w:val="000000"/>
                <w:sz w:val="20"/>
              </w:rPr>
              <w:t>
клубының директоры (келісім</w:t>
            </w:r>
            <w:r>
              <w:br/>
            </w:r>
            <w:r>
              <w:rPr>
                <w:rFonts w:ascii="Times New Roman"/>
                <w:b w:val="false"/>
                <w:i w:val="false"/>
                <w:color w:val="000000"/>
                <w:sz w:val="20"/>
              </w:rPr>
              <w:t>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Қопабаев Еркін Болатбекұлы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ауылдық округінің</w:t>
            </w:r>
            <w:r>
              <w:br/>
            </w:r>
            <w:r>
              <w:rPr>
                <w:rFonts w:ascii="Times New Roman"/>
                <w:b w:val="false"/>
                <w:i w:val="false"/>
                <w:color w:val="000000"/>
                <w:sz w:val="20"/>
              </w:rPr>
              <w:t>
жастар Кеңесінің төрағасы</w:t>
            </w:r>
            <w:r>
              <w:br/>
            </w:r>
            <w:r>
              <w:rPr>
                <w:rFonts w:ascii="Times New Roman"/>
                <w:b w:val="false"/>
                <w:i w:val="false"/>
                <w:color w:val="000000"/>
                <w:sz w:val="20"/>
              </w:rPr>
              <w:t>
(келісім бойынша)</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Бұлұмбаев Жанат Татығалиұлы</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 ауылдық округінің жастар</w:t>
            </w:r>
            <w:r>
              <w:br/>
            </w:r>
            <w:r>
              <w:rPr>
                <w:rFonts w:ascii="Times New Roman"/>
                <w:b w:val="false"/>
                <w:i w:val="false"/>
                <w:color w:val="000000"/>
                <w:sz w:val="20"/>
              </w:rPr>
              <w:t>
Кеңесінің төрағасы</w:t>
            </w:r>
            <w:r>
              <w:br/>
            </w:r>
            <w:r>
              <w:rPr>
                <w:rFonts w:ascii="Times New Roman"/>
                <w:b w:val="false"/>
                <w:i w:val="false"/>
                <w:color w:val="000000"/>
                <w:sz w:val="20"/>
              </w:rPr>
              <w:t>
(келісім бойынша)</w:t>
            </w:r>
          </w:p>
        </w:tc>
      </w:tr>
    </w:tbl>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bookmarkStart w:name="z7" w:id="3"/>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 18 маусым</w:t>
      </w:r>
      <w:r>
        <w:br/>
      </w:r>
      <w:r>
        <w:rPr>
          <w:rFonts w:ascii="Times New Roman"/>
          <w:b w:val="false"/>
          <w:i w:val="false"/>
          <w:color w:val="000000"/>
          <w:sz w:val="28"/>
        </w:rPr>
        <w:t>
N 8-31 қаулысына</w:t>
      </w:r>
      <w:r>
        <w:br/>
      </w:r>
      <w:r>
        <w:rPr>
          <w:rFonts w:ascii="Times New Roman"/>
          <w:b w:val="false"/>
          <w:i w:val="false"/>
          <w:color w:val="000000"/>
          <w:sz w:val="28"/>
        </w:rPr>
        <w:t>
2 қосымша</w:t>
      </w:r>
    </w:p>
    <w:bookmarkEnd w:id="3"/>
    <w:bookmarkStart w:name="z8" w:id="4"/>
    <w:p>
      <w:pPr>
        <w:spacing w:after="0"/>
        <w:ind w:left="0"/>
        <w:jc w:val="left"/>
      </w:pPr>
      <w:r>
        <w:rPr>
          <w:rFonts w:ascii="Times New Roman"/>
          <w:b/>
          <w:i w:val="false"/>
          <w:color w:val="000000"/>
        </w:rPr>
        <w:t xml:space="preserve"> 
Аудан Әкімияты жанындағы жастар ісі жөніндегі Кеңес туралы</w:t>
      </w:r>
      <w:r>
        <w:br/>
      </w:r>
      <w:r>
        <w:rPr>
          <w:rFonts w:ascii="Times New Roman"/>
          <w:b/>
          <w:i w:val="false"/>
          <w:color w:val="000000"/>
        </w:rPr>
        <w:t>
Ереже</w:t>
      </w:r>
    </w:p>
    <w:bookmarkEnd w:id="4"/>
    <w:bookmarkStart w:name="z9" w:id="5"/>
    <w:p>
      <w:pPr>
        <w:spacing w:after="0"/>
        <w:ind w:left="0"/>
        <w:jc w:val="both"/>
      </w:pPr>
      <w:r>
        <w:rPr>
          <w:rFonts w:ascii="Times New Roman"/>
          <w:b w:val="false"/>
          <w:i w:val="false"/>
          <w:color w:val="000000"/>
          <w:sz w:val="28"/>
        </w:rPr>
        <w:t>
      1. Аудан әкімияты жанындағы жастар ісі жөніндегі Кеңес (одан әрі Кеңес). Аудан әкімиятының қаулысымен құрылады және де мемлекеттік жастар саясатын жүзеге асырудың консультативтік-кеңесші органы болып табылады. Жастардың әрі қарай дамуын қамтамасыз ету үшін, ұйымдастырушылық, әлеуметтік, экономикалық және құқықтық жағдай туғызуда аудан әкімиятына ұсыныстар енгізу кеңестің негізгі мақсаты болып табылады.</w:t>
      </w:r>
      <w:r>
        <w:br/>
      </w:r>
      <w:r>
        <w:rPr>
          <w:rFonts w:ascii="Times New Roman"/>
          <w:b w:val="false"/>
          <w:i w:val="false"/>
          <w:color w:val="000000"/>
          <w:sz w:val="28"/>
        </w:rPr>
        <w:t>
</w:t>
      </w:r>
      <w:r>
        <w:rPr>
          <w:rFonts w:ascii="Times New Roman"/>
          <w:b w:val="false"/>
          <w:i w:val="false"/>
          <w:color w:val="000000"/>
          <w:sz w:val="28"/>
        </w:rPr>
        <w:t>
 2. Кеңес төмендегі мәселелерді шешуге тиіс.</w:t>
      </w:r>
      <w:r>
        <w:br/>
      </w:r>
      <w:r>
        <w:rPr>
          <w:rFonts w:ascii="Times New Roman"/>
          <w:b w:val="false"/>
          <w:i w:val="false"/>
          <w:color w:val="000000"/>
          <w:sz w:val="28"/>
        </w:rPr>
        <w:t>
</w:t>
      </w:r>
      <w:r>
        <w:rPr>
          <w:rFonts w:ascii="Times New Roman"/>
          <w:b w:val="false"/>
          <w:i w:val="false"/>
          <w:color w:val="000000"/>
          <w:sz w:val="28"/>
        </w:rPr>
        <w:t>
      1) Жастарды әлеуметтік жағынан қорғау үшін тиісті іс-шараларды жүзеге асыру, оларға керекті жағдай жасау;</w:t>
      </w:r>
      <w:r>
        <w:br/>
      </w:r>
      <w:r>
        <w:rPr>
          <w:rFonts w:ascii="Times New Roman"/>
          <w:b w:val="false"/>
          <w:i w:val="false"/>
          <w:color w:val="000000"/>
          <w:sz w:val="28"/>
        </w:rPr>
        <w:t>
</w:t>
      </w:r>
      <w:r>
        <w:rPr>
          <w:rFonts w:ascii="Times New Roman"/>
          <w:b w:val="false"/>
          <w:i w:val="false"/>
          <w:color w:val="000000"/>
          <w:sz w:val="28"/>
        </w:rPr>
        <w:t>
      2) Жастардың экономикалық ой-өрістерін қалыптастыру, олардың кәсіпкерлік талпыныстарын қолдау негізінде еңбекпен айналысуға жағдай жасау;</w:t>
      </w:r>
      <w:r>
        <w:br/>
      </w:r>
      <w:r>
        <w:rPr>
          <w:rFonts w:ascii="Times New Roman"/>
          <w:b w:val="false"/>
          <w:i w:val="false"/>
          <w:color w:val="000000"/>
          <w:sz w:val="28"/>
        </w:rPr>
        <w:t>
</w:t>
      </w:r>
      <w:r>
        <w:rPr>
          <w:rFonts w:ascii="Times New Roman"/>
          <w:b w:val="false"/>
          <w:i w:val="false"/>
          <w:color w:val="000000"/>
          <w:sz w:val="28"/>
        </w:rPr>
        <w:t>
      3) Жастарды салауатты өмір салтына баулу, бейімдеу;</w:t>
      </w:r>
      <w:r>
        <w:br/>
      </w:r>
      <w:r>
        <w:rPr>
          <w:rFonts w:ascii="Times New Roman"/>
          <w:b w:val="false"/>
          <w:i w:val="false"/>
          <w:color w:val="000000"/>
          <w:sz w:val="28"/>
        </w:rPr>
        <w:t>
</w:t>
      </w:r>
      <w:r>
        <w:rPr>
          <w:rFonts w:ascii="Times New Roman"/>
          <w:b w:val="false"/>
          <w:i w:val="false"/>
          <w:color w:val="000000"/>
          <w:sz w:val="28"/>
        </w:rPr>
        <w:t>
      4) Ұйымдастыру және құқықтық механизмдерді пайдалана отырып мемлекеттік жастар саясатын ауыл және кенттік округтерде кеңінен жүзеге асыру;</w:t>
      </w:r>
      <w:r>
        <w:br/>
      </w:r>
      <w:r>
        <w:rPr>
          <w:rFonts w:ascii="Times New Roman"/>
          <w:b w:val="false"/>
          <w:i w:val="false"/>
          <w:color w:val="000000"/>
          <w:sz w:val="28"/>
        </w:rPr>
        <w:t>
</w:t>
      </w:r>
      <w:r>
        <w:rPr>
          <w:rFonts w:ascii="Times New Roman"/>
          <w:b w:val="false"/>
          <w:i w:val="false"/>
          <w:color w:val="000000"/>
          <w:sz w:val="28"/>
        </w:rPr>
        <w:t>
      5) Мемлекеттік органдар мен жастар қоғамдық бірлестіктер ара-қатынастарын дамыта отырып, оны жаңа сатыға көтеру, қоғамдық бірлестіктердің нәтижелі жұмыс істеуіне жағдай жасау;</w:t>
      </w:r>
      <w:r>
        <w:br/>
      </w:r>
      <w:r>
        <w:rPr>
          <w:rFonts w:ascii="Times New Roman"/>
          <w:b w:val="false"/>
          <w:i w:val="false"/>
          <w:color w:val="000000"/>
          <w:sz w:val="28"/>
        </w:rPr>
        <w:t>
</w:t>
      </w:r>
      <w:r>
        <w:rPr>
          <w:rFonts w:ascii="Times New Roman"/>
          <w:b w:val="false"/>
          <w:i w:val="false"/>
          <w:color w:val="000000"/>
          <w:sz w:val="28"/>
        </w:rPr>
        <w:t>
      6) Жастар саясатының іске асуын ақпараттық жағынан қамтамасыз ету;</w:t>
      </w:r>
      <w:r>
        <w:br/>
      </w:r>
      <w:r>
        <w:rPr>
          <w:rFonts w:ascii="Times New Roman"/>
          <w:b w:val="false"/>
          <w:i w:val="false"/>
          <w:color w:val="000000"/>
          <w:sz w:val="28"/>
        </w:rPr>
        <w:t>
</w:t>
      </w:r>
      <w:r>
        <w:rPr>
          <w:rFonts w:ascii="Times New Roman"/>
          <w:b w:val="false"/>
          <w:i w:val="false"/>
          <w:color w:val="000000"/>
          <w:sz w:val="28"/>
        </w:rPr>
        <w:t>
      7) Жастардың оқу мен ғылымға деген ынта - жігерін қолдау, құқығын қамтамасыз ету негізінде олардың білім деңгейін көтеруге ат салысу;</w:t>
      </w:r>
      <w:r>
        <w:br/>
      </w:r>
      <w:r>
        <w:rPr>
          <w:rFonts w:ascii="Times New Roman"/>
          <w:b w:val="false"/>
          <w:i w:val="false"/>
          <w:color w:val="000000"/>
          <w:sz w:val="28"/>
        </w:rPr>
        <w:t>
</w:t>
      </w:r>
      <w:r>
        <w:rPr>
          <w:rFonts w:ascii="Times New Roman"/>
          <w:b w:val="false"/>
          <w:i w:val="false"/>
          <w:color w:val="000000"/>
          <w:sz w:val="28"/>
        </w:rPr>
        <w:t>
      8) Жас талант, шығармашылықпен шұғылданушылардың өсіп-дамуына қолдау жасау;</w:t>
      </w:r>
      <w:r>
        <w:br/>
      </w:r>
      <w:r>
        <w:rPr>
          <w:rFonts w:ascii="Times New Roman"/>
          <w:b w:val="false"/>
          <w:i w:val="false"/>
          <w:color w:val="000000"/>
          <w:sz w:val="28"/>
        </w:rPr>
        <w:t>
</w:t>
      </w:r>
      <w:r>
        <w:rPr>
          <w:rFonts w:ascii="Times New Roman"/>
          <w:b w:val="false"/>
          <w:i w:val="false"/>
          <w:color w:val="000000"/>
          <w:sz w:val="28"/>
        </w:rPr>
        <w:t>
      9) Жастар арасында азаматтық және патриоттық сезімдерді тәрбиелеп дамыту;</w:t>
      </w:r>
      <w:r>
        <w:br/>
      </w:r>
      <w:r>
        <w:rPr>
          <w:rFonts w:ascii="Times New Roman"/>
          <w:b w:val="false"/>
          <w:i w:val="false"/>
          <w:color w:val="000000"/>
          <w:sz w:val="28"/>
        </w:rPr>
        <w:t>
</w:t>
      </w:r>
      <w:r>
        <w:rPr>
          <w:rFonts w:ascii="Times New Roman"/>
          <w:b w:val="false"/>
          <w:i w:val="false"/>
          <w:color w:val="000000"/>
          <w:sz w:val="28"/>
        </w:rPr>
        <w:t>
      10) Жастардың аудандағы қоғамдық - саяси, әлеуметтік, экономикалық өміріне қатысу үшін жасаған ұмтылысына қолдау көрсету, жәрдемдесу.</w:t>
      </w:r>
      <w:r>
        <w:br/>
      </w:r>
      <w:r>
        <w:rPr>
          <w:rFonts w:ascii="Times New Roman"/>
          <w:b w:val="false"/>
          <w:i w:val="false"/>
          <w:color w:val="000000"/>
          <w:sz w:val="28"/>
        </w:rPr>
        <w:t>
</w:t>
      </w:r>
      <w:r>
        <w:rPr>
          <w:rFonts w:ascii="Times New Roman"/>
          <w:b w:val="false"/>
          <w:i w:val="false"/>
          <w:color w:val="000000"/>
          <w:sz w:val="28"/>
        </w:rPr>
        <w:t>
 3. Кеңес өз қызметінде Қазақстан Республикасы Президенті Н.Ә.Назарбаевтың 2002 жылғы 13 желтоқсандағы N 16-16/3991 Қазақстан жастарының ІІ Конгрессінде берген тапсырмаларын, Қазақстан Республикасы Үкіметінің 2003 жылғы 13 ақпандағы N 150 "2003-2004 жылдарға арналған жастар саясаты жөніндегі Бағдарлама туралы" қаулысын, өзге де нормативтік - құқықтық актілерді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Кеңестің құзырына төмендегі мәселелер кіреді:</w:t>
      </w:r>
      <w:r>
        <w:br/>
      </w:r>
      <w:r>
        <w:rPr>
          <w:rFonts w:ascii="Times New Roman"/>
          <w:b w:val="false"/>
          <w:i w:val="false"/>
          <w:color w:val="000000"/>
          <w:sz w:val="28"/>
        </w:rPr>
        <w:t>
</w:t>
      </w:r>
      <w:r>
        <w:rPr>
          <w:rFonts w:ascii="Times New Roman"/>
          <w:b w:val="false"/>
          <w:i w:val="false"/>
          <w:color w:val="000000"/>
          <w:sz w:val="28"/>
        </w:rPr>
        <w:t>
      1) Аудан әкімияты тапсыруымен және тікелей кеңеске жастар саясаты жөнінде берілген ұсыныстарды қарау;</w:t>
      </w:r>
      <w:r>
        <w:br/>
      </w:r>
      <w:r>
        <w:rPr>
          <w:rFonts w:ascii="Times New Roman"/>
          <w:b w:val="false"/>
          <w:i w:val="false"/>
          <w:color w:val="000000"/>
          <w:sz w:val="28"/>
        </w:rPr>
        <w:t>
</w:t>
      </w:r>
      <w:r>
        <w:rPr>
          <w:rFonts w:ascii="Times New Roman"/>
          <w:b w:val="false"/>
          <w:i w:val="false"/>
          <w:color w:val="000000"/>
          <w:sz w:val="28"/>
        </w:rPr>
        <w:t>
      2) Ауданда мемлекеттік жастар саясатының орындалуы туралы жыл сайынғы және оперативті баяндамалар жасау;</w:t>
      </w:r>
      <w:r>
        <w:br/>
      </w:r>
      <w:r>
        <w:rPr>
          <w:rFonts w:ascii="Times New Roman"/>
          <w:b w:val="false"/>
          <w:i w:val="false"/>
          <w:color w:val="000000"/>
          <w:sz w:val="28"/>
        </w:rPr>
        <w:t>
</w:t>
      </w:r>
      <w:r>
        <w:rPr>
          <w:rFonts w:ascii="Times New Roman"/>
          <w:b w:val="false"/>
          <w:i w:val="false"/>
          <w:color w:val="000000"/>
          <w:sz w:val="28"/>
        </w:rPr>
        <w:t>
      3) Жоғарыда аталған мәселені жүзеге асыру барысы туралы сараптамалық-аналитикалық материалдарды әзірлеу, мемлекеттік басқару органдары және қоғамдық бірлестіктермен өзара тиімді іскер қарым-қатынасты қалыптастыру;</w:t>
      </w:r>
      <w:r>
        <w:br/>
      </w:r>
      <w:r>
        <w:rPr>
          <w:rFonts w:ascii="Times New Roman"/>
          <w:b w:val="false"/>
          <w:i w:val="false"/>
          <w:color w:val="000000"/>
          <w:sz w:val="28"/>
        </w:rPr>
        <w:t>
</w:t>
      </w:r>
      <w:r>
        <w:rPr>
          <w:rFonts w:ascii="Times New Roman"/>
          <w:b w:val="false"/>
          <w:i w:val="false"/>
          <w:color w:val="000000"/>
          <w:sz w:val="28"/>
        </w:rPr>
        <w:t>
      4) Мемлекеттік жастар саясатының барысы, орындалуы жөнінде ұсынымдық қорытындылар мен ұсыныстар жасау.</w:t>
      </w:r>
      <w:r>
        <w:br/>
      </w:r>
      <w:r>
        <w:rPr>
          <w:rFonts w:ascii="Times New Roman"/>
          <w:b w:val="false"/>
          <w:i w:val="false"/>
          <w:color w:val="000000"/>
          <w:sz w:val="28"/>
        </w:rPr>
        <w:t>
</w:t>
      </w:r>
      <w:r>
        <w:rPr>
          <w:rFonts w:ascii="Times New Roman"/>
          <w:b w:val="false"/>
          <w:i w:val="false"/>
          <w:color w:val="000000"/>
          <w:sz w:val="28"/>
        </w:rPr>
        <w:t>
 5. Кеңес өз құзыры шеңберінде төмендегілерге құқылы:</w:t>
      </w:r>
      <w:r>
        <w:br/>
      </w:r>
      <w:r>
        <w:rPr>
          <w:rFonts w:ascii="Times New Roman"/>
          <w:b w:val="false"/>
          <w:i w:val="false"/>
          <w:color w:val="000000"/>
          <w:sz w:val="28"/>
        </w:rPr>
        <w:t>
</w:t>
      </w:r>
      <w:r>
        <w:rPr>
          <w:rFonts w:ascii="Times New Roman"/>
          <w:b w:val="false"/>
          <w:i w:val="false"/>
          <w:color w:val="000000"/>
          <w:sz w:val="28"/>
        </w:rPr>
        <w:t>
      1) Мемлекеттік органдардан, лауазымды тұлғалардан өзіне жүктелген функцияларды орындауға, қажетті ақпараттар, құжаттар және материалдар сұратып алуға;</w:t>
      </w:r>
      <w:r>
        <w:br/>
      </w:r>
      <w:r>
        <w:rPr>
          <w:rFonts w:ascii="Times New Roman"/>
          <w:b w:val="false"/>
          <w:i w:val="false"/>
          <w:color w:val="000000"/>
          <w:sz w:val="28"/>
        </w:rPr>
        <w:t>
</w:t>
      </w:r>
      <w:r>
        <w:rPr>
          <w:rFonts w:ascii="Times New Roman"/>
          <w:b w:val="false"/>
          <w:i w:val="false"/>
          <w:color w:val="000000"/>
          <w:sz w:val="28"/>
        </w:rPr>
        <w:t>
      2) Мемлекеттік жастар саясатын жүзеге асыру барысында мемлекеттік органдар және басқа да ұйымдар өткізетін кеңестер, конференциялар семинарларға өз өкілдерін қатыстыруға;</w:t>
      </w:r>
      <w:r>
        <w:br/>
      </w:r>
      <w:r>
        <w:rPr>
          <w:rFonts w:ascii="Times New Roman"/>
          <w:b w:val="false"/>
          <w:i w:val="false"/>
          <w:color w:val="000000"/>
          <w:sz w:val="28"/>
        </w:rPr>
        <w:t>
</w:t>
      </w:r>
      <w:r>
        <w:rPr>
          <w:rFonts w:ascii="Times New Roman"/>
          <w:b w:val="false"/>
          <w:i w:val="false"/>
          <w:color w:val="000000"/>
          <w:sz w:val="28"/>
        </w:rPr>
        <w:t>
      3) Мемлекеттік жастар саясатын жүзеге асыру барысында мемлекеттік органдарға ұйымдастырушылық, әдістемелік, ақпараттық және өзге көмек түрлерін көрсетуге;</w:t>
      </w:r>
      <w:r>
        <w:br/>
      </w:r>
      <w:r>
        <w:rPr>
          <w:rFonts w:ascii="Times New Roman"/>
          <w:b w:val="false"/>
          <w:i w:val="false"/>
          <w:color w:val="000000"/>
          <w:sz w:val="28"/>
        </w:rPr>
        <w:t>
</w:t>
      </w:r>
      <w:r>
        <w:rPr>
          <w:rFonts w:ascii="Times New Roman"/>
          <w:b w:val="false"/>
          <w:i w:val="false"/>
          <w:color w:val="000000"/>
          <w:sz w:val="28"/>
        </w:rPr>
        <w:t>
      4) Мемлекеттік жастар саясатын жүзеге асыру барысын тексеру мақсатымен жұмыс комиссияларын құруға және ол комиссиялар құрамына оқу орындарының және де басқа мекеме, ұйымдардың өкілдерін қосуға;</w:t>
      </w:r>
      <w:r>
        <w:br/>
      </w:r>
      <w:r>
        <w:rPr>
          <w:rFonts w:ascii="Times New Roman"/>
          <w:b w:val="false"/>
          <w:i w:val="false"/>
          <w:color w:val="000000"/>
          <w:sz w:val="28"/>
        </w:rPr>
        <w:t>
</w:t>
      </w:r>
      <w:r>
        <w:rPr>
          <w:rFonts w:ascii="Times New Roman"/>
          <w:b w:val="false"/>
          <w:i w:val="false"/>
          <w:color w:val="000000"/>
          <w:sz w:val="28"/>
        </w:rPr>
        <w:t>
      5) Кеңес қызметі туралы материалдарды бұқаралық ақпарат құралдар беттерінде жариялауға.</w:t>
      </w:r>
      <w:r>
        <w:br/>
      </w:r>
      <w:r>
        <w:rPr>
          <w:rFonts w:ascii="Times New Roman"/>
          <w:b w:val="false"/>
          <w:i w:val="false"/>
          <w:color w:val="000000"/>
          <w:sz w:val="28"/>
        </w:rPr>
        <w:t>
</w:t>
      </w:r>
      <w:r>
        <w:rPr>
          <w:rFonts w:ascii="Times New Roman"/>
          <w:b w:val="false"/>
          <w:i w:val="false"/>
          <w:color w:val="000000"/>
          <w:sz w:val="28"/>
        </w:rPr>
        <w:t>
 6. Кеңес отырыстарында қабылданған ұсыныстар мен тұжырымдар кеңестің шешімдері болып табылады және олар аудан әкімиятының назарына ұсынылады.</w:t>
      </w:r>
      <w:r>
        <w:br/>
      </w:r>
      <w:r>
        <w:rPr>
          <w:rFonts w:ascii="Times New Roman"/>
          <w:b w:val="false"/>
          <w:i w:val="false"/>
          <w:color w:val="000000"/>
          <w:sz w:val="28"/>
        </w:rPr>
        <w:t>
</w:t>
      </w:r>
      <w:r>
        <w:rPr>
          <w:rFonts w:ascii="Times New Roman"/>
          <w:b w:val="false"/>
          <w:i w:val="false"/>
          <w:color w:val="000000"/>
          <w:sz w:val="28"/>
        </w:rPr>
        <w:t>
 7. Кеңестің құрамында кеңестің төрағасы, оның орынбасары, хатшысы және мүшелері болады. Кеңестің төрағасы мен оның мүшелері кеңес жұмысына қоғамдық негізде ат салысады. Кеңес мүшелерінің саны аудан әкімияты белгілейді.</w:t>
      </w:r>
      <w:r>
        <w:br/>
      </w:r>
      <w:r>
        <w:rPr>
          <w:rFonts w:ascii="Times New Roman"/>
          <w:b w:val="false"/>
          <w:i w:val="false"/>
          <w:color w:val="000000"/>
          <w:sz w:val="28"/>
        </w:rPr>
        <w:t>
</w:t>
      </w:r>
      <w:r>
        <w:rPr>
          <w:rFonts w:ascii="Times New Roman"/>
          <w:b w:val="false"/>
          <w:i w:val="false"/>
          <w:color w:val="000000"/>
          <w:sz w:val="28"/>
        </w:rPr>
        <w:t>
 8. Кеңес отырыстары кеңес төрағасының ұсынысымен жарты жылда бір рет шақырылады. Кеңестің отырыстары кеңес мүшелерінің жалпы санының үштен екісі қатысқанда ғана заңды деп саналады. Кеңес мүшелері орынды, дәлелді себептері болған жағдайдан басқа уақытта отырыстарға тек өздері қатысуға тиіс. Кеңестің шешімдері кеңеске қатысушы мүшелерінің дауыс басымдылығымен қабылданады. Кеңестің төрағасы Кеңес шешімдері мен өзге құжаттарына қол қойып, отырыстардың күн тәртібіне қойылатын мәселелерді ұсынады, өзге де ұйымдастыру-басқару жұмыстарын атқарады.Кеңес төрағасы отырыста болмаған жағдайда оның міндетін кеңес төрағасының орынбасары атқарады.</w:t>
      </w:r>
      <w:r>
        <w:br/>
      </w:r>
      <w:r>
        <w:rPr>
          <w:rFonts w:ascii="Times New Roman"/>
          <w:b w:val="false"/>
          <w:i w:val="false"/>
          <w:color w:val="000000"/>
          <w:sz w:val="28"/>
        </w:rPr>
        <w:t>
</w:t>
      </w:r>
      <w:r>
        <w:rPr>
          <w:rFonts w:ascii="Times New Roman"/>
          <w:b w:val="false"/>
          <w:i w:val="false"/>
          <w:color w:val="000000"/>
          <w:sz w:val="28"/>
        </w:rPr>
        <w:t>
 9. Кеңестің ұйымдастырушылық және ақпараттық қызметін ішкі саясат және әлеуметтік сала бөлімі жүзеге асырады.</w:t>
      </w:r>
    </w:p>
    <w:bookmarkEnd w:id="5"/>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