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6433" w14:textId="c376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Тілекей селосы мен Тілекей селолық округінің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 мен Ақмола облысы әкімінің 2003 жылғы 22 қазандағы N ЗС-1-20 бірлескен шешімі. Ақмола облысының Әділет басқармасында 2003 жылғы 30 қазанда N 2081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5, 11 баптарына, Қазақстан Республикасы Үкіметінің жанындағы Мемлекеттік ономастикалық комиссиясының 2003 жылғы 29 қыркүйегіндегі N 0512-03/1 ұйғарымына сәйкес және Атбасар ауданы әкімдігі мен мәслихатының бірлескен шешімдері негізінде облыстық мәслихат пен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Атбасар ауданындағы Тілекей селосы Есенкелді ауылы болып және Атбасар ауданындағы Тілекей селолық округі Есенкелді ауылдық округі болып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Осы шешім Ақмола облыстық әділет басқармасында мемлекеттік тіркеуден өткен соң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           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Облыстық мәслихаттың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