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0d966" w14:textId="a50d9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 қылмыстар, оларды жасаған тұлғалар және сыбайлас жемқорлық қылмыстар жөніндегі қылмыстық істердің қозғалысы туралы" N 3-К нысанды есепті құру бойынша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2003 жылғы 11 желтоқсандағы N 69 бұйрығы. Қазақстан Республикасының Әділет министрлігінде 2003 жылғы 26 желтоқсанда тіркелді. Тіркеу N 2642. Күші жойылды - Қазақстан Республикасы Бас Прокурорының 2014 жылғы 8 қазандағы № 112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2014.10.08 </w:t>
      </w:r>
      <w:r>
        <w:rPr>
          <w:rFonts w:ascii="Times New Roman"/>
          <w:b w:val="false"/>
          <w:i w:val="false"/>
          <w:color w:val="ff0000"/>
          <w:sz w:val="28"/>
        </w:rPr>
        <w:t>№ 112</w:t>
      </w:r>
      <w:r>
        <w:rPr>
          <w:rFonts w:ascii="Times New Roman"/>
          <w:b w:val="false"/>
          <w:i w:val="false"/>
          <w:color w:val="ff0000"/>
          <w:sz w:val="28"/>
        </w:rPr>
        <w:t xml:space="preserve"> (01.01.2015 ж. бастап қолданысқа енгізіледі) бұйрығымен.</w:t>
      </w:r>
    </w:p>
    <w:p>
      <w:pPr>
        <w:spacing w:after="0"/>
        <w:ind w:left="0"/>
        <w:jc w:val="both"/>
      </w:pPr>
      <w:r>
        <w:rPr>
          <w:rFonts w:ascii="Times New Roman"/>
          <w:b w:val="false"/>
          <w:i w:val="false"/>
          <w:color w:val="ff0000"/>
          <w:sz w:val="28"/>
        </w:rPr>
        <w:t xml:space="preserve">      Ескерту. Бұйрықтың атауы жаңа редакцияда берілді - ҚР Бас Прокурорының 2011.06.24 </w:t>
      </w:r>
      <w:r>
        <w:rPr>
          <w:rFonts w:ascii="Times New Roman"/>
          <w:b w:val="false"/>
          <w:i w:val="false"/>
          <w:color w:val="ff0000"/>
          <w:sz w:val="28"/>
        </w:rPr>
        <w:t>№ 55</w:t>
      </w:r>
      <w:r>
        <w:rPr>
          <w:rFonts w:ascii="Times New Roman"/>
          <w:b w:val="false"/>
          <w:i w:val="false"/>
          <w:color w:val="ff0000"/>
          <w:sz w:val="28"/>
        </w:rPr>
        <w:t xml:space="preserve"> (мемлекеттік тіркелген күнінен бастап қолданысқа енеді) Бұйрығымен.</w:t>
      </w:r>
    </w:p>
    <w:bookmarkStart w:name="z1" w:id="0"/>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Жоғарғы Сотының Төрағасы   </w:t>
      </w:r>
    </w:p>
    <w:bookmarkEnd w:id="0"/>
    <w:p>
      <w:pPr>
        <w:spacing w:after="0"/>
        <w:ind w:left="0"/>
        <w:jc w:val="both"/>
      </w:pPr>
      <w:r>
        <w:rPr>
          <w:rFonts w:ascii="Times New Roman"/>
          <w:b w:val="false"/>
          <w:i w:val="false"/>
          <w:color w:val="000000"/>
          <w:sz w:val="28"/>
        </w:rPr>
        <w:t xml:space="preserve">3 желтоқсан 2003 жыл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Әділет Министрі      </w:t>
      </w:r>
    </w:p>
    <w:p>
      <w:pPr>
        <w:spacing w:after="0"/>
        <w:ind w:left="0"/>
        <w:jc w:val="both"/>
      </w:pPr>
      <w:r>
        <w:rPr>
          <w:rFonts w:ascii="Times New Roman"/>
          <w:b w:val="false"/>
          <w:i w:val="false"/>
          <w:color w:val="000000"/>
          <w:sz w:val="28"/>
        </w:rPr>
        <w:t xml:space="preserve">25 желтоқсан 2003 жыл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29 қараша 2003 жыл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Төтенше жағдайлар бойынша </w:t>
      </w:r>
      <w:r>
        <w:br/>
      </w:r>
      <w:r>
        <w:rPr>
          <w:rFonts w:ascii="Times New Roman"/>
          <w:b w:val="false"/>
          <w:i w:val="false"/>
          <w:color w:val="000000"/>
          <w:sz w:val="28"/>
        </w:rPr>
        <w:t xml:space="preserve">
агенттігінің Төрағасы    </w:t>
      </w:r>
    </w:p>
    <w:p>
      <w:pPr>
        <w:spacing w:after="0"/>
        <w:ind w:left="0"/>
        <w:jc w:val="both"/>
      </w:pPr>
      <w:r>
        <w:rPr>
          <w:rFonts w:ascii="Times New Roman"/>
          <w:b w:val="false"/>
          <w:i w:val="false"/>
          <w:color w:val="000000"/>
          <w:sz w:val="28"/>
        </w:rPr>
        <w:t xml:space="preserve">1 желтоқсан 2003 жыл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қауіпсіздік     </w:t>
      </w:r>
      <w:r>
        <w:br/>
      </w:r>
      <w:r>
        <w:rPr>
          <w:rFonts w:ascii="Times New Roman"/>
          <w:b w:val="false"/>
          <w:i w:val="false"/>
          <w:color w:val="000000"/>
          <w:sz w:val="28"/>
        </w:rPr>
        <w:t xml:space="preserve">
комитетінің Төрағасы    </w:t>
      </w:r>
      <w:r>
        <w:br/>
      </w:r>
      <w:r>
        <w:rPr>
          <w:rFonts w:ascii="Times New Roman"/>
          <w:b w:val="false"/>
          <w:i w:val="false"/>
          <w:color w:val="000000"/>
          <w:sz w:val="28"/>
        </w:rPr>
        <w:t xml:space="preserve">
22 қараша 2003 жыл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Қорғаныс Министрі      </w:t>
      </w:r>
    </w:p>
    <w:p>
      <w:pPr>
        <w:spacing w:after="0"/>
        <w:ind w:left="0"/>
        <w:jc w:val="both"/>
      </w:pPr>
      <w:r>
        <w:rPr>
          <w:rFonts w:ascii="Times New Roman"/>
          <w:b w:val="false"/>
          <w:i w:val="false"/>
          <w:color w:val="000000"/>
          <w:sz w:val="28"/>
        </w:rPr>
        <w:t xml:space="preserve">10 қараша 2003 жыл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Кедендік бақылау      </w:t>
      </w:r>
      <w:r>
        <w:br/>
      </w:r>
      <w:r>
        <w:rPr>
          <w:rFonts w:ascii="Times New Roman"/>
          <w:b w:val="false"/>
          <w:i w:val="false"/>
          <w:color w:val="000000"/>
          <w:sz w:val="28"/>
        </w:rPr>
        <w:t xml:space="preserve">
агенттігінің Төрағасы   </w:t>
      </w:r>
    </w:p>
    <w:p>
      <w:pPr>
        <w:spacing w:after="0"/>
        <w:ind w:left="0"/>
        <w:jc w:val="both"/>
      </w:pPr>
      <w:r>
        <w:rPr>
          <w:rFonts w:ascii="Times New Roman"/>
          <w:b w:val="false"/>
          <w:i w:val="false"/>
          <w:color w:val="000000"/>
          <w:sz w:val="28"/>
        </w:rPr>
        <w:t xml:space="preserve">12 қараша 2003 жыл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Қаржы полициясы        </w:t>
      </w:r>
      <w:r>
        <w:br/>
      </w:r>
      <w:r>
        <w:rPr>
          <w:rFonts w:ascii="Times New Roman"/>
          <w:b w:val="false"/>
          <w:i w:val="false"/>
          <w:color w:val="000000"/>
          <w:sz w:val="28"/>
        </w:rPr>
        <w:t xml:space="preserve">
агенттігінің Төрағасы    </w:t>
      </w:r>
    </w:p>
    <w:p>
      <w:pPr>
        <w:spacing w:after="0"/>
        <w:ind w:left="0"/>
        <w:jc w:val="both"/>
      </w:pPr>
      <w:r>
        <w:rPr>
          <w:rFonts w:ascii="Times New Roman"/>
          <w:b w:val="false"/>
          <w:i w:val="false"/>
          <w:color w:val="000000"/>
          <w:sz w:val="28"/>
        </w:rPr>
        <w:t xml:space="preserve">5 желтоқсан 2003 жыл   </w:t>
      </w:r>
    </w:p>
    <w:p>
      <w:pPr>
        <w:spacing w:after="0"/>
        <w:ind w:left="0"/>
        <w:jc w:val="both"/>
      </w:pPr>
      <w:r>
        <w:rPr>
          <w:rFonts w:ascii="Times New Roman"/>
          <w:b w:val="false"/>
          <w:i w:val="false"/>
          <w:color w:val="ff0000"/>
          <w:sz w:val="28"/>
        </w:rPr>
        <w:t xml:space="preserve">      Ескерту: Тақырыбындағы, бұйрықтың толық мәтіні бойынша және оған қоса берілген қосымшадағы N 3-К нысанды статистикалық есептің аталуы жаңа редакцияда жазылды - ҚР Бас Прокурорының 2005 жылғы 13 маусымдағы N 23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Қазақстан Республикасының "Сыбайлас жемқорлық қылмыспен күрес туралы" </w:t>
      </w:r>
      <w:r>
        <w:rPr>
          <w:rFonts w:ascii="Times New Roman"/>
          <w:b w:val="false"/>
          <w:i w:val="false"/>
          <w:color w:val="000000"/>
          <w:sz w:val="28"/>
        </w:rPr>
        <w:t xml:space="preserve">Заңын </w:t>
      </w:r>
      <w:r>
        <w:rPr>
          <w:rFonts w:ascii="Times New Roman"/>
          <w:b w:val="false"/>
          <w:i w:val="false"/>
          <w:color w:val="000000"/>
          <w:sz w:val="28"/>
        </w:rPr>
        <w:t>ақпарат-статистикалық қамтамасыз ету мақсатында, Қазақстан Республикасының "Прокуратура туралы" </w:t>
      </w:r>
      <w:r>
        <w:rPr>
          <w:rFonts w:ascii="Times New Roman"/>
          <w:b w:val="false"/>
          <w:i w:val="false"/>
          <w:color w:val="000000"/>
          <w:sz w:val="28"/>
        </w:rPr>
        <w:t xml:space="preserve">Заңының </w:t>
      </w:r>
      <w:r>
        <w:rPr>
          <w:rFonts w:ascii="Times New Roman"/>
          <w:b w:val="false"/>
          <w:i w:val="false"/>
          <w:color w:val="000000"/>
          <w:sz w:val="28"/>
        </w:rPr>
        <w:t xml:space="preserve">11-бабы 4-1) тармақшасын басшылыққа ала отырып, бұйырамын: </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1) </w:t>
      </w:r>
      <w:r>
        <w:rPr>
          <w:rFonts w:ascii="Times New Roman"/>
          <w:b w:val="false"/>
          <w:i w:val="false"/>
          <w:color w:val="000000"/>
          <w:sz w:val="28"/>
        </w:rPr>
        <w:t>1-қосымшаға</w:t>
      </w:r>
      <w:r>
        <w:rPr>
          <w:rFonts w:ascii="Times New Roman"/>
          <w:b w:val="false"/>
          <w:i w:val="false"/>
          <w:color w:val="000000"/>
          <w:sz w:val="28"/>
        </w:rPr>
        <w:t xml:space="preserve"> сәйкес «Сыбайлас жемқорлық қылмыстар, оларды жасаған тұлғалар және сыбайлас жемқорлық қылмыстар жөніндегі қылмыстық істердің қозғалысы туралы» № 3-К нысанды есеп;</w:t>
      </w:r>
      <w:r>
        <w:br/>
      </w:r>
      <w:r>
        <w:rPr>
          <w:rFonts w:ascii="Times New Roman"/>
          <w:b w:val="false"/>
          <w:i w:val="false"/>
          <w:color w:val="000000"/>
          <w:sz w:val="28"/>
        </w:rPr>
        <w:t>
      2) </w:t>
      </w:r>
      <w:r>
        <w:rPr>
          <w:rFonts w:ascii="Times New Roman"/>
          <w:b w:val="false"/>
          <w:i w:val="false"/>
          <w:color w:val="000000"/>
          <w:sz w:val="28"/>
        </w:rPr>
        <w:t>2-қосымшаға</w:t>
      </w:r>
      <w:r>
        <w:rPr>
          <w:rFonts w:ascii="Times New Roman"/>
          <w:b w:val="false"/>
          <w:i w:val="false"/>
          <w:color w:val="000000"/>
          <w:sz w:val="28"/>
        </w:rPr>
        <w:t xml:space="preserve"> сәйкес «Сыбайлас жемқорлық қылмыстар, оларды жасаған тұлғалар және сыбайлас жемқорлық қылмыстар жөніндегі қылмыстық істердің қозғалысы туралы» № 3-К нысанды есепті құру мен қалыптастыру бойынша Нұсқаулық.</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Бас Прокурорының 2011.06.24 </w:t>
      </w:r>
      <w:r>
        <w:rPr>
          <w:rFonts w:ascii="Times New Roman"/>
          <w:b w:val="false"/>
          <w:i w:val="false"/>
          <w:color w:val="000000"/>
          <w:sz w:val="28"/>
        </w:rPr>
        <w:t>№ 55</w:t>
      </w:r>
      <w:r>
        <w:rPr>
          <w:rFonts w:ascii="Times New Roman"/>
          <w:b w:val="false"/>
          <w:i w:val="false"/>
          <w:color w:val="ff0000"/>
          <w:sz w:val="28"/>
        </w:rPr>
        <w:t xml:space="preserve"> (мемлекеттік тіркелген күнінен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(Р.С.Хайруллин) осы бұйрықты Қазақстан Республикасы Әділет министрлігінде мемлекеттік тіркеуге алу үшін шаралар қолдансын. </w:t>
      </w:r>
      <w:r>
        <w:br/>
      </w:r>
      <w:r>
        <w:rPr>
          <w:rFonts w:ascii="Times New Roman"/>
          <w:b w:val="false"/>
          <w:i w:val="false"/>
          <w:color w:val="000000"/>
          <w:sz w:val="28"/>
        </w:rPr>
        <w:t>
</w:t>
      </w:r>
      <w:r>
        <w:rPr>
          <w:rFonts w:ascii="Times New Roman"/>
          <w:b w:val="false"/>
          <w:i w:val="false"/>
          <w:color w:val="000000"/>
          <w:sz w:val="28"/>
        </w:rPr>
        <w:t xml:space="preserve">
      3. Бұйрық құқықтық статистика субъектілеріне, Бас әскери прокурорға, Құқықтық статистика және арнайы есепке алу жөніндегі комитетке және оның аумақтық бөлімшелеріне, облыс және оларға теңестірілген прокурорларға орындау үшін жолдансын.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Қазақстан Республикасы Бас Прокурорының жетекшілік етуші орынбасарына жүктелсін. </w:t>
      </w:r>
      <w:r>
        <w:br/>
      </w:r>
      <w:r>
        <w:rPr>
          <w:rFonts w:ascii="Times New Roman"/>
          <w:b w:val="false"/>
          <w:i w:val="false"/>
          <w:color w:val="000000"/>
          <w:sz w:val="28"/>
        </w:rPr>
        <w:t>
</w:t>
      </w:r>
      <w:r>
        <w:rPr>
          <w:rFonts w:ascii="Times New Roman"/>
          <w:b w:val="false"/>
          <w:i w:val="false"/>
          <w:color w:val="000000"/>
          <w:sz w:val="28"/>
        </w:rPr>
        <w:t xml:space="preserve">
      5. Осы бұйрық Қазақстан Республикасының Әділет министрлігінде мемлекеттік тіркелген күнінен бастап өз күшіне енеді.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2003 жылғы 11 желтоқсандағы </w:t>
      </w:r>
      <w:r>
        <w:br/>
      </w:r>
      <w:r>
        <w:rPr>
          <w:rFonts w:ascii="Times New Roman"/>
          <w:b w:val="false"/>
          <w:i w:val="false"/>
          <w:color w:val="000000"/>
          <w:sz w:val="28"/>
        </w:rPr>
        <w:t xml:space="preserve">
N 69 бұйрығына 1-қосымша  </w:t>
      </w:r>
    </w:p>
    <w:bookmarkEnd w:id="2"/>
    <w:p>
      <w:pPr>
        <w:spacing w:after="0"/>
        <w:ind w:left="0"/>
        <w:jc w:val="both"/>
      </w:pPr>
      <w:r>
        <w:rPr>
          <w:rFonts w:ascii="Times New Roman"/>
          <w:b w:val="false"/>
          <w:i w:val="false"/>
          <w:color w:val="ff0000"/>
          <w:sz w:val="28"/>
        </w:rPr>
        <w:t xml:space="preserve">      Ескерту: 1-қосымша жаңа редакцияда берілді - ҚР Бас Прокурорының 2011.06.24 </w:t>
      </w:r>
      <w:r>
        <w:rPr>
          <w:rFonts w:ascii="Times New Roman"/>
          <w:b w:val="false"/>
          <w:i w:val="false"/>
          <w:color w:val="ff0000"/>
          <w:sz w:val="28"/>
        </w:rPr>
        <w:t>№ 55</w:t>
      </w:r>
      <w:r>
        <w:rPr>
          <w:rFonts w:ascii="Times New Roman"/>
          <w:b w:val="false"/>
          <w:i w:val="false"/>
          <w:color w:val="ff0000"/>
          <w:sz w:val="28"/>
        </w:rPr>
        <w:t xml:space="preserve"> (мемлекеттік тіркелген күнінен бастап қолданысқа енеді) Бұйрығымен.</w:t>
      </w:r>
    </w:p>
    <w:bookmarkStart w:name="z14" w:id="3"/>
    <w:p>
      <w:pPr>
        <w:spacing w:after="0"/>
        <w:ind w:left="0"/>
        <w:jc w:val="left"/>
      </w:pPr>
      <w:r>
        <w:rPr>
          <w:rFonts w:ascii="Times New Roman"/>
          <w:b/>
          <w:i w:val="false"/>
          <w:color w:val="000000"/>
        </w:rPr>
        <w:t xml:space="preserve"> 
Сыбайлас жемқорлық қылмыстар, оларды жасаған тұлғалар, сотталғандар және сыбайлас жемқорлық қылмыстар жөніндегі қылмыстық істердің қозғалысы туралы есеп</w:t>
      </w:r>
    </w:p>
    <w:bookmarkEnd w:id="3"/>
    <w:p>
      <w:pPr>
        <w:spacing w:after="0"/>
        <w:ind w:left="0"/>
        <w:jc w:val="both"/>
      </w:pPr>
      <w:r>
        <w:rPr>
          <w:rFonts w:ascii="Times New Roman"/>
          <w:b/>
          <w:i w:val="false"/>
          <w:color w:val="000000"/>
          <w:sz w:val="28"/>
        </w:rPr>
        <w:t>1-бөлім. Тіркелген сыбайлас жемқорлық қылмыстар және олар жөніндегі қылмыстық істер туралы мәліметтер</w:t>
      </w:r>
    </w:p>
    <w:p>
      <w:pPr>
        <w:spacing w:after="0"/>
        <w:ind w:left="0"/>
        <w:jc w:val="both"/>
      </w:pPr>
      <w:r>
        <w:rPr>
          <w:rFonts w:ascii="Times New Roman"/>
          <w:b/>
          <w:i w:val="false"/>
          <w:color w:val="000000"/>
          <w:sz w:val="28"/>
        </w:rPr>
        <w:t>А кестесі (қылмыстар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1"/>
        <w:gridCol w:w="705"/>
        <w:gridCol w:w="1156"/>
        <w:gridCol w:w="603"/>
        <w:gridCol w:w="1532"/>
        <w:gridCol w:w="640"/>
        <w:gridCol w:w="603"/>
        <w:gridCol w:w="1101"/>
        <w:gridCol w:w="787"/>
        <w:gridCol w:w="241"/>
        <w:gridCol w:w="664"/>
        <w:gridCol w:w="828"/>
        <w:gridCol w:w="662"/>
        <w:gridCol w:w="755"/>
        <w:gridCol w:w="552"/>
      </w:tblGrid>
      <w:tr>
        <w:trPr>
          <w:trHeight w:val="30" w:hRule="atLeast"/>
        </w:trPr>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 есептік кезеңде іс жүргізуде болған қылмыстардың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тіркелген қылмыстардың саны</w:t>
            </w:r>
          </w:p>
        </w:tc>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 тергеумен аяқталған қылмыстардың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4-бағаннан</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 ақталынған негіздер бойынша қысқартылған қылмыстардың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 тоқтатылған қылмыстардың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2-бағаннан</w:t>
            </w:r>
          </w:p>
        </w:tc>
        <w:tc>
          <w:tcPr>
            <w:tcW w:w="0" w:type="auto"/>
            <w:vMerge/>
            <w:tcBorders>
              <w:top w:val="nil"/>
              <w:left w:val="single" w:color="cfcfcf" w:sz="5"/>
              <w:bottom w:val="single" w:color="cfcfcf" w:sz="5"/>
              <w:right w:val="single" w:color="cfcfcf" w:sz="5"/>
            </w:tcBorders>
          </w:tcP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жіберілген қылмыстық істер</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Ақталынбаған негіздер бойынша қылмыстық істері қысқартылған қылмыстардың саны</w:t>
            </w:r>
          </w:p>
        </w:tc>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ҚІЖК 50-6. 1-б. 1-т бойынша</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ҚІЖК 50-б. 1-б. 2-т бойынша</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ҚІЖК 50-б. 1-б. 5-т бойынша</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ҚІЖК 50-б. 1-б. 7-т бойынша</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ҚІЖК 50-б. 1-б. 8-т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прокурормен қозғалған қылмыстық істер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қылмыстардың барлық саны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Сеніп тапсырылған бөтен мүлікті иеленіп алу немесе ысырап ету (ҚК </w:t>
            </w:r>
            <w:r>
              <w:rPr>
                <w:rFonts w:ascii="Times New Roman"/>
                <w:b w:val="false"/>
                <w:i w:val="false"/>
                <w:color w:val="000000"/>
                <w:sz w:val="20"/>
              </w:rPr>
              <w:t>176-б</w:t>
            </w:r>
            <w:r>
              <w:rPr>
                <w:rFonts w:ascii="Times New Roman"/>
                <w:b w:val="false"/>
                <w:i w:val="false"/>
                <w:color w:val="000000"/>
                <w:sz w:val="20"/>
              </w:rPr>
              <w:t xml:space="preserve"> 3-б "г"т.)</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Алаяқтық (ҚК </w:t>
            </w:r>
            <w:r>
              <w:rPr>
                <w:rFonts w:ascii="Times New Roman"/>
                <w:b w:val="false"/>
                <w:i w:val="false"/>
                <w:color w:val="000000"/>
                <w:sz w:val="20"/>
              </w:rPr>
              <w:t>177-б</w:t>
            </w:r>
            <w:r>
              <w:rPr>
                <w:rFonts w:ascii="Times New Roman"/>
                <w:b w:val="false"/>
                <w:i w:val="false"/>
                <w:color w:val="000000"/>
                <w:sz w:val="20"/>
              </w:rPr>
              <w:t xml:space="preserve"> 3-б "г" т.)</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кәсіпкерлік</w:t>
            </w:r>
            <w:r>
              <w:rPr>
                <w:rFonts w:ascii="Times New Roman"/>
                <w:b w:val="false"/>
                <w:i w:val="false"/>
                <w:color w:val="000000"/>
                <w:sz w:val="20"/>
              </w:rPr>
              <w:t> </w:t>
            </w:r>
            <w:r>
              <w:rPr>
                <w:rFonts w:ascii="Times New Roman"/>
                <w:b w:val="false"/>
                <w:i w:val="false"/>
                <w:color w:val="000000"/>
                <w:sz w:val="20"/>
              </w:rPr>
              <w:t xml:space="preserve">(ҚР ҚК </w:t>
            </w:r>
            <w:r>
              <w:rPr>
                <w:rFonts w:ascii="Times New Roman"/>
                <w:b w:val="false"/>
                <w:i w:val="false"/>
                <w:color w:val="000000"/>
                <w:sz w:val="20"/>
              </w:rPr>
              <w:t>192-б</w:t>
            </w:r>
            <w:r>
              <w:rPr>
                <w:rFonts w:ascii="Times New Roman"/>
                <w:b w:val="false"/>
                <w:i w:val="false"/>
                <w:color w:val="000000"/>
                <w:sz w:val="20"/>
              </w:rPr>
              <w:t>. 2-б "в" т)</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жолмен алынған ақша қаражатын немесе өзге мүлікті заңдастыру (ҚК </w:t>
            </w:r>
            <w:r>
              <w:rPr>
                <w:rFonts w:ascii="Times New Roman"/>
                <w:b w:val="false"/>
                <w:i w:val="false"/>
                <w:color w:val="000000"/>
                <w:sz w:val="20"/>
              </w:rPr>
              <w:t xml:space="preserve">193-б </w:t>
            </w:r>
            <w:r>
              <w:rPr>
                <w:rFonts w:ascii="Times New Roman"/>
                <w:b w:val="false"/>
                <w:i w:val="false"/>
                <w:color w:val="000000"/>
                <w:sz w:val="20"/>
              </w:rPr>
              <w:t>3-б "а"-т.)</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контра6анда (КК </w:t>
            </w:r>
            <w:r>
              <w:rPr>
                <w:rFonts w:ascii="Times New Roman"/>
                <w:b w:val="false"/>
                <w:i w:val="false"/>
                <w:color w:val="000000"/>
                <w:sz w:val="20"/>
              </w:rPr>
              <w:t>209-б</w:t>
            </w:r>
            <w:r>
              <w:rPr>
                <w:rFonts w:ascii="Times New Roman"/>
                <w:b w:val="false"/>
                <w:i w:val="false"/>
                <w:color w:val="000000"/>
                <w:sz w:val="20"/>
              </w:rPr>
              <w:t xml:space="preserve"> 3-б "а"-т.)</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өкілеттігін теріс пайдалану (ҚК </w:t>
            </w:r>
            <w:r>
              <w:rPr>
                <w:rFonts w:ascii="Times New Roman"/>
                <w:b w:val="false"/>
                <w:i w:val="false"/>
                <w:color w:val="000000"/>
                <w:sz w:val="20"/>
              </w:rPr>
              <w:t>307-б</w:t>
            </w:r>
            <w:r>
              <w:rPr>
                <w:rFonts w:ascii="Times New Roman"/>
                <w:b w:val="false"/>
                <w:i w:val="false"/>
                <w:color w:val="000000"/>
                <w:sz w:val="20"/>
              </w:rPr>
              <w:t>)</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Билікті немесе қызметтік өкілеттікті асыра пайдалану (ҚК </w:t>
            </w:r>
            <w:r>
              <w:rPr>
                <w:rFonts w:ascii="Times New Roman"/>
                <w:b w:val="false"/>
                <w:i w:val="false"/>
                <w:color w:val="000000"/>
                <w:sz w:val="20"/>
              </w:rPr>
              <w:t>308-б</w:t>
            </w:r>
            <w:r>
              <w:rPr>
                <w:rFonts w:ascii="Times New Roman"/>
                <w:b w:val="false"/>
                <w:i w:val="false"/>
                <w:color w:val="000000"/>
                <w:sz w:val="20"/>
              </w:rPr>
              <w:t xml:space="preserve"> 4-б "в"-т.)</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қызметке заңсыз қатысу (ҚК </w:t>
            </w:r>
            <w:r>
              <w:rPr>
                <w:rFonts w:ascii="Times New Roman"/>
                <w:b w:val="false"/>
                <w:i w:val="false"/>
                <w:color w:val="000000"/>
                <w:sz w:val="20"/>
              </w:rPr>
              <w:t>310-б</w:t>
            </w:r>
            <w:r>
              <w:rPr>
                <w:rFonts w:ascii="Times New Roman"/>
                <w:b w:val="false"/>
                <w:i w:val="false"/>
                <w:color w:val="000000"/>
                <w:sz w:val="20"/>
              </w:rPr>
              <w:t>)</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 алу (ҚК </w:t>
            </w:r>
            <w:r>
              <w:rPr>
                <w:rFonts w:ascii="Times New Roman"/>
                <w:b w:val="false"/>
                <w:i w:val="false"/>
                <w:color w:val="000000"/>
                <w:sz w:val="20"/>
              </w:rPr>
              <w:t>311-б</w:t>
            </w:r>
            <w:r>
              <w:rPr>
                <w:rFonts w:ascii="Times New Roman"/>
                <w:b w:val="false"/>
                <w:i w:val="false"/>
                <w:color w:val="000000"/>
                <w:sz w:val="20"/>
              </w:rPr>
              <w:t>)</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 беру (ҚК </w:t>
            </w:r>
            <w:r>
              <w:rPr>
                <w:rFonts w:ascii="Times New Roman"/>
                <w:b w:val="false"/>
                <w:i w:val="false"/>
                <w:color w:val="000000"/>
                <w:sz w:val="20"/>
              </w:rPr>
              <w:t>312-б</w:t>
            </w:r>
            <w:r>
              <w:rPr>
                <w:rFonts w:ascii="Times New Roman"/>
                <w:b w:val="false"/>
                <w:i w:val="false"/>
                <w:color w:val="000000"/>
                <w:sz w:val="20"/>
              </w:rPr>
              <w:t>.)</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Парақорлыққа делдал болу (ҚК </w:t>
            </w:r>
            <w:r>
              <w:rPr>
                <w:rFonts w:ascii="Times New Roman"/>
                <w:b w:val="false"/>
                <w:i w:val="false"/>
                <w:color w:val="000000"/>
                <w:sz w:val="20"/>
              </w:rPr>
              <w:t>313-б</w:t>
            </w:r>
            <w:r>
              <w:rPr>
                <w:rFonts w:ascii="Times New Roman"/>
                <w:b w:val="false"/>
                <w:i w:val="false"/>
                <w:color w:val="000000"/>
                <w:sz w:val="20"/>
              </w:rPr>
              <w:t>)</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жалғандық жасау (ҚК </w:t>
            </w:r>
            <w:r>
              <w:rPr>
                <w:rFonts w:ascii="Times New Roman"/>
                <w:b w:val="false"/>
                <w:i w:val="false"/>
                <w:color w:val="000000"/>
                <w:sz w:val="20"/>
              </w:rPr>
              <w:t>314-б</w:t>
            </w:r>
            <w:r>
              <w:rPr>
                <w:rFonts w:ascii="Times New Roman"/>
                <w:b w:val="false"/>
                <w:i w:val="false"/>
                <w:color w:val="000000"/>
                <w:sz w:val="20"/>
              </w:rPr>
              <w:t>)</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Қызметтегі әрекетсіздік (ҚК </w:t>
            </w:r>
            <w:r>
              <w:rPr>
                <w:rFonts w:ascii="Times New Roman"/>
                <w:b w:val="false"/>
                <w:i w:val="false"/>
                <w:color w:val="000000"/>
                <w:sz w:val="20"/>
              </w:rPr>
              <w:t>315-б</w:t>
            </w:r>
            <w:r>
              <w:rPr>
                <w:rFonts w:ascii="Times New Roman"/>
                <w:b w:val="false"/>
                <w:i w:val="false"/>
                <w:color w:val="000000"/>
                <w:sz w:val="20"/>
              </w:rPr>
              <w:t>.)</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Билікті теріс пайдалану. биліктің асыра қолданылуы немесе әрекетсіздігі (ҚК </w:t>
            </w:r>
            <w:r>
              <w:rPr>
                <w:rFonts w:ascii="Times New Roman"/>
                <w:b w:val="false"/>
                <w:i w:val="false"/>
                <w:color w:val="000000"/>
                <w:sz w:val="20"/>
              </w:rPr>
              <w:t>380-б</w:t>
            </w:r>
            <w:r>
              <w:rPr>
                <w:rFonts w:ascii="Times New Roman"/>
                <w:b w:val="false"/>
                <w:i w:val="false"/>
                <w:color w:val="000000"/>
                <w:sz w:val="20"/>
              </w:rPr>
              <w:t>.)</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емеске қайта 6іліктіленгеннін барлық саны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1195"/>
        <w:gridCol w:w="1547"/>
        <w:gridCol w:w="1426"/>
        <w:gridCol w:w="1524"/>
        <w:gridCol w:w="1348"/>
        <w:gridCol w:w="2031"/>
        <w:gridCol w:w="1388"/>
        <w:gridCol w:w="2112"/>
      </w:tblGrid>
      <w:tr>
        <w:trPr>
          <w:trHeight w:val="30"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Істері ҚІЖК 50-б. 1-б. 4-т бойынша тоқтатылған қылмыстардың саны</w:t>
            </w:r>
          </w:p>
        </w:tc>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істері ҚІЖК 50-б. 1-б. 4-т бойынша тоқтатылған қылмыстардың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қылмыстық істер бойынша</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қозғаған кезге 2 айдан астам уақыт өтіп кеткен, ал мерзімін ұзарту туралы ақпарат келіп түспеген қылмыстардың саны</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 есептен шығару арқылы тергеуге алынғандығы бойынша жіберілген қылмыстардың саны</w:t>
            </w:r>
          </w:p>
        </w:tc>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 қозғауда ақталынбаған негіздер бойынша бас тартылған (2-бағаннан)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залалдың белгіленген көлемі (мың теңгеліктер түрінде)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тыйым салынған (мың теңгеліктер түрінде)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қойылған және өз еркімен өтелген (мың теңгеліктер түрінде)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1-бөлім. Тiркелген сыбайлас жемқорлық қылмыстар және олар жөнiндегi қылмыстық iстер туралы мәлiметтер</w:t>
      </w:r>
    </w:p>
    <w:p>
      <w:pPr>
        <w:spacing w:after="0"/>
        <w:ind w:left="0"/>
        <w:jc w:val="both"/>
      </w:pPr>
      <w:r>
        <w:rPr>
          <w:rFonts w:ascii="Times New Roman"/>
          <w:b/>
          <w:i w:val="false"/>
          <w:color w:val="000000"/>
          <w:sz w:val="28"/>
        </w:rPr>
        <w:t>Б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5"/>
        <w:gridCol w:w="626"/>
        <w:gridCol w:w="1189"/>
        <w:gridCol w:w="1189"/>
        <w:gridCol w:w="1441"/>
        <w:gridCol w:w="1369"/>
        <w:gridCol w:w="1567"/>
        <w:gridCol w:w="1315"/>
        <w:gridCol w:w="631"/>
        <w:gridCol w:w="1478"/>
      </w:tblGrid>
      <w:tr>
        <w:trPr>
          <w:trHeight w:val="165" w:hRule="atLeast"/>
        </w:trPr>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жылдың басына қылмыстық істердің қалдығы</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іс жүргізуде болған қылмыстық істердің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бағаннан</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шығарумен тергеуге алынғандығы бойынша жіберілген қылмыстық істердің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тергеуге қайтарылған қылмыстық істер саны</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аяқталған қылмыстық істер</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қозғалған қылмыстық істердің саны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Тіркеуге алынғандығы бойынша келіп түскен қылмыстық істердің саны</w:t>
            </w:r>
          </w:p>
        </w:tc>
        <w:tc>
          <w:tcPr>
            <w:tcW w:w="0" w:type="auto"/>
            <w:vMerge/>
            <w:tcBorders>
              <w:top w:val="nil"/>
              <w:left w:val="single" w:color="cfcfcf" w:sz="5"/>
              <w:bottom w:val="single" w:color="cfcfcf" w:sz="5"/>
              <w:right w:val="single" w:color="cfcfcf" w:sz="5"/>
            </w:tcBorders>
          </w:tc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прокурормен</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сотпен</w:t>
            </w:r>
          </w:p>
        </w:tc>
        <w:tc>
          <w:tcPr>
            <w:tcW w:w="0" w:type="auto"/>
            <w:vMerge/>
            <w:tcBorders>
              <w:top w:val="nil"/>
              <w:left w:val="single" w:color="cfcfcf" w:sz="5"/>
              <w:bottom w:val="single" w:color="cfcfcf" w:sz="5"/>
              <w:right w:val="single" w:color="cfcfcf" w:sz="5"/>
            </w:tcBorders>
          </w:tcPr>
          <w:p/>
        </w:tc>
      </w:tr>
      <w:tr>
        <w:trPr>
          <w:trHeight w:val="165"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қылмыстар істерінің саны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Сеніп тапсырылған бөтен мүлікті иеленіп алу немесе ысырап ету (ҚК </w:t>
            </w:r>
            <w:r>
              <w:rPr>
                <w:rFonts w:ascii="Times New Roman"/>
                <w:b w:val="false"/>
                <w:i w:val="false"/>
                <w:color w:val="000000"/>
                <w:sz w:val="20"/>
              </w:rPr>
              <w:t>176-б</w:t>
            </w:r>
            <w:r>
              <w:rPr>
                <w:rFonts w:ascii="Times New Roman"/>
                <w:b w:val="false"/>
                <w:i w:val="false"/>
                <w:color w:val="000000"/>
                <w:sz w:val="20"/>
              </w:rPr>
              <w:t>. 3-б. "г"т.)</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Алаяқтық (ҚК </w:t>
            </w:r>
            <w:r>
              <w:rPr>
                <w:rFonts w:ascii="Times New Roman"/>
                <w:b w:val="false"/>
                <w:i w:val="false"/>
                <w:color w:val="000000"/>
                <w:sz w:val="20"/>
              </w:rPr>
              <w:t>177-б</w:t>
            </w:r>
            <w:r>
              <w:rPr>
                <w:rFonts w:ascii="Times New Roman"/>
                <w:b w:val="false"/>
                <w:i w:val="false"/>
                <w:color w:val="000000"/>
                <w:sz w:val="20"/>
              </w:rPr>
              <w:t>. 3-б "г"-т.)</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Жалған кәсіпкерлік (ҚР ҚК </w:t>
            </w:r>
            <w:r>
              <w:rPr>
                <w:rFonts w:ascii="Times New Roman"/>
                <w:b w:val="false"/>
                <w:i w:val="false"/>
                <w:color w:val="000000"/>
                <w:sz w:val="20"/>
              </w:rPr>
              <w:t>192-б</w:t>
            </w:r>
            <w:r>
              <w:rPr>
                <w:rFonts w:ascii="Times New Roman"/>
                <w:b w:val="false"/>
                <w:i w:val="false"/>
                <w:color w:val="000000"/>
                <w:sz w:val="20"/>
              </w:rPr>
              <w:t>. 2 б. «в» т.)</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жолмен алынған ақша қаражатын немесе өзге мүлікті заңдастыру (ҚК </w:t>
            </w:r>
            <w:r>
              <w:rPr>
                <w:rFonts w:ascii="Times New Roman"/>
                <w:b w:val="false"/>
                <w:i w:val="false"/>
                <w:color w:val="000000"/>
                <w:sz w:val="20"/>
              </w:rPr>
              <w:t>193-б</w:t>
            </w:r>
            <w:r>
              <w:rPr>
                <w:rFonts w:ascii="Times New Roman"/>
                <w:b w:val="false"/>
                <w:i w:val="false"/>
                <w:color w:val="000000"/>
                <w:sz w:val="20"/>
              </w:rPr>
              <w:t>. 3-б. "а"-т.)</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контрабанда (ҚК </w:t>
            </w:r>
            <w:r>
              <w:rPr>
                <w:rFonts w:ascii="Times New Roman"/>
                <w:b w:val="false"/>
                <w:i w:val="false"/>
                <w:color w:val="000000"/>
                <w:sz w:val="20"/>
              </w:rPr>
              <w:t>209-б</w:t>
            </w:r>
            <w:r>
              <w:rPr>
                <w:rFonts w:ascii="Times New Roman"/>
                <w:b w:val="false"/>
                <w:i w:val="false"/>
                <w:color w:val="000000"/>
                <w:sz w:val="20"/>
              </w:rPr>
              <w:t>.3-б. "а"-т.)</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өкілеттігін теріс пайдалану (ҚК </w:t>
            </w:r>
            <w:r>
              <w:rPr>
                <w:rFonts w:ascii="Times New Roman"/>
                <w:b w:val="false"/>
                <w:i w:val="false"/>
                <w:color w:val="000000"/>
                <w:sz w:val="20"/>
              </w:rPr>
              <w:t>307-б</w:t>
            </w: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Билікті немесе қызметтік өкілеттікті асыра пайдалану (ҚК </w:t>
            </w:r>
            <w:r>
              <w:rPr>
                <w:rFonts w:ascii="Times New Roman"/>
                <w:b w:val="false"/>
                <w:i w:val="false"/>
                <w:color w:val="000000"/>
                <w:sz w:val="20"/>
              </w:rPr>
              <w:t>308-б</w:t>
            </w:r>
            <w:r>
              <w:rPr>
                <w:rFonts w:ascii="Times New Roman"/>
                <w:b w:val="false"/>
                <w:i w:val="false"/>
                <w:color w:val="000000"/>
                <w:sz w:val="20"/>
              </w:rPr>
              <w:t>. 4-б."в"-т.)</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қызметке заңсыз қатысу (ҚК </w:t>
            </w:r>
            <w:r>
              <w:rPr>
                <w:rFonts w:ascii="Times New Roman"/>
                <w:b w:val="false"/>
                <w:i w:val="false"/>
                <w:color w:val="000000"/>
                <w:sz w:val="20"/>
              </w:rPr>
              <w:t>310-б</w:t>
            </w: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 алу (ҚК </w:t>
            </w:r>
            <w:r>
              <w:rPr>
                <w:rFonts w:ascii="Times New Roman"/>
                <w:b w:val="false"/>
                <w:i w:val="false"/>
                <w:color w:val="000000"/>
                <w:sz w:val="20"/>
              </w:rPr>
              <w:t>311-б</w:t>
            </w: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 беру (ҚК </w:t>
            </w:r>
            <w:r>
              <w:rPr>
                <w:rFonts w:ascii="Times New Roman"/>
                <w:b w:val="false"/>
                <w:i w:val="false"/>
                <w:color w:val="000000"/>
                <w:sz w:val="20"/>
              </w:rPr>
              <w:t>312-б.</w:t>
            </w: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Парақорлыққа делдал болу (ҚК </w:t>
            </w:r>
            <w:r>
              <w:rPr>
                <w:rFonts w:ascii="Times New Roman"/>
                <w:b w:val="false"/>
                <w:i w:val="false"/>
                <w:color w:val="000000"/>
                <w:sz w:val="20"/>
              </w:rPr>
              <w:t>313-б</w:t>
            </w: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жалғандық жасау (ҚК </w:t>
            </w:r>
            <w:r>
              <w:rPr>
                <w:rFonts w:ascii="Times New Roman"/>
                <w:b w:val="false"/>
                <w:i w:val="false"/>
                <w:color w:val="000000"/>
                <w:sz w:val="20"/>
              </w:rPr>
              <w:t>314-б</w:t>
            </w: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Қызметтегі әрекетсіздік (ҚК </w:t>
            </w:r>
            <w:r>
              <w:rPr>
                <w:rFonts w:ascii="Times New Roman"/>
                <w:b w:val="false"/>
                <w:i w:val="false"/>
                <w:color w:val="000000"/>
                <w:sz w:val="20"/>
              </w:rPr>
              <w:t>315-б</w:t>
            </w: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Билікті теріс пайдалану, биліктің асыра қолданылуы немесе әрекетсіздігі (ҚК </w:t>
            </w:r>
            <w:r>
              <w:rPr>
                <w:rFonts w:ascii="Times New Roman"/>
                <w:b w:val="false"/>
                <w:i w:val="false"/>
                <w:color w:val="000000"/>
                <w:sz w:val="20"/>
              </w:rPr>
              <w:t>380-б.</w:t>
            </w: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Қайталаулар арқылы барлық саны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емес қайта біліктіленген барлық саны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847"/>
        <w:gridCol w:w="896"/>
        <w:gridCol w:w="1062"/>
        <w:gridCol w:w="1063"/>
        <w:gridCol w:w="521"/>
        <w:gridCol w:w="664"/>
        <w:gridCol w:w="877"/>
        <w:gridCol w:w="910"/>
        <w:gridCol w:w="894"/>
        <w:gridCol w:w="1091"/>
        <w:gridCol w:w="960"/>
        <w:gridCol w:w="1108"/>
        <w:gridCol w:w="866"/>
        <w:gridCol w:w="834"/>
      </w:tblGrid>
      <w:tr>
        <w:trPr>
          <w:trHeight w:val="165" w:hRule="atLeast"/>
        </w:trPr>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бағаннан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 тоқтатылған қылмыстардың саны</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 ҚІЖК 50-б. 1-б. 4-т. бойынша тоқтатылған қылмыстардың саны</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істері ҚІЖК 50-б. 1-б. 4-т. Бойынша тоқтатылған қылмыстардың саны</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аяғындағы қылмыстық істердің саны</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Біріктірілген істердің саны</w:t>
            </w:r>
          </w:p>
        </w:tc>
      </w:tr>
      <w:tr>
        <w:trPr>
          <w:trHeight w:val="165" w:hRule="atLeast"/>
        </w:trPr>
        <w:tc>
          <w:tcPr>
            <w:tcW w:w="0" w:type="auto"/>
            <w:vMerge/>
            <w:tcBorders>
              <w:top w:val="nil"/>
              <w:left w:val="single" w:color="cfcfcf" w:sz="5"/>
              <w:bottom w:val="single" w:color="cfcfcf" w:sz="5"/>
              <w:right w:val="single" w:color="cfcfcf" w:sz="5"/>
            </w:tcBorders>
          </w:tc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жіберілгені (ҚІЖК 284, 289-б.б.)</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жіберілгені ҚІЖК 514-б.б.)</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Ақталынбаған негіздер бойынша қылмыстық істері қысқартылған қылмыстардың саны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істері анықталынған негіздер бойынша қысқартылған қылмыстардың саны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ҚІЖК 50-б. 1-б. 1-т. бойынша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ҚІЖК 50-б. 1-б. 2-т. бойынша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ҚІЖК 50-б. 1-б. 5-т. бойынша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ҚІЖК 50-б. 1-б. 7-т. бойынша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ҚІЖК 50-б. 1-б. 8-т.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4"/>
    <w:p>
      <w:pPr>
        <w:spacing w:after="0"/>
        <w:ind w:left="0"/>
        <w:jc w:val="both"/>
      </w:pPr>
      <w:r>
        <w:rPr>
          <w:rFonts w:ascii="Times New Roman"/>
          <w:b w:val="false"/>
          <w:i w:val="false"/>
          <w:color w:val="000000"/>
          <w:sz w:val="28"/>
        </w:rPr>
        <w:t>
</w:t>
      </w:r>
      <w:r>
        <w:rPr>
          <w:rFonts w:ascii="Times New Roman"/>
          <w:b/>
          <w:i w:val="false"/>
          <w:color w:val="000000"/>
          <w:sz w:val="28"/>
        </w:rPr>
        <w:t>2-бөлім. Мемлекеттік функцияларды орындауға өкілетті тұлғаларға және оларға теңестірілген тұлғаларға қатысты қылмыстық іс қозғалған сыбайлас жемқорлық қылмыстар туралы мәліметтер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5"/>
        <w:gridCol w:w="497"/>
        <w:gridCol w:w="1646"/>
        <w:gridCol w:w="862"/>
        <w:gridCol w:w="552"/>
        <w:gridCol w:w="1021"/>
        <w:gridCol w:w="640"/>
        <w:gridCol w:w="729"/>
        <w:gridCol w:w="941"/>
        <w:gridCol w:w="1099"/>
        <w:gridCol w:w="782"/>
        <w:gridCol w:w="1256"/>
        <w:gridCol w:w="780"/>
      </w:tblGrid>
      <w:tr>
        <w:trPr>
          <w:trHeight w:val="300" w:hRule="atLeast"/>
        </w:trPr>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p>
        </w:tc>
        <w:tc>
          <w:tcPr>
            <w:tcW w:w="1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орындауға өкілетті тұлғаларға және оларға теңестірілген тұлғаларға қатысты қылмыстық іс қозғалған қылмыстардың барлық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(3 бағандағы көрсеткіштерін қоспағанда)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ІӘ</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органдарының (5 бағандағы көрсеткіштерін қоспағанда)</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шекара қызметінің</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органдарының</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 Қылмыстық - атқару жүйесі комитетінің</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полициясы органдарының</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қызметі органдарының</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органдарының</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w:t>
            </w:r>
          </w:p>
        </w:tc>
      </w:tr>
      <w:tr>
        <w:trPr>
          <w:trHeight w:val="30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65"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қылмыстардың барлық саны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органның өз бастамасы бойынша анықталған</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 мүлікті иеленіп алу немесе ысырап ету (ҚК 176-б. 3-б. "г"т.)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(ҚК 177-б. 3-б "г"-т.)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кәсіпкерлік (ҚР ҚК 192 б. 2 б. «в» 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жолмен алынған ақша қаражатын немесе өзге мүлікті заңдастыру (ҚК 193-б. 3-б. "в"-т.)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контрабанда (ҚК 209-б.3-б. "а"-т.)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өкілеттігін теріс пайдалану (ҚК 307-б.)</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қызметтік өкілеттікті асыра пайдалану (ҚК 308-б. 4-б."в"-т.)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қызметке заңсыз қатысу (ҚК 310-б.)</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алу (ҚК 311-б.)</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 беру (ҚК 312-б.)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Парақорлыққа делдал болу (ҚК 313-б.)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жалғандық жасау (ҚК 314-б.)</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Қызметтегі әрекетсіздік (ҚК 315-б.)</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теріс пайдалану, биліктің асыра қолданылуы немесе әрекетсіздігі (ҚК 380-б.)</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Ақталынған негіздер бойынша қысқартылғандар</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 қозғау туралы қаулының жойылғаны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емеске қайта біліктіленгендердің барлық саны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істі қозғаудан бас тартылғаны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1377"/>
        <w:gridCol w:w="1103"/>
        <w:gridCol w:w="629"/>
        <w:gridCol w:w="702"/>
        <w:gridCol w:w="1158"/>
        <w:gridCol w:w="1706"/>
        <w:gridCol w:w="2183"/>
        <w:gridCol w:w="1578"/>
        <w:gridCol w:w="2144"/>
      </w:tblGrid>
      <w:tr>
        <w:trPr>
          <w:trHeight w:val="300" w:hRule="atLeast"/>
        </w:trPr>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әкімдер</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қызметшілері</w:t>
            </w:r>
          </w:p>
        </w:tc>
      </w:tr>
      <w:tr>
        <w:trPr>
          <w:trHeight w:val="300" w:hRule="atLeast"/>
        </w:trPr>
        <w:tc>
          <w:tcPr>
            <w:tcW w:w="0" w:type="auto"/>
            <w:vMerge/>
            <w:tcBorders>
              <w:top w:val="nil"/>
              <w:left w:val="single" w:color="cfcfcf" w:sz="5"/>
              <w:bottom w:val="single" w:color="cfcfcf" w:sz="5"/>
              <w:right w:val="single" w:color="cfcfcf" w:sz="5"/>
            </w:tcBorders>
          </w:tc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гвардияның</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органдарының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 сот актілерін орындау Комитетінің</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министрлігінің (7, 17 бағандардағы көрсеткіштерін қоспағанда)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істер министрлігінің</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министрлігінің (9 және 10 бағандардың көрсеткіштерін қоспағанда)</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1005"/>
        <w:gridCol w:w="847"/>
        <w:gridCol w:w="672"/>
        <w:gridCol w:w="935"/>
        <w:gridCol w:w="760"/>
        <w:gridCol w:w="1006"/>
        <w:gridCol w:w="1024"/>
        <w:gridCol w:w="1112"/>
        <w:gridCol w:w="1006"/>
        <w:gridCol w:w="1217"/>
        <w:gridCol w:w="883"/>
        <w:gridCol w:w="918"/>
        <w:gridCol w:w="954"/>
      </w:tblGrid>
      <w:tr>
        <w:trPr>
          <w:trHeight w:val="21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министрлігінің</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халықты әлеуметтік қамту министрлігінің</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министрлігінің</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министрлігінің</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министрлігінің</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министрлігінің</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 және жаңа технологиялар министрлігінің</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министрлігінің</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даму және сауда министрлігінің</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және спорт министрлігінің</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министрлігінің</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ақпарат министрлігінің</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жөніндегі агенттіктің</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ресурстарын басқару жөніндегі агенттіктің</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4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4"/>
        <w:gridCol w:w="1200"/>
        <w:gridCol w:w="1182"/>
        <w:gridCol w:w="1614"/>
        <w:gridCol w:w="1218"/>
        <w:gridCol w:w="1200"/>
        <w:gridCol w:w="697"/>
        <w:gridCol w:w="1794"/>
        <w:gridCol w:w="1614"/>
        <w:gridCol w:w="1057"/>
      </w:tblGrid>
      <w:tr>
        <w:trPr>
          <w:trHeight w:val="2115"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монополияларды реттеу жөніндегі агенттігінің</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қорғау агенттігінің</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істері жөніндегі агенттігінің</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тұрғын үй-коммуналдық шаруашылық істері агенттігінің</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істері жөніндегі агенттігінің</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ғарыштық агенттігінің</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орындалуын бақылау жөніндегі есеп комитетінің</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 мен олардың құрылымдық бөлімшелерінің қызметкерлері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мемлекеттік құрылымдардың қызметкерлерімен</w:t>
            </w:r>
          </w:p>
        </w:tc>
      </w:tr>
      <w:tr>
        <w:trPr>
          <w:trHeight w:val="30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465"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5"/>
    <w:p>
      <w:pPr>
        <w:spacing w:after="0"/>
        <w:ind w:left="0"/>
        <w:jc w:val="both"/>
      </w:pPr>
      <w:r>
        <w:rPr>
          <w:rFonts w:ascii="Times New Roman"/>
          <w:b w:val="false"/>
          <w:i w:val="false"/>
          <w:color w:val="000000"/>
          <w:sz w:val="28"/>
        </w:rPr>
        <w:t>
</w:t>
      </w:r>
      <w:r>
        <w:rPr>
          <w:rFonts w:ascii="Times New Roman"/>
          <w:b/>
          <w:i w:val="false"/>
          <w:color w:val="000000"/>
          <w:sz w:val="28"/>
        </w:rPr>
        <w:t>3-бөлім. Сыбайлас жемқорлық қылмыс жасаған тұлғалар туралы мәліметтер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2"/>
        <w:gridCol w:w="553"/>
        <w:gridCol w:w="648"/>
        <w:gridCol w:w="828"/>
        <w:gridCol w:w="1413"/>
        <w:gridCol w:w="558"/>
        <w:gridCol w:w="1773"/>
        <w:gridCol w:w="720"/>
        <w:gridCol w:w="954"/>
        <w:gridCol w:w="1764"/>
        <w:gridCol w:w="1567"/>
      </w:tblGrid>
      <w:tr>
        <w:trPr>
          <w:trHeight w:val="210" w:hRule="atLeast"/>
        </w:trPr>
        <w:tc>
          <w:tcPr>
            <w:tcW w:w="2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Табылған қылмыс жасаған тұлғалар</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берілген айыпталушылар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2-бағаннан соның ішінде 2-бағаннан</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(4 бағандағы көрсеткіштерін қоспағанда)</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ІӘ</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органдарының (4 бағандағы көрсеткіштерін қоспағанда)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шекара қызметінің</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органдарының</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 Қылмыстық - атқару жүйесі комитетінің</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полициясы органдарының</w:t>
            </w:r>
          </w:p>
        </w:tc>
      </w:tr>
      <w:tr>
        <w:trPr>
          <w:trHeight w:val="21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65"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қылмыс жасаған тұлғалардың барлық саны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 мүлікті иеленіп алу немесе ысырап ету (ҚК 176-б. 3-б. "г"т.)</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(ҚК 177-б. 3-б "г"-т.)</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кәсіпкерлік (ҚР ҚК 192 б. 2 б. «в» т.)</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жолмен алынған ақша қаражатын немесе өзге мүлікті заңдастыру (ҚК 193-б. 3-б. "а"-т.)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контрабанда (ҚК 209-б.3-б. "а"-т.)</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өкілеттігін теріс пайдалану (ҚК 307-б.)</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қызметтік өкілеттікті асыра пайдалану (ҚК 308-б. 4-б."в"-т.)</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қызметке заңсыз қатысу (ҚК 310-б.)</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алу (ҚК 311-б.)</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беру (ҚК 312-б.)</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Парақорлыққа делдал болу (ҚК 313-б.)</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жалғандық жасау (ҚК 314-б.)</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Қызметтегі әрекетсіздік (ҚК 315-б.)</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теріс пайдалану, биліктің асыра қолданылуы немесе әрекетсіздігі (ҚК 380-б.)</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939"/>
        <w:gridCol w:w="902"/>
        <w:gridCol w:w="976"/>
        <w:gridCol w:w="1395"/>
        <w:gridCol w:w="1195"/>
        <w:gridCol w:w="647"/>
        <w:gridCol w:w="739"/>
        <w:gridCol w:w="1195"/>
        <w:gridCol w:w="1524"/>
        <w:gridCol w:w="1928"/>
        <w:gridCol w:w="1195"/>
      </w:tblGrid>
      <w:tr>
        <w:trPr>
          <w:trHeight w:val="21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2-бағаннан соның ішінде 2-бағаннан</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әкімдер</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қызметшілері</w:t>
            </w:r>
          </w:p>
        </w:tc>
      </w:tr>
      <w:tr>
        <w:trPr>
          <w:trHeight w:val="210" w:hRule="atLeast"/>
        </w:trPr>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қызметі органдарының</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органдарының</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гвардияның</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органдарының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 сот актілерін орындау Комитетінің</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министрлігінің (8, 18 бағандардағы көрсеткіштерін қоспағанда)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істер министрлігінің</w:t>
            </w:r>
          </w:p>
        </w:tc>
      </w:tr>
      <w:tr>
        <w:trPr>
          <w:trHeight w:val="2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665"/>
        <w:gridCol w:w="853"/>
        <w:gridCol w:w="785"/>
        <w:gridCol w:w="871"/>
        <w:gridCol w:w="785"/>
        <w:gridCol w:w="837"/>
        <w:gridCol w:w="837"/>
        <w:gridCol w:w="803"/>
        <w:gridCol w:w="785"/>
        <w:gridCol w:w="1026"/>
        <w:gridCol w:w="1197"/>
        <w:gridCol w:w="1317"/>
        <w:gridCol w:w="1009"/>
      </w:tblGrid>
      <w:tr>
        <w:trPr>
          <w:trHeight w:val="249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министрлігінің (10 және 11 бағандағы көрсеткіштерін қоспағанда)</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министрлігінің</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халықты әлеуметтік қамту министрлігінің</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министрлігінің</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министрлігінің</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министрлігінің</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министрлігінің</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 және жаңа технологиялар министрлігінің</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министрлігінің</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даму және сауда министрлігінің</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және спорт министрлігінің</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министрлігінің</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ақпарат министрлігінің</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жөніндегі агенттіктің</w:t>
            </w:r>
          </w:p>
        </w:tc>
      </w:tr>
      <w:tr>
        <w:trPr>
          <w:trHeight w:val="2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4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032"/>
        <w:gridCol w:w="1153"/>
        <w:gridCol w:w="1136"/>
        <w:gridCol w:w="1102"/>
        <w:gridCol w:w="1154"/>
        <w:gridCol w:w="703"/>
        <w:gridCol w:w="1154"/>
        <w:gridCol w:w="1466"/>
        <w:gridCol w:w="1189"/>
        <w:gridCol w:w="1067"/>
        <w:gridCol w:w="807"/>
      </w:tblGrid>
      <w:tr>
        <w:trPr>
          <w:trHeight w:val="249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ресурстарын басқару жөніндегі агенттіктің</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монополияларды реттеу жөніндегі агенттігінің</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қорғау агенттігінің</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істері жөніндегі агенттігінің</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тұрғын үй-коммуналдық шаруашылық істері агенттігінің</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істері жөніндегі агенттігінің</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ғарыштық агенттігінің</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орындалуын бақылау жөніндегі есеп комитетінің</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 мен олардың құрылымдық бөлімшелерінің қызметкерлері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мемлекеттік құрылымдардың қызметкерлерімен</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r>
      <w:tr>
        <w:trPr>
          <w:trHeight w:val="21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46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6"/>
    <w:p>
      <w:pPr>
        <w:spacing w:after="0"/>
        <w:ind w:left="0"/>
        <w:jc w:val="both"/>
      </w:pPr>
      <w:r>
        <w:rPr>
          <w:rFonts w:ascii="Times New Roman"/>
          <w:b w:val="false"/>
          <w:i w:val="false"/>
          <w:color w:val="000000"/>
          <w:sz w:val="28"/>
        </w:rPr>
        <w:t>
</w:t>
      </w:r>
      <w:r>
        <w:rPr>
          <w:rFonts w:ascii="Times New Roman"/>
          <w:b/>
          <w:i w:val="false"/>
          <w:color w:val="000000"/>
          <w:sz w:val="28"/>
        </w:rPr>
        <w:t>4-бөлім. Сотталғандар, ақталғандар, істері сотпен қысқартылған тұлғалар туралы және сыбайлас жемқорлық қылмыс жасағаны үшін қолданылатын жазалау шаралары туралы мәліметтер</w:t>
      </w:r>
    </w:p>
    <w:bookmarkEnd w:id="6"/>
    <w:p>
      <w:pPr>
        <w:spacing w:after="0"/>
        <w:ind w:left="0"/>
        <w:jc w:val="both"/>
      </w:pPr>
      <w:r>
        <w:rPr>
          <w:rFonts w:ascii="Times New Roman"/>
          <w:b/>
          <w:i w:val="false"/>
          <w:color w:val="000000"/>
          <w:sz w:val="28"/>
        </w:rPr>
        <w:t>А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0"/>
        <w:gridCol w:w="543"/>
        <w:gridCol w:w="370"/>
        <w:gridCol w:w="655"/>
        <w:gridCol w:w="591"/>
        <w:gridCol w:w="689"/>
        <w:gridCol w:w="252"/>
        <w:gridCol w:w="557"/>
        <w:gridCol w:w="727"/>
        <w:gridCol w:w="404"/>
        <w:gridCol w:w="489"/>
        <w:gridCol w:w="476"/>
        <w:gridCol w:w="459"/>
        <w:gridCol w:w="442"/>
        <w:gridCol w:w="510"/>
        <w:gridCol w:w="391"/>
        <w:gridCol w:w="493"/>
        <w:gridCol w:w="510"/>
        <w:gridCol w:w="425"/>
        <w:gridCol w:w="666"/>
        <w:gridCol w:w="408"/>
        <w:gridCol w:w="833"/>
      </w:tblGrid>
      <w:tr>
        <w:trPr>
          <w:trHeight w:val="165" w:hRule="atLeast"/>
        </w:trPr>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p>
        </w:tc>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w:t>
            </w: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әкімдер</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қызметкерлері</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(3 бағандағы көрсеткіштерін қоспағанда)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ІӘ</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органдарының (5 бағандағы көрсеткіштерін қоспағанда)</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шекара қызметінің</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органдарының</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 Қылмыстық - атқару жүйесі комитетінің</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полициясы органдарының</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қызметі органдарының</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органдарының</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гвардияның</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органдарының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 сот актілерін орындау Комитетінің</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министрлігінің (7, 17 бағандардағы көрсеткіштерін қоспағанда)</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істер министрлігінің</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министрлігінің (9 және 10 бағандарының көрсеткіштерін қоспағанда)</w:t>
            </w:r>
          </w:p>
        </w:tc>
      </w:tr>
      <w:tr>
        <w:trPr>
          <w:trHeight w:val="16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0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қылмысы үшін сотталған тұлғалардың барлық саны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 мүлікті иеленіп алу немесе ысырап ету (ҚК 176-б. 3-б. "г"т.)</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 ҚК 177-б. 3-б "г"-т.)</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кәсіпкерлік (ҚР ҚК 192 б. 2 б. «в» т.)</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ақша қаражатын немесе өзге мүлікті заңдастыру (ҚК 193-б. 3-б. "а"-т.)</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контрабанда (ҚК 209-б.3-б. "а"-т.)</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өкілеттігін теріс пайдалану (ҚК 307-б.)</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қызметтік өкілеттікті асыра пайдалану (ҚК 308-б. 4-б."в"-т.)</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қызметке заңсыз қатысу (ҚК 310-б.)</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алу (ҚК 311-б.)</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беру (ҚК 312-б.)</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Парақорлыққа делдал болу (ҚК 313-б.)</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жалғандық жасау (ҚК 314-б.)</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Қызметтегі әрекетсіздік (ҚК 315-б.)</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теріс пайдалану, биліктің асыра қолданылуы немесе әрекетсіздігі (ҚК 380-б.)</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Істері 1 сатылы сотпен (аппеляциялық, кассациялық) қысқартылған тұлғалардың саны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Оқиғаның немесе қылмыс құрамының жоқтығынан және айыптаудың дәлелденбегендігінен (16-жолдан)</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Ақталғандардың саны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817"/>
        <w:gridCol w:w="784"/>
        <w:gridCol w:w="835"/>
        <w:gridCol w:w="938"/>
        <w:gridCol w:w="852"/>
        <w:gridCol w:w="852"/>
        <w:gridCol w:w="767"/>
        <w:gridCol w:w="853"/>
        <w:gridCol w:w="1024"/>
        <w:gridCol w:w="1212"/>
        <w:gridCol w:w="1263"/>
        <w:gridCol w:w="1110"/>
        <w:gridCol w:w="1110"/>
      </w:tblGrid>
      <w:tr>
        <w:trPr>
          <w:trHeight w:val="16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министрлігінің</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халықты әлеуметтік қамту министрлігінің</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министрлігінің</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министрлігінің</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министрлігінің</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министрлігінің</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 және жаңа технологиялар министрлігінің</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министрлігінің</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даму және сауда министрлігінің</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және спорт министрлігінің</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министрлігінің</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ақпарат министрлігінің</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жөніндегі агенттіктің</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ресурстарын басқару жөніндегі агенттіктің</w:t>
            </w:r>
          </w:p>
        </w:tc>
      </w:tr>
      <w:tr>
        <w:trPr>
          <w:trHeight w:val="1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40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975"/>
        <w:gridCol w:w="1470"/>
        <w:gridCol w:w="1063"/>
        <w:gridCol w:w="975"/>
        <w:gridCol w:w="975"/>
        <w:gridCol w:w="1417"/>
        <w:gridCol w:w="1382"/>
        <w:gridCol w:w="1135"/>
        <w:gridCol w:w="1258"/>
        <w:gridCol w:w="1492"/>
      </w:tblGrid>
      <w:tr>
        <w:trPr>
          <w:trHeight w:val="166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монополияларды реттеу жөніндегі агенттігінің</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қорғау агенттігінің</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істері жөніндегі агенттігінің</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тұрғын үй-коммуналдық шаруашылық істері агенттігінің</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істері жөніндегі агенттігінің</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ғарыштық агенттігінің</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орындалуын бақылау жөніндегі есеп комитетінің</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 мен олардың құрылымдық бөлімшелерінің қызметкерлері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мемлекеттік құрылымдардың қызметкерлерімен</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Соларға теңестірілген "Жемқорлыққа қарсы күресу туралы" ҚР Заңының 3 бабының 3 (3,4-т) және 4 тармақтарына сәйкес</w:t>
            </w:r>
          </w:p>
        </w:tc>
      </w:tr>
      <w:tr>
        <w:trPr>
          <w:trHeight w:val="16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0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7"/>
    <w:p>
      <w:pPr>
        <w:spacing w:after="0"/>
        <w:ind w:left="0"/>
        <w:jc w:val="both"/>
      </w:pPr>
      <w:r>
        <w:rPr>
          <w:rFonts w:ascii="Times New Roman"/>
          <w:b w:val="false"/>
          <w:i w:val="false"/>
          <w:color w:val="000000"/>
          <w:sz w:val="28"/>
        </w:rPr>
        <w:t>
</w:t>
      </w:r>
      <w:r>
        <w:rPr>
          <w:rFonts w:ascii="Times New Roman"/>
          <w:b/>
          <w:i w:val="false"/>
          <w:color w:val="000000"/>
          <w:sz w:val="28"/>
        </w:rPr>
        <w:t>4-бөлім. Сотталғандар, ақталғандар, істері сотпен қысқартылған тұлғалар туралы және сыбайлас жемқорлық қылмыс жасағаны үшін қолданылатын жазалау шаралары туралы мәліметтер</w:t>
      </w:r>
    </w:p>
    <w:bookmarkEnd w:id="7"/>
    <w:p>
      <w:pPr>
        <w:spacing w:after="0"/>
        <w:ind w:left="0"/>
        <w:jc w:val="both"/>
      </w:pPr>
      <w:r>
        <w:rPr>
          <w:rFonts w:ascii="Times New Roman"/>
          <w:b/>
          <w:i w:val="false"/>
          <w:color w:val="000000"/>
          <w:sz w:val="28"/>
        </w:rPr>
        <w:t>Б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9"/>
        <w:gridCol w:w="605"/>
        <w:gridCol w:w="1074"/>
        <w:gridCol w:w="1518"/>
        <w:gridCol w:w="644"/>
        <w:gridCol w:w="912"/>
        <w:gridCol w:w="1055"/>
        <w:gridCol w:w="1340"/>
        <w:gridCol w:w="1287"/>
        <w:gridCol w:w="1479"/>
        <w:gridCol w:w="877"/>
      </w:tblGrid>
      <w:tr>
        <w:trPr>
          <w:trHeight w:val="195" w:hRule="atLeast"/>
        </w:trPr>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Істері қысқартылған тұлғалардың саны</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Ақталғандардың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Жазалау шаралары</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сатылы сотпен (апелляциялық, кассациялық тәртіпте)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оқиғаның немесе қылмыс құрамының жоқтығынан және айыптаудың дәлелденбеуінен</w:t>
            </w: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дейін және оны қоса санағанда</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жоғары 3 жылға дейін және оны қоса санағанда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жылдан жоғары 5 жылға дейін және оны қоса санағанда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жылдан жоғары 8 жылға дейін және оны қоса санағанда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жылдан жоғары 12 жылға дейін және оны қоса санағанда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95"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(2-15-жолдардың сомасы)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 мүлікті иеленіп алу немесе ысырап ету (ҚК 176-б. 3-б. "г"т.)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 ҚК 177-б. 3-б "г"-т.)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кәсіпкерлік (ҚР ҚК 192 б. 2 б. «в» 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ақша қаражатын немесе өзге мүлікті заңдастыру (ҚК 193-б. 3-б. "а"-т.)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контрабанда (ҚК 209-б.3-б. "а"-т.)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өкілеттігін теріс пайдалану (ҚК 307-б.)</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қызметтік өкілеттікті асыра пайдалану (ҚК 308-б. 4-б."в"-т.)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қызметке заңсыз қатысу (ҚК 310-б.)</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алу (ҚК 311-б.)</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беру (ҚК 312-б.)</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Парақорлыққа делдал болу (ҚК 313-б.)</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жалғандық жасау (ҚК 314-б.)</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Қызметтегі әрекетсіздік (ҚК 315-б.)</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теріс пайдалану, биліктің асыра қолданылуы немесе әрекетсіздігі (ҚК 380-б.)</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650"/>
        <w:gridCol w:w="563"/>
        <w:gridCol w:w="684"/>
        <w:gridCol w:w="650"/>
        <w:gridCol w:w="1394"/>
        <w:gridCol w:w="720"/>
        <w:gridCol w:w="598"/>
        <w:gridCol w:w="754"/>
        <w:gridCol w:w="1152"/>
        <w:gridCol w:w="1792"/>
        <w:gridCol w:w="2052"/>
        <w:gridCol w:w="893"/>
        <w:gridCol w:w="754"/>
      </w:tblGrid>
      <w:tr>
        <w:trPr>
          <w:trHeight w:val="195" w:hRule="atLeast"/>
        </w:trPr>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жазалау шаралары</w:t>
            </w:r>
          </w:p>
        </w:tc>
      </w:tr>
      <w:tr>
        <w:trPr>
          <w:trHeight w:val="195" w:hRule="atLeast"/>
        </w:trPr>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қамауға алу</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бостандығын шектеу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қызметі бойынша шектеу</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 пұл</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лауазымда болу немесе белгілі бір қызметпен айналысу құқығынан айыру</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жұмылдыру</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жұмыстары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Үкімнің орындалуын кейінге қалдыру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Рақымшылық жасау және басқа да негіздер жөніндегі жазадан үкімдер бойынша сотталғандардың, босатылғандардың саны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әскери немесе құрмет атағынан, сыныптық шеннен, дипломатиялық дәрежеден, біліктілік сыныбынан және мемлекеттік наградадан айыру</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тәркілеу</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r>
      <w:tr>
        <w:trPr>
          <w:trHeight w:val="19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8"/>
    <w:p>
      <w:pPr>
        <w:spacing w:after="0"/>
        <w:ind w:left="0"/>
        <w:jc w:val="both"/>
      </w:pPr>
      <w:r>
        <w:rPr>
          <w:rFonts w:ascii="Times New Roman"/>
          <w:b w:val="false"/>
          <w:i w:val="false"/>
          <w:color w:val="000000"/>
          <w:sz w:val="28"/>
        </w:rPr>
        <w:t>
</w:t>
      </w:r>
      <w:r>
        <w:rPr>
          <w:rFonts w:ascii="Times New Roman"/>
          <w:b/>
          <w:i w:val="false"/>
          <w:color w:val="000000"/>
          <w:sz w:val="28"/>
        </w:rPr>
        <w:t>4-бөлім. Сотталғандар, ақталғандар, істері сотпен қысқартылған тұлғалар туралы және сыбайлас жемқорлық қылмыс жасағаны үшін қолданылатын жазалау шаралары туралы мәліметтер</w:t>
      </w:r>
    </w:p>
    <w:bookmarkEnd w:id="8"/>
    <w:p>
      <w:pPr>
        <w:spacing w:after="0"/>
        <w:ind w:left="0"/>
        <w:jc w:val="both"/>
      </w:pPr>
      <w:r>
        <w:rPr>
          <w:rFonts w:ascii="Times New Roman"/>
          <w:b/>
          <w:i w:val="false"/>
          <w:color w:val="000000"/>
          <w:sz w:val="28"/>
        </w:rPr>
        <w:t>В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504"/>
        <w:gridCol w:w="446"/>
        <w:gridCol w:w="593"/>
        <w:gridCol w:w="241"/>
        <w:gridCol w:w="691"/>
        <w:gridCol w:w="512"/>
        <w:gridCol w:w="333"/>
        <w:gridCol w:w="512"/>
        <w:gridCol w:w="495"/>
        <w:gridCol w:w="398"/>
        <w:gridCol w:w="553"/>
        <w:gridCol w:w="504"/>
        <w:gridCol w:w="520"/>
        <w:gridCol w:w="537"/>
        <w:gridCol w:w="488"/>
        <w:gridCol w:w="471"/>
        <w:gridCol w:w="471"/>
        <w:gridCol w:w="602"/>
        <w:gridCol w:w="541"/>
        <w:gridCol w:w="472"/>
        <w:gridCol w:w="651"/>
        <w:gridCol w:w="374"/>
      </w:tblGrid>
      <w:tr>
        <w:trPr>
          <w:trHeight w:val="195" w:hRule="atLeast"/>
        </w:trPr>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коды</w:t>
            </w:r>
          </w:p>
        </w:tc>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әкімдер</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 органдар қызметшілері</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(3 бағандағы көрсеткіштерін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ІӘ</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органдарының (5 бағандағы көрсеткіштерін қоспағанда)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шекара қызметінің</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органдарының</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 Қылмыстық-атқару жүйесі комитетінің</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полициясы органдарының</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қызметі органдарының</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органдарының</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гвардияның</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органдарының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 сот актілерін орындау Комитетінің</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министрлігінің (7, 17 бағандардағы көрсеткіштерін қоспағанда)</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істер министрлігінің</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министрлігінің (9 және 10 бағандарының көрсеткіштерін қоспағанда)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министрлігінің</w:t>
            </w:r>
          </w:p>
        </w:tc>
      </w:tr>
      <w:tr>
        <w:trPr>
          <w:trHeight w:val="195"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84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өз бастамасына қарай қозғалған істер бойынша сыбайлас жемқорлық қылмыс үшін сотталған тұлғалардың барлық саны</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 мүлікті иеленіп алу немесе ысырап ету (ҚК 176-б. 3-б. "г"т.)</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 ҚК 177-б. 3-б "г"-т.)</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кәсіпкерлік (ҚР ҚК 192 б. 2 б. «в» т.)</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ақша қаражатын немесе өзге мүлікті заңдастыру (ҚК 193-б. 3-б. "а"-т.)</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контрабанда (ҚК 209-б.3-б. "а"-т.)</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өкілеттігін теріс пайдалану (ҚК 307-б.)</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қызметтік өкілеттікті асыра пайдалану (ҚК 308-б. 4-б."в"-т.)</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қызметке заңсыз қатысу (ҚК 310-б.)</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алу (ҚК 311-б.)</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беру (ҚК 312-б.)</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Парақорлыққа делдал болу (ҚК 313-б.)</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жалғандық жасау (ҚК 314-б.)</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Қызметтегі әрекетсіздік (ҚК 315-б.)</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теріс пайдалану, биліктің асыра қолданылуы немесе әрекетсіздігі (ҚК 380-б.)</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533"/>
        <w:gridCol w:w="504"/>
        <w:gridCol w:w="476"/>
        <w:gridCol w:w="447"/>
        <w:gridCol w:w="520"/>
        <w:gridCol w:w="374"/>
        <w:gridCol w:w="637"/>
        <w:gridCol w:w="710"/>
        <w:gridCol w:w="447"/>
        <w:gridCol w:w="549"/>
        <w:gridCol w:w="681"/>
        <w:gridCol w:w="491"/>
        <w:gridCol w:w="579"/>
        <w:gridCol w:w="520"/>
        <w:gridCol w:w="491"/>
        <w:gridCol w:w="623"/>
        <w:gridCol w:w="374"/>
        <w:gridCol w:w="476"/>
        <w:gridCol w:w="388"/>
        <w:gridCol w:w="608"/>
        <w:gridCol w:w="623"/>
        <w:gridCol w:w="491"/>
        <w:gridCol w:w="1049"/>
      </w:tblGrid>
      <w:tr>
        <w:trPr>
          <w:trHeight w:val="23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халықты әлеуметтік қамту министрлігінің</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министрлігінің</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министрлігінің</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министрлігінің</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министрлігінің</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 және жаңа технологиялар министрлігінің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министрлігінің</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даму және сауда министрлігінің</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және спорт министрлігінің</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министрлігінің</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ақпарат министрлігінің</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жөніндегі агенттіктің</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ресурстарын басқару жөніндегі агенттіктің</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монополияларды реттеу жөніндегі агенттігінің</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қорғау агенттігінің</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істері жөніндегі агенттігінің</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тұрғын үй-коммуналдық шаруашылық істері агенттігінің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істері жөніндегі агенттігінің</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ғарыштық агенттігінің</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орындалуын бақылау жөніндегі есеп комитетінің</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 мен олардың құрылымдық бөлімшелерінің қызметкерлері</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мемлекеттік құрылымдардың қызметкерлерімен</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Соларға теңестірілген "Жемқорлыққа қарсы күресу туралы" ҚР Заңының 3 бабының 3 (3, 4-т.) және 4 тармақтарына сәйкес</w:t>
            </w:r>
          </w:p>
        </w:tc>
      </w:tr>
      <w:tr>
        <w:trPr>
          <w:trHeight w:val="1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9"/>
    <w:p>
      <w:pPr>
        <w:spacing w:after="0"/>
        <w:ind w:left="0"/>
        <w:jc w:val="both"/>
      </w:pPr>
      <w:r>
        <w:rPr>
          <w:rFonts w:ascii="Times New Roman"/>
          <w:b w:val="false"/>
          <w:i w:val="false"/>
          <w:color w:val="000000"/>
          <w:sz w:val="28"/>
        </w:rPr>
        <w:t>
</w:t>
      </w:r>
      <w:r>
        <w:rPr>
          <w:rFonts w:ascii="Times New Roman"/>
          <w:b/>
          <w:i w:val="false"/>
          <w:color w:val="000000"/>
          <w:sz w:val="28"/>
        </w:rPr>
        <w:t xml:space="preserve">5-бөлім. Әкімшілік жауаптылыққа тартылған сыбайлас жемқорлық құқықбұзушылықтар субъектілері туралы мәлімет Әкімшілік құқық бұзушылық Кодексінің </w:t>
      </w:r>
      <w:r>
        <w:rPr>
          <w:rFonts w:ascii="Times New Roman"/>
          <w:b w:val="false"/>
          <w:i w:val="false"/>
          <w:color w:val="000000"/>
          <w:sz w:val="28"/>
        </w:rPr>
        <w:t>532</w:t>
      </w:r>
      <w:r>
        <w:rPr>
          <w:rFonts w:ascii="Times New Roman"/>
          <w:b/>
          <w:i w:val="false"/>
          <w:color w:val="000000"/>
          <w:sz w:val="28"/>
        </w:rPr>
        <w:t>-</w:t>
      </w:r>
      <w:r>
        <w:rPr>
          <w:rFonts w:ascii="Times New Roman"/>
          <w:b w:val="false"/>
          <w:i w:val="false"/>
          <w:color w:val="000000"/>
          <w:sz w:val="28"/>
        </w:rPr>
        <w:t>537-баптары</w:t>
      </w:r>
      <w:r>
        <w:rPr>
          <w:rFonts w:ascii="Times New Roman"/>
          <w:b/>
          <w:i w:val="false"/>
          <w:color w:val="000000"/>
          <w:sz w:val="28"/>
        </w:rPr>
        <w:t>)) жағдайына (құрылған күні)</w:t>
      </w:r>
    </w:p>
    <w:bookmarkEnd w:id="9"/>
    <w:p>
      <w:pPr>
        <w:spacing w:after="0"/>
        <w:ind w:left="0"/>
        <w:jc w:val="both"/>
      </w:pPr>
      <w:r>
        <w:rPr>
          <w:rFonts w:ascii="Times New Roman"/>
          <w:b/>
          <w:i w:val="false"/>
          <w:color w:val="000000"/>
          <w:sz w:val="28"/>
        </w:rPr>
        <w:t>А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0"/>
        <w:gridCol w:w="374"/>
        <w:gridCol w:w="419"/>
        <w:gridCol w:w="556"/>
        <w:gridCol w:w="269"/>
        <w:gridCol w:w="590"/>
        <w:gridCol w:w="303"/>
        <w:gridCol w:w="475"/>
        <w:gridCol w:w="441"/>
        <w:gridCol w:w="527"/>
        <w:gridCol w:w="544"/>
        <w:gridCol w:w="408"/>
        <w:gridCol w:w="563"/>
        <w:gridCol w:w="477"/>
        <w:gridCol w:w="528"/>
        <w:gridCol w:w="460"/>
        <w:gridCol w:w="408"/>
        <w:gridCol w:w="374"/>
        <w:gridCol w:w="374"/>
        <w:gridCol w:w="563"/>
        <w:gridCol w:w="374"/>
        <w:gridCol w:w="614"/>
        <w:gridCol w:w="374"/>
        <w:gridCol w:w="511"/>
        <w:gridCol w:w="374"/>
      </w:tblGrid>
      <w:tr>
        <w:trPr>
          <w:trHeight w:val="255" w:hRule="atLeast"/>
        </w:trPr>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қызметшілермен жасалынған</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(2-ден 43 бағандар сомасы)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органдар қызметкерлерімен:</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әкімдер</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мемлекеттік органдардың қызметшілерімен</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(3 бағандағы көрсеткіштерін қоспағанда)</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ІӘ</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органдарының (5 бағандағы көрсеткіштерін қоспағанда)</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шекара қызметінің</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органдарының</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 Қылмыстық-атқару жүйесі комитетінің</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полициясы органдарының</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қызметі органдарының</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органдарының</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гвардияның</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органдарының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 сот актілерін орындау Комитетінің</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 ( 7, 17 бағандағы көрсеткіштерін қоспағанда)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істер министрлігінің</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министрлігінің (9 және 10 бағандардың көрсіткештерін қоспағанда)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министрлігінің</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халықты әлеуметтік қамту министрлігінің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министрлігінің</w:t>
            </w:r>
          </w:p>
        </w:tc>
      </w:tr>
      <w:tr>
        <w:trPr>
          <w:trHeight w:val="255"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25"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көлік прокуратурасы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әскери прокуратурасы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(1-ден 20 жолға дейін дейін сомасы)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436"/>
        <w:gridCol w:w="421"/>
        <w:gridCol w:w="593"/>
        <w:gridCol w:w="546"/>
        <w:gridCol w:w="499"/>
        <w:gridCol w:w="656"/>
        <w:gridCol w:w="546"/>
        <w:gridCol w:w="374"/>
        <w:gridCol w:w="499"/>
        <w:gridCol w:w="547"/>
        <w:gridCol w:w="578"/>
        <w:gridCol w:w="594"/>
        <w:gridCol w:w="578"/>
        <w:gridCol w:w="783"/>
        <w:gridCol w:w="547"/>
        <w:gridCol w:w="389"/>
        <w:gridCol w:w="736"/>
        <w:gridCol w:w="657"/>
        <w:gridCol w:w="704"/>
        <w:gridCol w:w="641"/>
        <w:gridCol w:w="1368"/>
      </w:tblGrid>
      <w:tr>
        <w:trPr>
          <w:trHeight w:val="255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министрлігінің</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министрлігінің</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министрлігінің</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 және жаңа технологиялар министрлігінің</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министрлігінің</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даму және сауда министрлігінің</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және спорт министрлігінің</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министрлігінің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ақпарат министрлігінің</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жөніндегі агенттіктің</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ресурстарын басқару жөніндегі агенттіктің</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монополияларды реттеу жөніндегі агенттігінің</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қорғау агенттігінің</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істері жөніндегі агенттігінің</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тұрғын үй-коммуналдық шаруашылық істері агенттігінің</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істері жөніндегі агенттігінің</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ғарыштық агенттігінің</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орындалуын бақылау жөніндегі есеп комитетінің</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 мен олардың құрылымдық бөлімшелерінің қызметкерлері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мемлекеттік құрылымдардың қызметкерлерімен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Соларға теңестірілген "Жемқорлыққа қарсы күресу туралы" ҚР Заңының 3 бабының 3 (3,4 б.) және 4 тармақтарына сәйкес</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2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10"/>
    <w:p>
      <w:pPr>
        <w:spacing w:after="0"/>
        <w:ind w:left="0"/>
        <w:jc w:val="both"/>
      </w:pPr>
      <w:r>
        <w:rPr>
          <w:rFonts w:ascii="Times New Roman"/>
          <w:b w:val="false"/>
          <w:i w:val="false"/>
          <w:color w:val="000000"/>
          <w:sz w:val="28"/>
        </w:rPr>
        <w:t>
</w:t>
      </w:r>
      <w:r>
        <w:rPr>
          <w:rFonts w:ascii="Times New Roman"/>
          <w:b/>
          <w:i w:val="false"/>
          <w:color w:val="000000"/>
          <w:sz w:val="28"/>
        </w:rPr>
        <w:t xml:space="preserve">5-бөлім. Әкімшілік жауаптылыққа тартылған сыбайлас жемқорлық құқықбұзушылықтар субъектілері туралы ___________ мен __________ аралығындағы кезеңге арналған мәліметтер (Әкімшілік құқық бұзушылық туралы ҚР Кодексінің </w:t>
      </w:r>
      <w:r>
        <w:rPr>
          <w:rFonts w:ascii="Times New Roman"/>
          <w:b w:val="false"/>
          <w:i w:val="false"/>
          <w:color w:val="000000"/>
          <w:sz w:val="28"/>
        </w:rPr>
        <w:t>532</w:t>
      </w:r>
      <w:r>
        <w:rPr>
          <w:rFonts w:ascii="Times New Roman"/>
          <w:b/>
          <w:i w:val="false"/>
          <w:color w:val="000000"/>
          <w:sz w:val="28"/>
        </w:rPr>
        <w:t>-</w:t>
      </w:r>
      <w:r>
        <w:rPr>
          <w:rFonts w:ascii="Times New Roman"/>
          <w:b w:val="false"/>
          <w:i w:val="false"/>
          <w:color w:val="000000"/>
          <w:sz w:val="28"/>
        </w:rPr>
        <w:t>537-баптары</w:t>
      </w:r>
      <w:r>
        <w:rPr>
          <w:rFonts w:ascii="Times New Roman"/>
          <w:b/>
          <w:i w:val="false"/>
          <w:color w:val="000000"/>
          <w:sz w:val="28"/>
        </w:rPr>
        <w:t>))</w:t>
      </w:r>
    </w:p>
    <w:bookmarkEnd w:id="10"/>
    <w:p>
      <w:pPr>
        <w:spacing w:after="0"/>
        <w:ind w:left="0"/>
        <w:jc w:val="both"/>
      </w:pPr>
      <w:r>
        <w:rPr>
          <w:rFonts w:ascii="Times New Roman"/>
          <w:b/>
          <w:i w:val="false"/>
          <w:color w:val="000000"/>
          <w:sz w:val="28"/>
        </w:rPr>
        <w:t>Б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4"/>
        <w:gridCol w:w="374"/>
        <w:gridCol w:w="419"/>
        <w:gridCol w:w="521"/>
        <w:gridCol w:w="303"/>
        <w:gridCol w:w="538"/>
        <w:gridCol w:w="354"/>
        <w:gridCol w:w="474"/>
        <w:gridCol w:w="440"/>
        <w:gridCol w:w="526"/>
        <w:gridCol w:w="543"/>
        <w:gridCol w:w="408"/>
        <w:gridCol w:w="562"/>
        <w:gridCol w:w="476"/>
        <w:gridCol w:w="528"/>
        <w:gridCol w:w="459"/>
        <w:gridCol w:w="408"/>
        <w:gridCol w:w="374"/>
        <w:gridCol w:w="374"/>
        <w:gridCol w:w="596"/>
        <w:gridCol w:w="374"/>
        <w:gridCol w:w="596"/>
        <w:gridCol w:w="374"/>
        <w:gridCol w:w="511"/>
        <w:gridCol w:w="374"/>
      </w:tblGrid>
      <w:tr>
        <w:trPr>
          <w:trHeight w:val="255" w:hRule="atLeast"/>
        </w:trPr>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қызметшілермен жасалынған</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(2-ден 43 бағандар сомасы)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органдар қызметкерлерімен:</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әкімдер</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мемлекеттік органдардың қызметшілерімен</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(3 бағандағы көрсеткіштерін қоспағанда)</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ІӘ</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органдарының (5 бағандағы көрсеткіштерін қоспағанда)</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шекара қызметінің</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органдарының</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 Қылмыстық-атқару жүйесі комитетінің</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полициясы органдарының</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қызметі органдарының</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органдарының</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гвардияның</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органдарының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 сот актілерін орындау Комитетінің</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 ( 7, 17 бағандағы көрсеткіштерін қоспағанда)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істер министрлігінің</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министрлігінің (9 және 10 бағандардың көрсіткештерін қоспағанда)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министрлігінің</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халықты әлеуметтік қамту министрлігінің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министрлігінің</w:t>
            </w:r>
          </w:p>
        </w:tc>
      </w:tr>
      <w:tr>
        <w:trPr>
          <w:trHeight w:val="255"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25"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көлік прокуратурасы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әскери прокуратурасы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(1-ден 20 жолға дейін дейін сомасы)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438"/>
        <w:gridCol w:w="423"/>
        <w:gridCol w:w="604"/>
        <w:gridCol w:w="554"/>
        <w:gridCol w:w="505"/>
        <w:gridCol w:w="670"/>
        <w:gridCol w:w="555"/>
        <w:gridCol w:w="374"/>
        <w:gridCol w:w="506"/>
        <w:gridCol w:w="555"/>
        <w:gridCol w:w="588"/>
        <w:gridCol w:w="605"/>
        <w:gridCol w:w="588"/>
        <w:gridCol w:w="737"/>
        <w:gridCol w:w="374"/>
        <w:gridCol w:w="539"/>
        <w:gridCol w:w="753"/>
        <w:gridCol w:w="671"/>
        <w:gridCol w:w="654"/>
        <w:gridCol w:w="721"/>
        <w:gridCol w:w="1277"/>
      </w:tblGrid>
      <w:tr>
        <w:trPr>
          <w:trHeight w:val="255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министрлігінің</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министрлігінің</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министрлігінің</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 және жаңа технологиялар министрлігінің</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министрлігінің</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даму және сауда министрлігінің</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және спорт министрлігінің</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министрлігінің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ақпарат министрлігінің</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жөніндегі агенттіктің</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ресурстарын басқару жөніндегі агенттіктің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монополияларды реттеу жөніндегі агенттігінің</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қорғау агенттігінің</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істері жөніндегі агенттігінің</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тұрғын үй-коммуналдық шаруашылық істері агенттігінің</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істері жөніндегі агенттігінің</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ғарыштық агенттігінің</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орындалуын бақылау жөніндегі есеп комитетінің</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 мен олардың құрылымдық бөлімшелерінің қызметкерлері</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мемлекеттік құрылымдардың қызметкерлерімен</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Соларға теңестірілген "Жемқорлыққа қарсы күресу туралы" ҚР Заңының 3 бабының 3 (3,4 б.) және 4 тармақтарына сәйкес</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2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11"/>
    <w:p>
      <w:pPr>
        <w:spacing w:after="0"/>
        <w:ind w:left="0"/>
        <w:jc w:val="both"/>
      </w:pPr>
      <w:r>
        <w:rPr>
          <w:rFonts w:ascii="Times New Roman"/>
          <w:b w:val="false"/>
          <w:i w:val="false"/>
          <w:color w:val="000000"/>
          <w:sz w:val="28"/>
        </w:rPr>
        <w:t>
</w:t>
      </w:r>
      <w:r>
        <w:rPr>
          <w:rFonts w:ascii="Times New Roman"/>
          <w:b/>
          <w:i w:val="false"/>
          <w:color w:val="000000"/>
          <w:sz w:val="28"/>
        </w:rPr>
        <w:t xml:space="preserve">5-1-бөлім. Әкімшілік сыбайлас жемқорлық құқық бұзушылықты қайталап жасағаны үшін әкімшілік жауаптылыққа тартылған сыбайлас жемқорлық құқық бұзушылық субъектілері туралы 20__ жылғы "___" __________ (құрылған күні) жағдайы бойынша мәліметтер (Әкімшілік құқық бұзушылықтар туралы ҚР Кодексінің </w:t>
      </w:r>
      <w:r>
        <w:rPr>
          <w:rFonts w:ascii="Times New Roman"/>
          <w:b w:val="false"/>
          <w:i w:val="false"/>
          <w:color w:val="000000"/>
          <w:sz w:val="28"/>
        </w:rPr>
        <w:t>532</w:t>
      </w:r>
      <w:r>
        <w:rPr>
          <w:rFonts w:ascii="Times New Roman"/>
          <w:b/>
          <w:i w:val="false"/>
          <w:color w:val="000000"/>
          <w:sz w:val="28"/>
        </w:rPr>
        <w:t>-</w:t>
      </w:r>
      <w:r>
        <w:rPr>
          <w:rFonts w:ascii="Times New Roman"/>
          <w:b w:val="false"/>
          <w:i w:val="false"/>
          <w:color w:val="000000"/>
          <w:sz w:val="28"/>
        </w:rPr>
        <w:t>537-баптары</w:t>
      </w:r>
      <w:r>
        <w:rPr>
          <w:rFonts w:ascii="Times New Roman"/>
          <w:b/>
          <w:i w:val="false"/>
          <w:color w:val="000000"/>
          <w:sz w:val="28"/>
        </w:rPr>
        <w:t>))</w:t>
      </w:r>
    </w:p>
    <w:bookmarkEnd w:id="11"/>
    <w:p>
      <w:pPr>
        <w:spacing w:after="0"/>
        <w:ind w:left="0"/>
        <w:jc w:val="both"/>
      </w:pPr>
      <w:r>
        <w:rPr>
          <w:rFonts w:ascii="Times New Roman"/>
          <w:b/>
          <w:i w:val="false"/>
          <w:color w:val="000000"/>
          <w:sz w:val="28"/>
        </w:rPr>
        <w:t>А-кестесі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1888"/>
        <w:gridCol w:w="519"/>
        <w:gridCol w:w="447"/>
        <w:gridCol w:w="364"/>
        <w:gridCol w:w="542"/>
        <w:gridCol w:w="494"/>
        <w:gridCol w:w="623"/>
        <w:gridCol w:w="526"/>
        <w:gridCol w:w="526"/>
        <w:gridCol w:w="575"/>
        <w:gridCol w:w="559"/>
        <w:gridCol w:w="552"/>
        <w:gridCol w:w="584"/>
        <w:gridCol w:w="374"/>
        <w:gridCol w:w="519"/>
        <w:gridCol w:w="422"/>
        <w:gridCol w:w="374"/>
        <w:gridCol w:w="503"/>
        <w:gridCol w:w="438"/>
        <w:gridCol w:w="617"/>
        <w:gridCol w:w="374"/>
        <w:gridCol w:w="584"/>
      </w:tblGrid>
      <w:tr>
        <w:trPr>
          <w:trHeight w:val="2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қызметшілермен жасалынған</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(2-ден 43 бағандар сомасы)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органдар қызметкерлерімен:</w:t>
            </w: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әкімдер</w:t>
            </w: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мемлекеттік органдардың қызметшілерімен</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органдарының</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органдарының</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 Қылмыстық-атқару жүйесі комитетінің</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полициясы органдарының</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қызметі органдарының</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органдарының</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ІӘ (2 бағанды қоспағанда)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шекара қызметінің (3 бағанды қоспағанда)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гвардияның</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органдарының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 сот актілерін орындау Комитетінің</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 ( 7, 17 бағандағы көрсеткіштерін қоспағанда)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істер министрлігінің</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министрлігінің (7 және 8 бағандарды қоспағанда)</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30-тарау. Әкімшілік сыбайлас жемқорлық құқық бұзушылық</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бақылау шараларын бұзу (532-б.)</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(532-б., 1-б.)</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(532-б., 2-б.)</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(532-б., 3-б.)</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атқаруға уәкiлеттi жеке тұлғаларға немесе оларға теңестiрiлген адамдарға заңсыз материалдық сыйақы беру (533-б.)</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атқаруға уәкілетті адамның не оған теңестірілген адамның заңсыз материалдық сыйақы алуы (533-1-б)</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(533-1-б., 1-б.)</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заңсыз материалдық сыйақы беруi (534-б.)</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(534-б.,1-б.)</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(534-б.2-б.)</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 мен жергiлiктi өзiн-өзi басқару органдарының заңсыз кәсiпкерлiк қызметтi жүзеге асыруы және заңсыз кiрiстер алуы (535-б.)</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жемқорлыққа қарсы күрес жөнiндегi мемлекеттiк (537-б.)</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мекемелер мен кәсіпорындар басшысының не ұлттық компаниялар, ұлттық басқарушы холдингтер, ұлттық холдингтер, ұлттық даму институттары, сондай-ақ олардың еншілес ұйымдары басшысының бұрын сыбайлас жемқорлық қылмыс жасаған адамдарды жұмысқа қабылдауы (537-1)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1133"/>
        <w:gridCol w:w="823"/>
        <w:gridCol w:w="823"/>
        <w:gridCol w:w="858"/>
        <w:gridCol w:w="841"/>
        <w:gridCol w:w="1100"/>
        <w:gridCol w:w="962"/>
        <w:gridCol w:w="944"/>
        <w:gridCol w:w="1152"/>
        <w:gridCol w:w="823"/>
        <w:gridCol w:w="945"/>
        <w:gridCol w:w="858"/>
        <w:gridCol w:w="962"/>
      </w:tblGrid>
      <w:tr>
        <w:trPr>
          <w:trHeight w:val="21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министрлігінің</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халықты әлеуметтік қамту министрлігінің</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министрлігінің</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министрлігінің</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министрлігінің</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министрлігінің</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 және жаңа технологиялар министрлігінің</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министрлігінің</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даму және сауда министрлігінің</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және спорт министрлігінің</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министрлігінің</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ақпарат министрлігінің</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жөніндегі агенттіктің</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ресурстарын басқару жөніндегі агенттіктің</w:t>
            </w:r>
          </w:p>
        </w:tc>
      </w:tr>
      <w:tr>
        <w:trPr>
          <w:trHeight w:val="24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6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2"/>
        <w:gridCol w:w="1242"/>
        <w:gridCol w:w="1047"/>
        <w:gridCol w:w="1083"/>
        <w:gridCol w:w="764"/>
        <w:gridCol w:w="710"/>
        <w:gridCol w:w="1065"/>
        <w:gridCol w:w="1384"/>
        <w:gridCol w:w="1651"/>
        <w:gridCol w:w="1030"/>
        <w:gridCol w:w="1722"/>
      </w:tblGrid>
      <w:tr>
        <w:trPr>
          <w:trHeight w:val="21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монополияларды реттеу жөніндегі агенттігінің</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қорғау агенттігінің</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істері жөніндегі агенттігінің</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тұрғын үй-коммуналдық шаруашылық істері агенттігінің</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істері жөніндегі агенттігінің</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ғарыштық агенттігінің</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орындалуын бақылау жөніндегі есеп комитетінің</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 мен олардың құрылымдық бөлімшелерінің қызметкерлері</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мемлекеттік құрылымдардың қызметкерлерімен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Соларға теңестірілген "Жемқорлыққа қарсы күресу туралы" ҚР Заңының 3 бабының 3 (3,4 б.) және 4 тармақтарына сәйкес</w:t>
            </w:r>
          </w:p>
        </w:tc>
      </w:tr>
      <w:tr>
        <w:trPr>
          <w:trHeight w:val="24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6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12"/>
    <w:p>
      <w:pPr>
        <w:spacing w:after="0"/>
        <w:ind w:left="0"/>
        <w:jc w:val="both"/>
      </w:pPr>
      <w:r>
        <w:rPr>
          <w:rFonts w:ascii="Times New Roman"/>
          <w:b w:val="false"/>
          <w:i w:val="false"/>
          <w:color w:val="000000"/>
          <w:sz w:val="28"/>
        </w:rPr>
        <w:t>
</w:t>
      </w:r>
      <w:r>
        <w:rPr>
          <w:rFonts w:ascii="Times New Roman"/>
          <w:b/>
          <w:i w:val="false"/>
          <w:color w:val="000000"/>
          <w:sz w:val="28"/>
        </w:rPr>
        <w:t xml:space="preserve">5-1-бөлім. Әкімшілік сыбайлас жемқорлық құқық бұзушылықты қайталап жасағаны үшін әкімшілік жауаптылыққа тартылған сыбайлас жемқорлық құқық бұзушылық субъектілері туралы ___________ мен __________ аралығындағы кезеңге арналған мәліметтер (Әкімшілік құқық бұзушылықтар туралы ҚР Кодексінің </w:t>
      </w:r>
      <w:r>
        <w:rPr>
          <w:rFonts w:ascii="Times New Roman"/>
          <w:b w:val="false"/>
          <w:i w:val="false"/>
          <w:color w:val="000000"/>
          <w:sz w:val="28"/>
        </w:rPr>
        <w:t>532</w:t>
      </w:r>
      <w:r>
        <w:rPr>
          <w:rFonts w:ascii="Times New Roman"/>
          <w:b/>
          <w:i w:val="false"/>
          <w:color w:val="000000"/>
          <w:sz w:val="28"/>
        </w:rPr>
        <w:t>-</w:t>
      </w:r>
      <w:r>
        <w:rPr>
          <w:rFonts w:ascii="Times New Roman"/>
          <w:b w:val="false"/>
          <w:i w:val="false"/>
          <w:color w:val="000000"/>
          <w:sz w:val="28"/>
        </w:rPr>
        <w:t>537-баптары</w:t>
      </w:r>
      <w:r>
        <w:rPr>
          <w:rFonts w:ascii="Times New Roman"/>
          <w:b/>
          <w:i w:val="false"/>
          <w:color w:val="000000"/>
          <w:sz w:val="28"/>
        </w:rPr>
        <w:t>)</w:t>
      </w:r>
    </w:p>
    <w:bookmarkEnd w:id="12"/>
    <w:p>
      <w:pPr>
        <w:spacing w:after="0"/>
        <w:ind w:left="0"/>
        <w:jc w:val="both"/>
      </w:pPr>
      <w:r>
        <w:rPr>
          <w:rFonts w:ascii="Times New Roman"/>
          <w:b/>
          <w:i w:val="false"/>
          <w:color w:val="000000"/>
          <w:sz w:val="28"/>
        </w:rPr>
        <w:t>Б-кестесі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957"/>
        <w:gridCol w:w="533"/>
        <w:gridCol w:w="1177"/>
        <w:gridCol w:w="785"/>
        <w:gridCol w:w="1034"/>
        <w:gridCol w:w="750"/>
        <w:gridCol w:w="945"/>
        <w:gridCol w:w="892"/>
        <w:gridCol w:w="927"/>
        <w:gridCol w:w="1087"/>
        <w:gridCol w:w="1016"/>
        <w:gridCol w:w="1244"/>
      </w:tblGrid>
      <w:tr>
        <w:trPr>
          <w:trHeight w:val="2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қызметшілермен жасалынған</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(2-ден 43 бағандар сомасы)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органдар қызметкерлерімен:</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органдарының</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органдарының</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 Қылмыстық-атқару жүйесі комитетінің</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полициясы органдарының</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қызметі органдарының</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органдарының</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ІӘ (2 бағанды қоспағанда)</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30-тарау. Әкімшілік сыбайлас жемқорлық құқық бұзушылық</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бақылау шараларын бұзу (532-б.)</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(532-б., 1-б.)</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(532-б., 2-б.)</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(532-б., 3-б.)</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атқаруға уәкiлеттi жеке тұлғаларға немесе оларға теңестiрiлген адамдарға заңсыз материалдық сыйақы беру (533-б.)</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атқаруға уәкілетті адамның не оған теңестірілген адамның заңсыз материалдық сыйақы алуы (533-1-б)</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(533-1-б., 1-б.)</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заңсыз материалдық сыйақы беруi (534-б.)</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(534-б.,1-б.)</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(534-б.2-б.)</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 мен жергiлiктi өзiн-өзi басқару органдарының заңсыз кәсiпкерлiк қызметтi жүзеге асыруы және заңсыз кiрiстер алуы (535-б.)</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жемқорлыққа қарсы күрес жөнiндегi мемлекеттiк (537-б.)</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мекемелер мен кәсіпорындар басшысының не ұлттық компаниялар, ұлттық басқарушы холдингтер, ұлттық холдингтер, ұлттық даму институттары, сондай-ақ олардың еншілес ұйымдары басшысының бұрын сыбайлас жемқорлық қылмыс жасаған адамдарды жұмысқа қабылдауы (537-1)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1351"/>
        <w:gridCol w:w="835"/>
        <w:gridCol w:w="906"/>
        <w:gridCol w:w="1066"/>
        <w:gridCol w:w="1138"/>
        <w:gridCol w:w="1084"/>
        <w:gridCol w:w="1440"/>
        <w:gridCol w:w="1724"/>
        <w:gridCol w:w="960"/>
        <w:gridCol w:w="2044"/>
      </w:tblGrid>
      <w:tr>
        <w:trPr>
          <w:trHeight w:val="240"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қызметшілермен жасалынған</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органдар қызметкерлерімен:</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әкімдер</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мемлекеттік органдардың қызметшілерімен</w:t>
            </w:r>
          </w:p>
        </w:tc>
      </w:tr>
      <w:tr>
        <w:trPr>
          <w:trHeight w:val="240" w:hRule="atLeast"/>
        </w:trPr>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шекара қызметінің (3 бағанды қоспағанда)</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гвардияның</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органдарының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 сот актілерін орындау Комитетінің</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 ( 7, 17 бағандағы көрсеткіштерін қоспағанда)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істер министрлігінің</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министрлігінің (7 және 8 бағандарды қоспағанда)</w:t>
            </w:r>
          </w:p>
        </w:tc>
      </w:tr>
      <w:tr>
        <w:trPr>
          <w:trHeight w:val="2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6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1133"/>
        <w:gridCol w:w="823"/>
        <w:gridCol w:w="823"/>
        <w:gridCol w:w="858"/>
        <w:gridCol w:w="841"/>
        <w:gridCol w:w="1100"/>
        <w:gridCol w:w="962"/>
        <w:gridCol w:w="944"/>
        <w:gridCol w:w="1152"/>
        <w:gridCol w:w="823"/>
        <w:gridCol w:w="945"/>
        <w:gridCol w:w="858"/>
        <w:gridCol w:w="962"/>
      </w:tblGrid>
      <w:tr>
        <w:trPr>
          <w:trHeight w:val="21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министрлігінің</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халықты әлеуметтік қамту министрлігінің</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министрлігінің</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министрлігінің</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министрлігінің</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министрлігінің</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 және жаңа технологиялар министрлігінің</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министрлігінің</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даму және сауда министрлігінің</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және спорт министрлігінің</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министрлігінің</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ақпарат министрлігінің</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жөніндегі агенттіктің</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ресурстарын басқару жөніндегі агенттіктің</w:t>
            </w:r>
          </w:p>
        </w:tc>
      </w:tr>
      <w:tr>
        <w:trPr>
          <w:trHeight w:val="24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6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2"/>
        <w:gridCol w:w="1242"/>
        <w:gridCol w:w="1047"/>
        <w:gridCol w:w="1083"/>
        <w:gridCol w:w="764"/>
        <w:gridCol w:w="710"/>
        <w:gridCol w:w="1065"/>
        <w:gridCol w:w="1384"/>
        <w:gridCol w:w="1651"/>
        <w:gridCol w:w="1030"/>
        <w:gridCol w:w="1722"/>
      </w:tblGrid>
      <w:tr>
        <w:trPr>
          <w:trHeight w:val="21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монополияларды реттеу жөніндегі агенттігінің</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қорғау агенттігінің</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істері жөніндегі агенттігінің</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тұрғын үй-коммуналдық шаруашылық істері агенттігінің</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істері жөніндегі агенттігінің</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ғарыштық агенттігінің</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орындалуын бақылау жөніндегі есеп комитетінің</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 мен олардың құрылымдық бөлімшелерінің қызметкерлері</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мемлекеттік құрылымдардың қызметкерлерімен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Соларға теңестірілген "Жемқорлыққа қарсы күресу туралы" ҚР Заңының 3 бабының 3 (3,4 б.) және 4 тармақтарына сәйкес</w:t>
            </w:r>
          </w:p>
        </w:tc>
      </w:tr>
      <w:tr>
        <w:trPr>
          <w:trHeight w:val="24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6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13"/>
    <w:p>
      <w:pPr>
        <w:spacing w:after="0"/>
        <w:ind w:left="0"/>
        <w:jc w:val="both"/>
      </w:pPr>
      <w:r>
        <w:rPr>
          <w:rFonts w:ascii="Times New Roman"/>
          <w:b w:val="false"/>
          <w:i w:val="false"/>
          <w:color w:val="000000"/>
          <w:sz w:val="28"/>
        </w:rPr>
        <w:t>
</w:t>
      </w:r>
      <w:r>
        <w:rPr>
          <w:rFonts w:ascii="Times New Roman"/>
          <w:b/>
          <w:i w:val="false"/>
          <w:color w:val="000000"/>
          <w:sz w:val="28"/>
        </w:rPr>
        <w:t>6-бөлім. "Сыбайлас жемқорлыққа қарсы күрес туралы" Қазақстан Республикасы заңына сәйкес, тәртіптік жауаптылыққа тартылған субъектілер туралы мәлімет (құрылған күні)</w:t>
      </w:r>
    </w:p>
    <w:bookmarkEnd w:id="13"/>
    <w:p>
      <w:pPr>
        <w:spacing w:after="0"/>
        <w:ind w:left="0"/>
        <w:jc w:val="both"/>
      </w:pPr>
      <w:r>
        <w:rPr>
          <w:rFonts w:ascii="Times New Roman"/>
          <w:b/>
          <w:i w:val="false"/>
          <w:color w:val="000000"/>
          <w:sz w:val="28"/>
        </w:rPr>
        <w:t>А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1"/>
        <w:gridCol w:w="374"/>
        <w:gridCol w:w="515"/>
        <w:gridCol w:w="633"/>
        <w:gridCol w:w="569"/>
        <w:gridCol w:w="633"/>
        <w:gridCol w:w="502"/>
        <w:gridCol w:w="502"/>
        <w:gridCol w:w="535"/>
        <w:gridCol w:w="469"/>
        <w:gridCol w:w="368"/>
        <w:gridCol w:w="591"/>
        <w:gridCol w:w="491"/>
        <w:gridCol w:w="541"/>
        <w:gridCol w:w="507"/>
        <w:gridCol w:w="390"/>
        <w:gridCol w:w="424"/>
        <w:gridCol w:w="407"/>
        <w:gridCol w:w="541"/>
        <w:gridCol w:w="742"/>
        <w:gridCol w:w="390"/>
        <w:gridCol w:w="825"/>
      </w:tblGrid>
      <w:tr>
        <w:trPr>
          <w:trHeight w:val="195" w:hRule="atLeast"/>
        </w:trPr>
        <w:tc>
          <w:tcPr>
            <w:tcW w:w="2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қызметшілермен жасалынған</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(2-ден 43 бағандар сомасы)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органдар қызметкерлерімен:</w:t>
            </w: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әкімдер</w:t>
            </w:r>
          </w:p>
        </w:tc>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мемлекеттік органдардың қызметшілерімен</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(3 бағандағы көрсеткіштерін қоспағанда)</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ІӘ</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органдарының (5 бағандағы көрсеткіштерін қоспағанда)</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шекара қызметінің</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органдарының</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 Қылмыстық-атқару жүйесі комитетінің</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полициясы органдарының</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қызметі органдарының</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органдарының</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гвардияның</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органдарының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 сот актілерін орындау Комитетінің</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 ( 7, 17 бағандағы көрсеткіштерін қоспағанда)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істер министрлігінің</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министрлігінің (9 және 10 бағандарды қоспағанда)</w:t>
            </w:r>
          </w:p>
        </w:tc>
      </w:tr>
      <w:tr>
        <w:trPr>
          <w:trHeight w:val="195"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95"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көлік прокуратурасы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әскери прокуратурасы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(1-ден 20 б қатарға дейін сомасы)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1133"/>
        <w:gridCol w:w="823"/>
        <w:gridCol w:w="823"/>
        <w:gridCol w:w="858"/>
        <w:gridCol w:w="841"/>
        <w:gridCol w:w="1100"/>
        <w:gridCol w:w="962"/>
        <w:gridCol w:w="944"/>
        <w:gridCol w:w="1152"/>
        <w:gridCol w:w="823"/>
        <w:gridCol w:w="945"/>
        <w:gridCol w:w="858"/>
        <w:gridCol w:w="962"/>
      </w:tblGrid>
      <w:tr>
        <w:trPr>
          <w:trHeight w:val="21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министрлігінің</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халықты әлеуметтік қамту министрлігінің</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министрлігінің</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министрлігінің</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министрлігінің</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министрлігінің</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 және жаңа технологиялар министрлігінің</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министрлігінің</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даму және сауда министрлігінің</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және спорт министрлігінің</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министрлігінің</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ақпарат министрлігінің</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жөніндегі агенттіктің</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ресурстарын басқару жөніндегі агенттіктің</w:t>
            </w:r>
          </w:p>
        </w:tc>
      </w:tr>
      <w:tr>
        <w:trPr>
          <w:trHeight w:val="24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6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2"/>
        <w:gridCol w:w="1242"/>
        <w:gridCol w:w="1047"/>
        <w:gridCol w:w="1083"/>
        <w:gridCol w:w="764"/>
        <w:gridCol w:w="710"/>
        <w:gridCol w:w="1065"/>
        <w:gridCol w:w="1384"/>
        <w:gridCol w:w="1651"/>
        <w:gridCol w:w="1030"/>
        <w:gridCol w:w="1722"/>
      </w:tblGrid>
      <w:tr>
        <w:trPr>
          <w:trHeight w:val="21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монополияларды реттеу жөніндегі агенттігінің</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қорғау агенттігінің</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істері жөніндегі агенттігінің</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тұрғын үй-коммуналдық шаруашылық істері агенттігінің</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істері жөніндегі агенттігінің</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ғарыштық агенттігінің</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орындалуын бақылау жөніндегі есеп комитетінің</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 мен олардың құрылымдық бөлімшелерінің қызметкерлері</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мемлекеттік құрылымдардың қызметкерлерімен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Соларға теңестірілген "Жемқорлыққа қарсы күресу туралы" ҚР Заңының 3 бабының 3 (3,4 б.) және 4 тармақтарына сәйкес</w:t>
            </w:r>
          </w:p>
        </w:tc>
      </w:tr>
      <w:tr>
        <w:trPr>
          <w:trHeight w:val="24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6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14"/>
    <w:p>
      <w:pPr>
        <w:spacing w:after="0"/>
        <w:ind w:left="0"/>
        <w:jc w:val="both"/>
      </w:pPr>
      <w:r>
        <w:rPr>
          <w:rFonts w:ascii="Times New Roman"/>
          <w:b w:val="false"/>
          <w:i w:val="false"/>
          <w:color w:val="000000"/>
          <w:sz w:val="28"/>
        </w:rPr>
        <w:t>
</w:t>
      </w:r>
      <w:r>
        <w:rPr>
          <w:rFonts w:ascii="Times New Roman"/>
          <w:b/>
          <w:i w:val="false"/>
          <w:color w:val="000000"/>
          <w:sz w:val="28"/>
        </w:rPr>
        <w:t>6-бөлім. "Сыбайлас жемқорлыққа қарсы күрес туралы" Қазақстан Республикасы заңына сәйкес, тәртіптік жауаптылыққа тартылған субъектілер туралы ___________ мен __________ аралығындағы кезеңге арналған мәліметте</w:t>
      </w:r>
    </w:p>
    <w:bookmarkEnd w:id="14"/>
    <w:p>
      <w:pPr>
        <w:spacing w:after="0"/>
        <w:ind w:left="0"/>
        <w:jc w:val="both"/>
      </w:pPr>
      <w:r>
        <w:rPr>
          <w:rFonts w:ascii="Times New Roman"/>
          <w:b/>
          <w:i w:val="false"/>
          <w:color w:val="000000"/>
          <w:sz w:val="28"/>
        </w:rPr>
        <w:t>Б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374"/>
        <w:gridCol w:w="516"/>
        <w:gridCol w:w="738"/>
        <w:gridCol w:w="488"/>
        <w:gridCol w:w="755"/>
        <w:gridCol w:w="285"/>
        <w:gridCol w:w="505"/>
        <w:gridCol w:w="657"/>
        <w:gridCol w:w="471"/>
        <w:gridCol w:w="370"/>
        <w:gridCol w:w="593"/>
        <w:gridCol w:w="492"/>
        <w:gridCol w:w="543"/>
        <w:gridCol w:w="509"/>
        <w:gridCol w:w="391"/>
        <w:gridCol w:w="424"/>
        <w:gridCol w:w="407"/>
        <w:gridCol w:w="543"/>
        <w:gridCol w:w="780"/>
        <w:gridCol w:w="374"/>
        <w:gridCol w:w="712"/>
      </w:tblGrid>
      <w:tr>
        <w:trPr>
          <w:trHeight w:val="195"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қызметшілермен жасалынған</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(2-ден 43 бағандар сомасы)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органдар қызметкерлерімен:</w:t>
            </w: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әкімдер</w:t>
            </w:r>
          </w:p>
        </w:tc>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мемлекеттік органдардың қызметшілерімен</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(3 бағандағы көрсеткіштерін қоспағанда)</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ІӘ</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органдарының (5 бағандағы көрсеткіштерін қоспағанда)</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шекара қызметінің</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органдарының</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 Қылмыстық-атқару жүйесі комитетінің</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полициясы органдарының</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қызметі органдарының</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органдарының</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гвардияның</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органдарының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 сот актілерін орындау Комитетінің</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министрлігі ( 7, 17 бағандағы көрсеткіштерін қоспағанда)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істер министрлігінің</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министрлігінің (9 және 10 бағандарды қоспағанда)</w:t>
            </w:r>
          </w:p>
        </w:tc>
      </w:tr>
      <w:tr>
        <w:trPr>
          <w:trHeight w:val="19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9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көлік прокуратурасы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әскери прокуратурасы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(1-ден 20 б қатарға дейін сомасы)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1133"/>
        <w:gridCol w:w="823"/>
        <w:gridCol w:w="823"/>
        <w:gridCol w:w="858"/>
        <w:gridCol w:w="841"/>
        <w:gridCol w:w="1100"/>
        <w:gridCol w:w="962"/>
        <w:gridCol w:w="944"/>
        <w:gridCol w:w="1152"/>
        <w:gridCol w:w="823"/>
        <w:gridCol w:w="945"/>
        <w:gridCol w:w="858"/>
        <w:gridCol w:w="962"/>
      </w:tblGrid>
      <w:tr>
        <w:trPr>
          <w:trHeight w:val="21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министрлігінің</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халықты әлеуметтік қамту министрлігінің</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министрлігінің</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министрлігінің</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министрлігінің</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министрлігінің</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 және жаңа технологиялар министрлігінің</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министрлігінің</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даму және сауда министрлігінің</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және спорт министрлігінің</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министрлігінің</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ақпарат министрлігінің</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жөніндегі агенттіктің</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ресурстарын басқару жөніндегі агенттіктің</w:t>
            </w:r>
          </w:p>
        </w:tc>
      </w:tr>
      <w:tr>
        <w:trPr>
          <w:trHeight w:val="24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6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2"/>
        <w:gridCol w:w="1242"/>
        <w:gridCol w:w="1047"/>
        <w:gridCol w:w="1083"/>
        <w:gridCol w:w="764"/>
        <w:gridCol w:w="710"/>
        <w:gridCol w:w="1065"/>
        <w:gridCol w:w="1384"/>
        <w:gridCol w:w="1651"/>
        <w:gridCol w:w="1030"/>
        <w:gridCol w:w="1722"/>
      </w:tblGrid>
      <w:tr>
        <w:trPr>
          <w:trHeight w:val="21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монополияларды реттеу жөніндегі агенттігінің</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қорғау агенттігінің</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істері жөніндегі агенттігінің</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тұрғын үй-коммуналдық шаруашылық істері агенттігінің</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істері жөніндегі агенттігінің</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ғарыштық агенттігінің</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орындалуын бақылау жөніндегі есеп комитетінің</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 мен олардың құрылымдық бөлімшелерінің қызметкерлері</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мемлекеттік құрылымдардың қызметкерлерімен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Соларға теңестірілген "Жемқорлыққа қарсы күресу туралы" ҚР Заңының 3 бабының 3 (3,4 б.) және 4 тармақтарына сәйкес</w:t>
            </w:r>
          </w:p>
        </w:tc>
      </w:tr>
      <w:tr>
        <w:trPr>
          <w:trHeight w:val="24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6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 w:id="15"/>
    <w:p>
      <w:pPr>
        <w:spacing w:after="0"/>
        <w:ind w:left="0"/>
        <w:jc w:val="both"/>
      </w:pPr>
      <w:r>
        <w:rPr>
          <w:rFonts w:ascii="Times New Roman"/>
          <w:b w:val="false"/>
          <w:i w:val="false"/>
          <w:color w:val="000000"/>
          <w:sz w:val="28"/>
        </w:rPr>
        <w:t xml:space="preserve">
Сыбайлас жемқорлық қылмыстар,  </w:t>
      </w:r>
      <w:r>
        <w:br/>
      </w:r>
      <w:r>
        <w:rPr>
          <w:rFonts w:ascii="Times New Roman"/>
          <w:b w:val="false"/>
          <w:i w:val="false"/>
          <w:color w:val="000000"/>
          <w:sz w:val="28"/>
        </w:rPr>
        <w:t xml:space="preserve">
оларды жасаған тұлғалар және   </w:t>
      </w:r>
      <w:r>
        <w:br/>
      </w:r>
      <w:r>
        <w:rPr>
          <w:rFonts w:ascii="Times New Roman"/>
          <w:b w:val="false"/>
          <w:i w:val="false"/>
          <w:color w:val="000000"/>
          <w:sz w:val="28"/>
        </w:rPr>
        <w:t xml:space="preserve">
сыбайлас жемқорлық қылмыстар   </w:t>
      </w:r>
      <w:r>
        <w:br/>
      </w:r>
      <w:r>
        <w:rPr>
          <w:rFonts w:ascii="Times New Roman"/>
          <w:b w:val="false"/>
          <w:i w:val="false"/>
          <w:color w:val="000000"/>
          <w:sz w:val="28"/>
        </w:rPr>
        <w:t xml:space="preserve">
жөніндегі қылмыстық істердің   </w:t>
      </w:r>
      <w:r>
        <w:br/>
      </w:r>
      <w:r>
        <w:rPr>
          <w:rFonts w:ascii="Times New Roman"/>
          <w:b w:val="false"/>
          <w:i w:val="false"/>
          <w:color w:val="000000"/>
          <w:sz w:val="28"/>
        </w:rPr>
        <w:t>
қозғалысы туралы» № 3-К нысанды</w:t>
      </w:r>
      <w:r>
        <w:br/>
      </w:r>
      <w:r>
        <w:rPr>
          <w:rFonts w:ascii="Times New Roman"/>
          <w:b w:val="false"/>
          <w:i w:val="false"/>
          <w:color w:val="000000"/>
          <w:sz w:val="28"/>
        </w:rPr>
        <w:t>
есепті құру бойынша Нұсқаулықты</w:t>
      </w:r>
      <w:r>
        <w:br/>
      </w:r>
      <w:r>
        <w:rPr>
          <w:rFonts w:ascii="Times New Roman"/>
          <w:b w:val="false"/>
          <w:i w:val="false"/>
          <w:color w:val="000000"/>
          <w:sz w:val="28"/>
        </w:rPr>
        <w:t xml:space="preserve">
бекіту туралы Қазақстан        </w:t>
      </w:r>
      <w:r>
        <w:br/>
      </w:r>
      <w:r>
        <w:rPr>
          <w:rFonts w:ascii="Times New Roman"/>
          <w:b w:val="false"/>
          <w:i w:val="false"/>
          <w:color w:val="000000"/>
          <w:sz w:val="28"/>
        </w:rPr>
        <w:t xml:space="preserve">
Республикасы Бас Прокурорының  </w:t>
      </w:r>
      <w:r>
        <w:br/>
      </w:r>
      <w:r>
        <w:rPr>
          <w:rFonts w:ascii="Times New Roman"/>
          <w:b w:val="false"/>
          <w:i w:val="false"/>
          <w:color w:val="000000"/>
          <w:sz w:val="28"/>
        </w:rPr>
        <w:t xml:space="preserve">
2003 жылғы 11 желтоқсандағы    </w:t>
      </w:r>
      <w:r>
        <w:br/>
      </w:r>
      <w:r>
        <w:rPr>
          <w:rFonts w:ascii="Times New Roman"/>
          <w:b w:val="false"/>
          <w:i w:val="false"/>
          <w:color w:val="000000"/>
          <w:sz w:val="28"/>
        </w:rPr>
        <w:t xml:space="preserve">
№ 69 бұйрығына 2-қосымша       </w:t>
      </w:r>
    </w:p>
    <w:bookmarkEnd w:id="15"/>
    <w:p>
      <w:pPr>
        <w:spacing w:after="0"/>
        <w:ind w:left="0"/>
        <w:jc w:val="both"/>
      </w:pPr>
      <w:r>
        <w:rPr>
          <w:rFonts w:ascii="Times New Roman"/>
          <w:b w:val="false"/>
          <w:i w:val="false"/>
          <w:color w:val="ff0000"/>
          <w:sz w:val="28"/>
        </w:rPr>
        <w:t xml:space="preserve">      Ескерту: 2-қосымшаның оң жақтағы жоғарғы бұрышы жаңа редакцияда - ҚР Бас Прокурорының 2011.06.24 </w:t>
      </w:r>
      <w:r>
        <w:rPr>
          <w:rFonts w:ascii="Times New Roman"/>
          <w:b w:val="false"/>
          <w:i w:val="false"/>
          <w:color w:val="ff0000"/>
          <w:sz w:val="28"/>
        </w:rPr>
        <w:t>№ 55</w:t>
      </w:r>
      <w:r>
        <w:rPr>
          <w:rFonts w:ascii="Times New Roman"/>
          <w:b w:val="false"/>
          <w:i w:val="false"/>
          <w:color w:val="ff0000"/>
          <w:sz w:val="28"/>
        </w:rPr>
        <w:t xml:space="preserve"> (мемлекеттік тіркелген күнінен бастап қолданысқа енеді) Бұйрығымен.</w:t>
      </w:r>
    </w:p>
    <w:bookmarkStart w:name="z5" w:id="16"/>
    <w:p>
      <w:pPr>
        <w:spacing w:after="0"/>
        <w:ind w:left="0"/>
        <w:jc w:val="left"/>
      </w:pPr>
      <w:r>
        <w:rPr>
          <w:rFonts w:ascii="Times New Roman"/>
          <w:b/>
          <w:i w:val="false"/>
          <w:color w:val="000000"/>
        </w:rPr>
        <w:t xml:space="preserve"> 
"Сыбайлас жемқорлық қылмыстар, оларды жасаған тұлғалар және сыбайлас жемқорлық қылмыстар жөніндегі қылмыстық істердің қозғалысы туралы» № 3-К нысанды есепті құру мен қалыптастыру жөніндегі Нұсқаулық</w:t>
      </w:r>
    </w:p>
    <w:bookmarkEnd w:id="16"/>
    <w:p>
      <w:pPr>
        <w:spacing w:after="0"/>
        <w:ind w:left="0"/>
        <w:jc w:val="both"/>
      </w:pPr>
      <w:r>
        <w:rPr>
          <w:rFonts w:ascii="Times New Roman"/>
          <w:b w:val="false"/>
          <w:i w:val="false"/>
          <w:color w:val="ff0000"/>
          <w:sz w:val="28"/>
        </w:rPr>
        <w:t xml:space="preserve">      Ескерту: Нұсқаулықтың атауы жаңа редакцияда - ҚР Бас Прокурорының 2011.06.24 </w:t>
      </w:r>
      <w:r>
        <w:rPr>
          <w:rFonts w:ascii="Times New Roman"/>
          <w:b w:val="false"/>
          <w:i w:val="false"/>
          <w:color w:val="ff0000"/>
          <w:sz w:val="28"/>
        </w:rPr>
        <w:t>№ 55</w:t>
      </w:r>
      <w:r>
        <w:rPr>
          <w:rFonts w:ascii="Times New Roman"/>
          <w:b w:val="false"/>
          <w:i w:val="false"/>
          <w:color w:val="ff0000"/>
          <w:sz w:val="28"/>
        </w:rPr>
        <w:t xml:space="preserve"> (мемлекеттік тіркелген күнінен бастап қолданысқа енеді) Бұйрығымен.</w:t>
      </w:r>
    </w:p>
    <w:p>
      <w:pPr>
        <w:spacing w:after="0"/>
        <w:ind w:left="0"/>
        <w:jc w:val="left"/>
      </w:pPr>
      <w:r>
        <w:rPr>
          <w:rFonts w:ascii="Times New Roman"/>
          <w:b/>
          <w:i w:val="false"/>
          <w:color w:val="000000"/>
        </w:rPr>
        <w:t xml:space="preserve"> 1. Жалпы ережелер </w:t>
      </w:r>
    </w:p>
    <w:bookmarkStart w:name="z6" w:id="17"/>
    <w:p>
      <w:pPr>
        <w:spacing w:after="0"/>
        <w:ind w:left="0"/>
        <w:jc w:val="both"/>
      </w:pPr>
      <w:r>
        <w:rPr>
          <w:rFonts w:ascii="Times New Roman"/>
          <w:b w:val="false"/>
          <w:i w:val="false"/>
          <w:color w:val="000000"/>
          <w:sz w:val="28"/>
        </w:rPr>
        <w:t>
      1. «Сыбайлас жемқорлық қылмыстар, оларды жасаған тұлғалар және сыбайлас жемқорлық қылмыстар жөніндегі қылмыстық істердің қозғалысы туралы» № 3-К нысанды есеп (бұдан әрі - есеп) «Сыбайлас жемқорлыққа қарсы күрес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статистикалық және ақпараттық қамтамасыз ету мақсатында енгізіледі, сыбайлас жемқорлық құқық бұзушылықтарды анықтау, болдырмау және олардың жасалғанына кінәлі тұлғаларды жауапқа тарту бойынша уәкілетті мемлекеттік органдардың жұмысын бейнелейді, сыбайлас жемқорлық қылмыстармен келтірілген материалдық залал және оны өтеу бойынша жұмыстың ахуалы туралы, сондай-ақ сыбайлас жемқорлық құқық бұзушылықтар жасап, сол үшін жауапқа тартылған тұлғалардың ведомстволық тиістілігі, бірінші сатылы сотпен және апелляциялық тәртіпте қылмыстық істері қысқартылған тұлғалар жайында, сонымен бірге сыбайлас жемқорлық әрекеттердің түрлері және сол үшін жауаптылық туралы статистикалық ақпараттарды қамтиды.</w:t>
      </w:r>
      <w:r>
        <w:br/>
      </w:r>
      <w:r>
        <w:rPr>
          <w:rFonts w:ascii="Times New Roman"/>
          <w:b w:val="false"/>
          <w:i w:val="false"/>
          <w:color w:val="000000"/>
          <w:sz w:val="28"/>
        </w:rPr>
        <w:t xml:space="preserve">
      Бұл құқықтық статистика субъектілеріне прокуратура, ішкі істер, ұлттық қауіпсіздік, қаржы полициясы, кедендік бақылау, әділет органдары, Қазақстан Республикасының Қорғаныс министрлігі және Қазақстан Республикасы Жоғарғы  Сотының жанындағы Сот әкімшілігі жөніндегі комитетінің облыстардағы, Астана, Алматы қалаларындағы Соттар әкімшілері жатады. </w:t>
      </w:r>
      <w:r>
        <w:br/>
      </w:r>
      <w:r>
        <w:rPr>
          <w:rFonts w:ascii="Times New Roman"/>
          <w:b w:val="false"/>
          <w:i w:val="false"/>
          <w:color w:val="000000"/>
          <w:sz w:val="28"/>
        </w:rPr>
        <w:t xml:space="preserve">
      Аймақ бойынша есеп облыстардың құқықтық статистика және арнайы есепке алу жөніндегі комитетінің аймақтық басқармаларымен (әрі қарай - аймақтық басқармалар) осы алғашқы есепке алу құжаттарының (1.0, 1.1, 2.0, 3.0 статистикалық карточкаларының және сотталушыға қойылған N 6 нысанды карточканың, N1-АП (5, 5-1-бөлімдер) және N1-К (6-бөлім) нысанды кәртішкелердің) негізінде жасалып, республика бойынша жинақтық есепті құру үшін Қазақстан Республикасы Бас прокуратурасының Құқықтық статистика және арнайы есепке алу жөніндегі комитетіне (әрі қарай - Комитет) жіберіледі. </w:t>
      </w:r>
      <w:r>
        <w:br/>
      </w:r>
      <w:r>
        <w:rPr>
          <w:rFonts w:ascii="Times New Roman"/>
          <w:b w:val="false"/>
          <w:i w:val="false"/>
          <w:color w:val="000000"/>
          <w:sz w:val="28"/>
        </w:rPr>
        <w:t xml:space="preserve">
      Есепті құру кезінде жеке көрсеткіштер арасындағы қисынды арақатынас сақталуы қажет. Есеп белгіленген мерзімге тапсырылуы қажет. Есепті тапсыру күні деп оның модемдік байланыс арқылы келіп түскен күні саналады. Есептің түпнұсқалары Комитетке пошта байланысымен жіберіледі. Есепті модемдік байланыспен Комитетке тапсырғаннан кейін оған түзету, Қазақстан Республикасы Бас Прокурорының бұйрықтарымен белгіленген тәртіпте жасалады. </w:t>
      </w:r>
      <w:r>
        <w:br/>
      </w:r>
      <w:r>
        <w:rPr>
          <w:rFonts w:ascii="Times New Roman"/>
          <w:b w:val="false"/>
          <w:i w:val="false"/>
          <w:color w:val="000000"/>
          <w:sz w:val="28"/>
        </w:rPr>
        <w:t xml:space="preserve">
      Барлық есептер Қазақстан Республикасы Бас Прокурорының бұйрықтарымен бекітілген нысандардың бланкілерінде жасалады. </w:t>
      </w:r>
      <w:r>
        <w:br/>
      </w:r>
      <w:r>
        <w:rPr>
          <w:rFonts w:ascii="Times New Roman"/>
          <w:b w:val="false"/>
          <w:i w:val="false"/>
          <w:color w:val="000000"/>
          <w:sz w:val="28"/>
        </w:rPr>
        <w:t xml:space="preserve">
      Есеп ай сайын үдемелі қорытындымен құрылып, келесі мерзімдерде тапсырылады: </w:t>
      </w:r>
      <w:r>
        <w:br/>
      </w:r>
      <w:r>
        <w:rPr>
          <w:rFonts w:ascii="Times New Roman"/>
          <w:b w:val="false"/>
          <w:i w:val="false"/>
          <w:color w:val="000000"/>
          <w:sz w:val="28"/>
        </w:rPr>
        <w:t xml:space="preserve">
      1) аймақтық басқармалармен Комитетке есептік кезеңнен кейінгі айдың 8-күніне; </w:t>
      </w:r>
      <w:r>
        <w:br/>
      </w:r>
      <w:r>
        <w:rPr>
          <w:rFonts w:ascii="Times New Roman"/>
          <w:b w:val="false"/>
          <w:i w:val="false"/>
          <w:color w:val="000000"/>
          <w:sz w:val="28"/>
        </w:rPr>
        <w:t xml:space="preserve">
      2) Комитетпен республика бойынша жинақтық есеп Қазақстан Республикасының Бас прокуратурасына есептік кезеңнен кейінгі айдың 14-күніне.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Бас Прокурорының 2005.06.13. </w:t>
      </w:r>
      <w:r>
        <w:rPr>
          <w:rFonts w:ascii="Times New Roman"/>
          <w:b w:val="false"/>
          <w:i w:val="false"/>
          <w:color w:val="000000"/>
          <w:sz w:val="28"/>
        </w:rPr>
        <w:t>N 23</w:t>
      </w:r>
      <w:r>
        <w:rPr>
          <w:rFonts w:ascii="Times New Roman"/>
          <w:b w:val="false"/>
          <w:i w:val="false"/>
          <w:color w:val="ff0000"/>
          <w:sz w:val="28"/>
        </w:rPr>
        <w:t xml:space="preserve">, 2007.11.13. </w:t>
      </w:r>
      <w:r>
        <w:rPr>
          <w:rFonts w:ascii="Times New Roman"/>
          <w:b w:val="false"/>
          <w:i w:val="false"/>
          <w:color w:val="000000"/>
          <w:sz w:val="28"/>
        </w:rPr>
        <w:t>N 45</w:t>
      </w:r>
      <w:r>
        <w:rPr>
          <w:rFonts w:ascii="Times New Roman"/>
          <w:b w:val="false"/>
          <w:i w:val="false"/>
          <w:color w:val="ff0000"/>
          <w:sz w:val="28"/>
        </w:rPr>
        <w:t xml:space="preserve">, </w:t>
      </w:r>
      <w:r>
        <w:rPr>
          <w:rFonts w:ascii="Times New Roman"/>
          <w:b w:val="false"/>
          <w:i w:val="false"/>
          <w:color w:val="ff0000"/>
          <w:sz w:val="28"/>
        </w:rPr>
        <w:t xml:space="preserve">2010.01.25 </w:t>
      </w:r>
      <w:r>
        <w:rPr>
          <w:rFonts w:ascii="Times New Roman"/>
          <w:b w:val="false"/>
          <w:i w:val="false"/>
          <w:color w:val="000000"/>
          <w:sz w:val="28"/>
        </w:rPr>
        <w:t>N 5</w:t>
      </w:r>
      <w:r>
        <w:rPr>
          <w:rFonts w:ascii="Times New Roman"/>
          <w:b w:val="false"/>
          <w:i w:val="false"/>
          <w:color w:val="ff0000"/>
          <w:sz w:val="28"/>
        </w:rPr>
        <w:t xml:space="preserve">, </w:t>
      </w:r>
      <w:r>
        <w:rPr>
          <w:rFonts w:ascii="Times New Roman"/>
          <w:b w:val="false"/>
          <w:i w:val="false"/>
          <w:color w:val="ff0000"/>
          <w:sz w:val="28"/>
        </w:rPr>
        <w:t xml:space="preserve">2011.06.24  </w:t>
      </w:r>
      <w:r>
        <w:rPr>
          <w:rFonts w:ascii="Times New Roman"/>
          <w:b w:val="false"/>
          <w:i w:val="false"/>
          <w:color w:val="000000"/>
          <w:sz w:val="28"/>
        </w:rPr>
        <w:t>№ 55</w:t>
      </w:r>
      <w:r>
        <w:rPr>
          <w:rFonts w:ascii="Times New Roman"/>
          <w:b w:val="false"/>
          <w:i w:val="false"/>
          <w:color w:val="ff0000"/>
          <w:sz w:val="28"/>
        </w:rPr>
        <w:t>(мемлекеттік тіркелген күнінен бастап қолданысқа енеді) Бұйрықтарымен.</w:t>
      </w:r>
    </w:p>
    <w:bookmarkEnd w:id="17"/>
    <w:bookmarkStart w:name="z7" w:id="18"/>
    <w:p>
      <w:pPr>
        <w:spacing w:after="0"/>
        <w:ind w:left="0"/>
        <w:jc w:val="left"/>
      </w:pPr>
      <w:r>
        <w:rPr>
          <w:rFonts w:ascii="Times New Roman"/>
          <w:b/>
          <w:i w:val="false"/>
          <w:color w:val="000000"/>
        </w:rPr>
        <w:t xml:space="preserve"> 
2. Есепті құру </w:t>
      </w:r>
    </w:p>
    <w:bookmarkEnd w:id="18"/>
    <w:p>
      <w:pPr>
        <w:spacing w:after="0"/>
        <w:ind w:left="0"/>
        <w:jc w:val="both"/>
      </w:pPr>
      <w:r>
        <w:rPr>
          <w:rFonts w:ascii="Times New Roman"/>
          <w:b w:val="false"/>
          <w:i w:val="false"/>
          <w:color w:val="000000"/>
          <w:sz w:val="28"/>
        </w:rPr>
        <w:t xml:space="preserve">      2. Есеп екі деректер банкінің мәліметтерін жинақтайтын 7 бөлімнен тұрады тұрады. 1 және 2-бөлімдер алғашқы есепке алу құжаттарында (NN 1.0, 1.1, 2.0, 3.0 нысанды карточкалар) қамтылатын ақпараттар негізінде құрылады және сыбайлас жемқорлық қылмыстарды, сотқа дейінгі қызметті табу, келтірілген залалды және сыбайлас жемқорлық көріністерінің ведомстволық көп таралғандығын өтеу бойынша жұмыс жағдайын сипаттайды. </w:t>
      </w:r>
      <w:r>
        <w:br/>
      </w:r>
      <w:r>
        <w:rPr>
          <w:rFonts w:ascii="Times New Roman"/>
          <w:b w:val="false"/>
          <w:i w:val="false"/>
          <w:color w:val="000000"/>
          <w:sz w:val="28"/>
        </w:rPr>
        <w:t xml:space="preserve">
      2-бөлім N 1.0, 2.0, 3.0 нысанды карточка мәліметтерінің негізінде құрылады және мемлекеттік функцияларды орындауға өкілетті тұлғаларға және оларға теңестірілген тұлғаларға қатысты қылмыстық істер қозғалған сыбайлас жемқорлық қылмыстар туралы мәліметтерді көрсетеді. </w:t>
      </w:r>
      <w:r>
        <w:br/>
      </w:r>
      <w:r>
        <w:rPr>
          <w:rFonts w:ascii="Times New Roman"/>
          <w:b w:val="false"/>
          <w:i w:val="false"/>
          <w:color w:val="000000"/>
          <w:sz w:val="28"/>
        </w:rPr>
        <w:t xml:space="preserve">
      3-бөлімде N 2.0 нысанды карточка мәліметтерінің негізінде сыбайлас жемқорлық қылмыстар жасаған тұлғалар туралы мәліметтер бейнеленеді. </w:t>
      </w:r>
      <w:r>
        <w:br/>
      </w:r>
      <w:r>
        <w:rPr>
          <w:rFonts w:ascii="Times New Roman"/>
          <w:b w:val="false"/>
          <w:i w:val="false"/>
          <w:color w:val="000000"/>
          <w:sz w:val="28"/>
        </w:rPr>
        <w:t xml:space="preserve">
      4-бөлім қылмыстық істері бірінші сатылы сотпен және апелляциялық тәртіпте қысқартылған, сотталған, ақталған тұлғалар туралы (ведомство бойынша) сараланған мәліметтерді қосады, сондай-ақ сотталушыға қойылған N 6 нысанды статистикалық карточка мәліметтерінен шығатын тағайындалған жазалау шаралары көрсетіледі. </w:t>
      </w:r>
      <w:r>
        <w:br/>
      </w:r>
      <w:r>
        <w:rPr>
          <w:rFonts w:ascii="Times New Roman"/>
          <w:b w:val="false"/>
          <w:i w:val="false"/>
          <w:color w:val="000000"/>
          <w:sz w:val="28"/>
        </w:rPr>
        <w:t xml:space="preserve">
      Сонымен қатар, аймақтық басқармалар, мемлекеттік құрылым (2-бөлім) қызметкерлеріне және сыбайлас жемқорлық қылмыс жасаған сотталған (4-бөлім) қызметкерлерге қатысты қозғалған қылмыстық істердің тізімін Комитетке тапсырады. </w:t>
      </w:r>
      <w:r>
        <w:br/>
      </w:r>
      <w:r>
        <w:rPr>
          <w:rFonts w:ascii="Times New Roman"/>
          <w:b w:val="false"/>
          <w:i w:val="false"/>
          <w:color w:val="000000"/>
          <w:sz w:val="28"/>
        </w:rPr>
        <w:t>
      5-бөлім әкімшілік жауаптылыққа тартылған сыбайлас жемқорлық құқық бұзушылық субъектілері туралы мәліметтерден тұрады (Әкімшілік құқық бұзушылықтар туралы кодекстің 532-537-баптары).</w:t>
      </w:r>
      <w:r>
        <w:br/>
      </w:r>
      <w:r>
        <w:rPr>
          <w:rFonts w:ascii="Times New Roman"/>
          <w:b w:val="false"/>
          <w:i w:val="false"/>
          <w:color w:val="000000"/>
          <w:sz w:val="28"/>
        </w:rPr>
        <w:t xml:space="preserve">
      5-1-бөлім әкімшілік сыбайлас жемқорлық құқық бұзушылықты қайталап жасағаны үшін әкімшілік жауаптылыққа тартылған сыбайлас жемқорлық құқық бұзушылық субъектілері туралы мәліметтерден тұрады. </w:t>
      </w:r>
      <w:r>
        <w:br/>
      </w:r>
      <w:r>
        <w:rPr>
          <w:rFonts w:ascii="Times New Roman"/>
          <w:b w:val="false"/>
          <w:i w:val="false"/>
          <w:color w:val="000000"/>
          <w:sz w:val="28"/>
        </w:rPr>
        <w:t>
      6-бөлім "Сыбайлас жемқорлыққа қарсы күрес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тәртіптік жауаптылыққа тартылған сыбайлас жемқорлық құқық бұзушылық субъектілері туралы мәліметтерден тұрады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өзгертулер енгізілді - ҚР Бас Прокурорының 2005 жылғы 13 маусымдағы </w:t>
      </w:r>
      <w:r>
        <w:rPr>
          <w:rFonts w:ascii="Times New Roman"/>
          <w:b w:val="false"/>
          <w:i w:val="false"/>
          <w:color w:val="000000"/>
          <w:sz w:val="28"/>
        </w:rPr>
        <w:t>N 23</w:t>
      </w:r>
      <w:r>
        <w:rPr>
          <w:rFonts w:ascii="Times New Roman"/>
          <w:b w:val="false"/>
          <w:i w:val="false"/>
          <w:color w:val="ff0000"/>
          <w:sz w:val="28"/>
        </w:rPr>
        <w:t xml:space="preserve">, </w:t>
      </w:r>
      <w:r>
        <w:rPr>
          <w:rFonts w:ascii="Times New Roman"/>
          <w:b w:val="false"/>
          <w:i w:val="false"/>
          <w:color w:val="ff0000"/>
          <w:sz w:val="28"/>
        </w:rPr>
        <w:t xml:space="preserve">2010.01.25 </w:t>
      </w:r>
      <w:r>
        <w:rPr>
          <w:rFonts w:ascii="Times New Roman"/>
          <w:b w:val="false"/>
          <w:i w:val="false"/>
          <w:color w:val="000000"/>
          <w:sz w:val="28"/>
        </w:rPr>
        <w:t>N 5</w:t>
      </w:r>
      <w:r>
        <w:rPr>
          <w:rFonts w:ascii="Times New Roman"/>
          <w:b w:val="false"/>
          <w:i w:val="false"/>
          <w:color w:val="ff0000"/>
          <w:sz w:val="28"/>
        </w:rPr>
        <w:t xml:space="preserve"> Бұйрықтарымен.</w:t>
      </w:r>
    </w:p>
    <w:bookmarkStart w:name="z8" w:id="19"/>
    <w:p>
      <w:pPr>
        <w:spacing w:after="0"/>
        <w:ind w:left="0"/>
        <w:jc w:val="both"/>
      </w:pPr>
      <w:r>
        <w:rPr>
          <w:rFonts w:ascii="Times New Roman"/>
          <w:b w:val="false"/>
          <w:i w:val="false"/>
          <w:color w:val="000000"/>
          <w:sz w:val="28"/>
        </w:rPr>
        <w:t xml:space="preserve">
      3. 1-бөлім А (қылмыстар бойынша) және Б (қылмыстық істер бойынша) кестелерінен тұрады. </w:t>
      </w:r>
      <w:r>
        <w:br/>
      </w:r>
      <w:r>
        <w:rPr>
          <w:rFonts w:ascii="Times New Roman"/>
          <w:b w:val="false"/>
          <w:i w:val="false"/>
          <w:color w:val="000000"/>
          <w:sz w:val="28"/>
        </w:rPr>
        <w:t xml:space="preserve">
      Бұл кестелердің жолдарында Қазақстан Республикасының қылмыстық заңдарына сәйкес сыбайлас жемқорлыққа жатқызылатын қылмыстар есептеледі. </w:t>
      </w:r>
      <w:r>
        <w:br/>
      </w:r>
      <w:r>
        <w:rPr>
          <w:rFonts w:ascii="Times New Roman"/>
          <w:b w:val="false"/>
          <w:i w:val="false"/>
          <w:color w:val="000000"/>
          <w:sz w:val="28"/>
        </w:rPr>
        <w:t xml:space="preserve">
      А кестесінің 1-бағанында есептік кезеңде қылмыстық істері тергеу және анықтау органдарында өндірісте болған қылмыстардың саны көрсетіледі. </w:t>
      </w:r>
      <w:r>
        <w:br/>
      </w:r>
      <w:r>
        <w:rPr>
          <w:rFonts w:ascii="Times New Roman"/>
          <w:b w:val="false"/>
          <w:i w:val="false"/>
          <w:color w:val="000000"/>
          <w:sz w:val="28"/>
        </w:rPr>
        <w:t xml:space="preserve">
      Бұл санға: </w:t>
      </w:r>
      <w:r>
        <w:br/>
      </w:r>
      <w:r>
        <w:rPr>
          <w:rFonts w:ascii="Times New Roman"/>
          <w:b w:val="false"/>
          <w:i w:val="false"/>
          <w:color w:val="000000"/>
          <w:sz w:val="28"/>
        </w:rPr>
        <w:t xml:space="preserve">
      1) іс жүргізу шешімдері қабылданбаған; </w:t>
      </w:r>
      <w:r>
        <w:br/>
      </w:r>
      <w:r>
        <w:rPr>
          <w:rFonts w:ascii="Times New Roman"/>
          <w:b w:val="false"/>
          <w:i w:val="false"/>
          <w:color w:val="000000"/>
          <w:sz w:val="28"/>
        </w:rPr>
        <w:t xml:space="preserve">
      2) іс жүргізу шешімдері есептік кезеңде бірінші рет қабылданған өткен жылдардағы қылмыстар кіреді. </w:t>
      </w:r>
      <w:r>
        <w:br/>
      </w:r>
      <w:r>
        <w:rPr>
          <w:rFonts w:ascii="Times New Roman"/>
          <w:b w:val="false"/>
          <w:i w:val="false"/>
          <w:color w:val="000000"/>
          <w:sz w:val="28"/>
        </w:rPr>
        <w:t xml:space="preserve">
      Сонымен бірге бұл санға, іс-әрекеттерді алып тастағанда, істері есептік кезеңде қозғалған, қылмыстық істері есептен шығару арқылы қысқартылған қылмыстар қосылады. Істі бір қудалау органы қозғаған (мысалы қаржы полициясы) және кейіннен тергеуге алынғандығына қарай басқа органға тапсырылған (мысалы ішкі істер органы) жағдайда, бұл бағанда қылмыс тек қылмыстық істі қозғаған органның есебінде (қаржы полициясы органы бойынша есепте) көрсетіледі. Бұл жағдайда 2-баған көрсеткіштерінің 1-баған көрсеткіштерінен жоғары болуына рұқсат етіледі. </w:t>
      </w:r>
      <w:r>
        <w:br/>
      </w:r>
      <w:r>
        <w:rPr>
          <w:rFonts w:ascii="Times New Roman"/>
          <w:b w:val="false"/>
          <w:i w:val="false"/>
          <w:color w:val="000000"/>
          <w:sz w:val="28"/>
        </w:rPr>
        <w:t xml:space="preserve">
      2-бағаннан 3-бағанда істері прокуратура органдарымен қозғалған қылмыстар ерекшеленеді. Қылмыстық істері прокурорлармен қозғалатын қылмыстар, тергеу өндірісі бірінші рет тапсырылған орган есебінің 2-бағанында белгіленетінін ескеру қажет. </w:t>
      </w:r>
      <w:r>
        <w:br/>
      </w:r>
      <w:r>
        <w:rPr>
          <w:rFonts w:ascii="Times New Roman"/>
          <w:b w:val="false"/>
          <w:i w:val="false"/>
          <w:color w:val="000000"/>
          <w:sz w:val="28"/>
        </w:rPr>
        <w:t>
      Қылмыстық істері есептік кезеңде бірінші рет тергеумен аяқталған қылмыстар туралы мәліметтер 4-бағанда, соңғы іс жүргізу шешімдеріне байланыссыз 5 және 6-бағандарда олардың үлестірілуі бейнеленеді. Істері ақталынған негіздер бойынша қысқартылған (Қылмыстық іс жүргізу кодексінің </w:t>
      </w:r>
      <w:r>
        <w:rPr>
          <w:rFonts w:ascii="Times New Roman"/>
          <w:b w:val="false"/>
          <w:i w:val="false"/>
          <w:color w:val="000000"/>
          <w:sz w:val="28"/>
        </w:rPr>
        <w:t xml:space="preserve">37-бабы </w:t>
      </w:r>
      <w:r>
        <w:rPr>
          <w:rFonts w:ascii="Times New Roman"/>
          <w:b w:val="false"/>
          <w:i w:val="false"/>
          <w:color w:val="000000"/>
          <w:sz w:val="28"/>
        </w:rPr>
        <w:t xml:space="preserve">1-бөлімі 1, 2, 5, 7, 8-тармақтары) қылмыстар 7-бағанда көрсетіледі. </w:t>
      </w:r>
      <w:r>
        <w:br/>
      </w:r>
      <w:r>
        <w:rPr>
          <w:rFonts w:ascii="Times New Roman"/>
          <w:b w:val="false"/>
          <w:i w:val="false"/>
          <w:color w:val="000000"/>
          <w:sz w:val="28"/>
        </w:rPr>
        <w:t>
      8-бағанда қылмыстық істері бірінші рет тоқтатылған қылмыстар туралы мәліметтер, осындай шешімдерді қабылдау негіздері бойынша олардың саралануы 9-13-бағандарда бейнеленеді. 14-бағанда істері ҚР Қылмыстық іс жүргізу кодексінің </w:t>
      </w:r>
      <w:r>
        <w:rPr>
          <w:rFonts w:ascii="Times New Roman"/>
          <w:b w:val="false"/>
          <w:i w:val="false"/>
          <w:color w:val="000000"/>
          <w:sz w:val="28"/>
        </w:rPr>
        <w:t xml:space="preserve">50-бабы </w:t>
      </w:r>
      <w:r>
        <w:rPr>
          <w:rFonts w:ascii="Times New Roman"/>
          <w:b w:val="false"/>
          <w:i w:val="false"/>
          <w:color w:val="000000"/>
          <w:sz w:val="28"/>
        </w:rPr>
        <w:t>1-бөлімі 4-тармағының негізі бойынша есептік кезеңде бірінші рет тоқтатылған қылмыстардың саны көрсетіледі, 15-бағанда істері ҚР Қылмыстық іс жүргізу кодексінің </w:t>
      </w:r>
      <w:r>
        <w:rPr>
          <w:rFonts w:ascii="Times New Roman"/>
          <w:b w:val="false"/>
          <w:i w:val="false"/>
          <w:color w:val="000000"/>
          <w:sz w:val="28"/>
        </w:rPr>
        <w:t xml:space="preserve">50-бабы </w:t>
      </w:r>
      <w:r>
        <w:rPr>
          <w:rFonts w:ascii="Times New Roman"/>
          <w:b w:val="false"/>
          <w:i w:val="false"/>
          <w:color w:val="000000"/>
          <w:sz w:val="28"/>
        </w:rPr>
        <w:t xml:space="preserve">1-бөлімі 4-тармағының негізі бойынша өткен жылдарда тоқтатылған бұрынғы жылдардың қылмыстары көрінеді. </w:t>
      </w:r>
      <w:r>
        <w:br/>
      </w:r>
      <w:r>
        <w:rPr>
          <w:rFonts w:ascii="Times New Roman"/>
          <w:b w:val="false"/>
          <w:i w:val="false"/>
          <w:color w:val="000000"/>
          <w:sz w:val="28"/>
        </w:rPr>
        <w:t xml:space="preserve">
      16-баған қылмыстық істері есептік кезеңде бірінші рет сотқа жіберілген немесе ақталынбаған негіздер бойынша қысқартылған қылмыстармен келтірілген материалдық залалдың көлемін (мың теңгеліктер түрінде) бейнелейді. 17-бағанда 4-бағанда көрсетілген қылмыстар туралы істері бойынша тыйым салынған мүліктің көлемі (мың теңгеліктер түрінде) көрсетіледі. Қылмыстық істер бойынша өз еркімен өтелген немесе алып қойылған мүліктің көлемі (мың теңгеліктер түрінде) 18-бағанда көрінеді. </w:t>
      </w:r>
      <w:r>
        <w:br/>
      </w:r>
      <w:r>
        <w:rPr>
          <w:rFonts w:ascii="Times New Roman"/>
          <w:b w:val="false"/>
          <w:i w:val="false"/>
          <w:color w:val="000000"/>
          <w:sz w:val="28"/>
        </w:rPr>
        <w:t xml:space="preserve">
      Қылмыстық істер бойынша қылмыстық іс жүргізу заңдарымен белгіленген тергеу мерзімі өтіп кеткен, ал оның ұзартылуы туралы ақпарат құқықтық статистика органдарына келіп түспеген қылмыстар туралы мәліметтер 19-бағанда ескеріледі. </w:t>
      </w:r>
      <w:r>
        <w:br/>
      </w:r>
      <w:r>
        <w:rPr>
          <w:rFonts w:ascii="Times New Roman"/>
          <w:b w:val="false"/>
          <w:i w:val="false"/>
          <w:color w:val="000000"/>
          <w:sz w:val="28"/>
        </w:rPr>
        <w:t xml:space="preserve">
      Есептік кезеңде тіркелгендердің ішінен (2-баған) 20-бағанда қылмыстық істері есептен шығару арқылы беріп жіберілген қылмыстардың саны көрсетіледі. </w:t>
      </w:r>
      <w:r>
        <w:br/>
      </w:r>
      <w:r>
        <w:rPr>
          <w:rFonts w:ascii="Times New Roman"/>
          <w:b w:val="false"/>
          <w:i w:val="false"/>
          <w:color w:val="000000"/>
          <w:sz w:val="28"/>
        </w:rPr>
        <w:t xml:space="preserve">
      Сонымен қатар, облыстың ішінде есептен шығару арқылы тергеуге алынғандығы бойынша қылмыстық істерді тапсырған жағдайда, облыстың жинақтық есебінде екі рет есепке алуды болдырмау үшін бұл іс 20-бағанда бейнеленеді. Облыстық жинақтық есепте бұл баған тек облыстан тыс есептен шығару арқылы тергеуге алынғандығы бойынша істі тапсырған жағдайда толтырылады.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өзгертулер енгізілді - ҚР Бас Прокурорының 2006 жылғы 25 желтоқсандағы </w:t>
      </w:r>
      <w:r>
        <w:rPr>
          <w:rFonts w:ascii="Times New Roman"/>
          <w:b w:val="false"/>
          <w:i w:val="false"/>
          <w:color w:val="000000"/>
          <w:sz w:val="28"/>
        </w:rPr>
        <w:t xml:space="preserve">N 76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19"/>
    <w:bookmarkStart w:name="z9" w:id="20"/>
    <w:p>
      <w:pPr>
        <w:spacing w:after="0"/>
        <w:ind w:left="0"/>
        <w:jc w:val="both"/>
      </w:pPr>
      <w:r>
        <w:rPr>
          <w:rFonts w:ascii="Times New Roman"/>
          <w:b w:val="false"/>
          <w:i w:val="false"/>
          <w:color w:val="000000"/>
          <w:sz w:val="28"/>
        </w:rPr>
        <w:t xml:space="preserve">
      4. Бөлімнің Б кестесінде негізгі қылмыстық істер бойынша тіркелген сыбайлас жемқорлық қылмыстар туралы мәліметтер ескеріледі. </w:t>
      </w:r>
      <w:r>
        <w:br/>
      </w:r>
      <w:r>
        <w:rPr>
          <w:rFonts w:ascii="Times New Roman"/>
          <w:b w:val="false"/>
          <w:i w:val="false"/>
          <w:color w:val="000000"/>
          <w:sz w:val="28"/>
        </w:rPr>
        <w:t xml:space="preserve">
      Кестенің 1-бағанында бүкіл есептік жыл бойы өзгертілмей қалдырылатын есептік кезеңнің басына қылмыстық істердің қалдығы бейнеленеді. </w:t>
      </w:r>
      <w:r>
        <w:br/>
      </w:r>
      <w:r>
        <w:rPr>
          <w:rFonts w:ascii="Times New Roman"/>
          <w:b w:val="false"/>
          <w:i w:val="false"/>
          <w:color w:val="000000"/>
          <w:sz w:val="28"/>
        </w:rPr>
        <w:t xml:space="preserve">
      Есептік кезеңде іс жүргізуде жатқан қылмыстық істердің саны 2-бағанда көрсетіледі. Сонымен, бұл санға осы есептік кезеңде іс жүргізу шешімдері бірінші рет қабылданған, іс жүргізумен жаңартылған істерін қоса отырып шешімдері қабылданбаған өткен жылдардың істері қосылатындығын ескеру қажет. Сонымен бірге, бұл бағандағы есепке ағымдағы есептік кезеңде қозғалған және тергеуге алынғандығы бойынша келіп түскен істер жатады. </w:t>
      </w:r>
      <w:r>
        <w:br/>
      </w:r>
      <w:r>
        <w:rPr>
          <w:rFonts w:ascii="Times New Roman"/>
          <w:b w:val="false"/>
          <w:i w:val="false"/>
          <w:color w:val="000000"/>
          <w:sz w:val="28"/>
        </w:rPr>
        <w:t xml:space="preserve">
      Сыбайлас жемқорлық қылмыс жөніндегі қылмыстық істі және сыбайлас жемқорлық категориясына жатпайтын, бірақ сыбайлас жемқорлықпен салыстырғанда ауырлау қылмыс жөніндегі істі біріктірген жағдайда, осындай біріктірілген қылмыстық іс бұл бағанда бейнеленбейтіндігін, ол тек 21-бағанда көрсетілетіндігін ескеру қажет. </w:t>
      </w:r>
      <w:r>
        <w:br/>
      </w:r>
      <w:r>
        <w:rPr>
          <w:rFonts w:ascii="Times New Roman"/>
          <w:b w:val="false"/>
          <w:i w:val="false"/>
          <w:color w:val="000000"/>
          <w:sz w:val="28"/>
        </w:rPr>
        <w:t xml:space="preserve">
      Осындай істер 3-бағанда да ескерілмейді. </w:t>
      </w:r>
      <w:r>
        <w:br/>
      </w:r>
      <w:r>
        <w:rPr>
          <w:rFonts w:ascii="Times New Roman"/>
          <w:b w:val="false"/>
          <w:i w:val="false"/>
          <w:color w:val="000000"/>
          <w:sz w:val="28"/>
        </w:rPr>
        <w:t xml:space="preserve">
      3-бағанда есептік кезеңде органның өзімен қылмысқа ұқсас қозғалған істер туралы мәліметтер бейнеленеді, 4-бағанда тергеуге алынғандығы бойынша келіп түскен істер ескеріледі. Тергеуге алынғаны бойынша келіп түскендігінің қайталануына байланыссыз әрбір қылмыстық іс тек бір рет қана және істің қозғалысы туралы шешімді соңғы қабылдаған органмен ескеріледі. 5-бағанда осы органның есебінен шығару арқылы тергеуге алынғандығы бойынша жіберілген істер бейнеленеді. </w:t>
      </w:r>
      <w:r>
        <w:br/>
      </w:r>
      <w:r>
        <w:rPr>
          <w:rFonts w:ascii="Times New Roman"/>
          <w:b w:val="false"/>
          <w:i w:val="false"/>
          <w:color w:val="000000"/>
          <w:sz w:val="28"/>
        </w:rPr>
        <w:t xml:space="preserve">
      6 және 7-бағандарда істің қосымша тергелу нәтижелеріне байланыссыз үдемелі қорытынды арқылы сотпен немесе прокурормен қосымша тергеуге жіберілген істер бейнеленеді. 14-жолда қайтадан қосымша тергеуге жіберілген қылмыстық істер ескеріледі. </w:t>
      </w:r>
      <w:r>
        <w:br/>
      </w:r>
      <w:r>
        <w:rPr>
          <w:rFonts w:ascii="Times New Roman"/>
          <w:b w:val="false"/>
          <w:i w:val="false"/>
          <w:color w:val="000000"/>
          <w:sz w:val="28"/>
        </w:rPr>
        <w:t xml:space="preserve">
      Есептік кезеңде тергеумен аяқталған қылмыстық істер 8-бағанда бейнеленеді, оның ішінен 9, 10, 11-бағандарда соңғы іс жүргізу шешімдері айқындалады. </w:t>
      </w:r>
      <w:r>
        <w:br/>
      </w:r>
      <w:r>
        <w:rPr>
          <w:rFonts w:ascii="Times New Roman"/>
          <w:b w:val="false"/>
          <w:i w:val="false"/>
          <w:color w:val="000000"/>
          <w:sz w:val="28"/>
        </w:rPr>
        <w:t>
      Бірінші рет тоқтатылған қылмыстық істер (Қылмыстық іс жүргізу кодексінің </w:t>
      </w:r>
      <w:r>
        <w:rPr>
          <w:rFonts w:ascii="Times New Roman"/>
          <w:b w:val="false"/>
          <w:i w:val="false"/>
          <w:color w:val="000000"/>
          <w:sz w:val="28"/>
        </w:rPr>
        <w:t xml:space="preserve">50-бабы </w:t>
      </w:r>
      <w:r>
        <w:rPr>
          <w:rFonts w:ascii="Times New Roman"/>
          <w:b w:val="false"/>
          <w:i w:val="false"/>
          <w:color w:val="000000"/>
          <w:sz w:val="28"/>
        </w:rPr>
        <w:t>1-бөлімі 1, 2, 5, 7, 8-тармақтары бойынша), кейіннен іс жүргізу негіздері бойынша оларды 14-18-бағандарда үлестіру арқылы 13-бағанда көрсетіледі. 19-бағанда Қылмыстық іс жүргізу кодексінің </w:t>
      </w:r>
      <w:r>
        <w:rPr>
          <w:rFonts w:ascii="Times New Roman"/>
          <w:b w:val="false"/>
          <w:i w:val="false"/>
          <w:color w:val="000000"/>
          <w:sz w:val="28"/>
        </w:rPr>
        <w:t xml:space="preserve">50-бабы </w:t>
      </w:r>
      <w:r>
        <w:rPr>
          <w:rFonts w:ascii="Times New Roman"/>
          <w:b w:val="false"/>
          <w:i w:val="false"/>
          <w:color w:val="000000"/>
          <w:sz w:val="28"/>
        </w:rPr>
        <w:t xml:space="preserve">1-бөлімі 4-тармағы бойынша есептік кезеңде тоқтатылған қылмыстық істер көрсетіледі, 20-бағанда сол негіздер бойынша тоқтатылған өткен жылдардың істері бейнеленеді. </w:t>
      </w:r>
      <w:r>
        <w:br/>
      </w:r>
      <w:r>
        <w:rPr>
          <w:rFonts w:ascii="Times New Roman"/>
          <w:b w:val="false"/>
          <w:i w:val="false"/>
          <w:color w:val="000000"/>
          <w:sz w:val="28"/>
        </w:rPr>
        <w:t xml:space="preserve">
      Есептік кезеңнің аяғында іс жүргізу шешімі қабылданбаған істердің қалдығы 21-бағанда көрсетіледі. </w:t>
      </w:r>
      <w:r>
        <w:br/>
      </w:r>
      <w:r>
        <w:rPr>
          <w:rFonts w:ascii="Times New Roman"/>
          <w:b w:val="false"/>
          <w:i w:val="false"/>
          <w:color w:val="000000"/>
          <w:sz w:val="28"/>
        </w:rPr>
        <w:t xml:space="preserve">
      22-бағанда біріктірілген қылмыстық істердің саны бейнеленеді. Сонымен бірге ақталынған негіздер бойынша қысқартылған біріктірілген қылмыстық істер бұл бағаннан алып тастауға жатады. Ал есептен шығару арқылы тергеуге алынғандығы бойынша бір органнан екіншісіне біріктірілген істі тапсырған жағдайда, тапсырған орган біріктірілген істі 22-бағаннан алып тастайды, ал қабылдаған орган өз есебінің осы бағанында оларды қайта көрсетеді.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өзгертулер енгізілді - ҚР Бас Прокурорының 2006 жылғы 25 желтоқсандағы </w:t>
      </w:r>
      <w:r>
        <w:rPr>
          <w:rFonts w:ascii="Times New Roman"/>
          <w:b w:val="false"/>
          <w:i w:val="false"/>
          <w:color w:val="000000"/>
          <w:sz w:val="28"/>
        </w:rPr>
        <w:t xml:space="preserve">N 76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20"/>
    <w:bookmarkStart w:name="z10" w:id="21"/>
    <w:p>
      <w:pPr>
        <w:spacing w:after="0"/>
        <w:ind w:left="0"/>
        <w:jc w:val="both"/>
      </w:pPr>
      <w:r>
        <w:rPr>
          <w:rFonts w:ascii="Times New Roman"/>
          <w:b w:val="false"/>
          <w:i w:val="false"/>
          <w:color w:val="000000"/>
          <w:sz w:val="28"/>
        </w:rPr>
        <w:t xml:space="preserve">
      5. 2-бөлім мемлекеттік функцияларды орындауға өкілетті тұлғаларға және оларға теңестірілген тұлғаларға қатысты қылмыстық іс қозғалған қылмыстар туралы мәліметтерден тұрады. </w:t>
      </w:r>
      <w:r>
        <w:br/>
      </w:r>
      <w:r>
        <w:rPr>
          <w:rFonts w:ascii="Times New Roman"/>
          <w:b w:val="false"/>
          <w:i w:val="false"/>
          <w:color w:val="000000"/>
          <w:sz w:val="28"/>
        </w:rPr>
        <w:t xml:space="preserve">
      Бұл бөлім N 1.0 нысанды карточканың 13-реквизитінің негізінде құрылады, 17-20-бөлімдер 1.0, 1.1 және 3.0 карточкаларында қамтылатын мәліметтердің негізінде құрылады. Аймақтық есептердің реквизиттері іс жүргізу шешімдеріне байланыссыз есептік кезеңде қозғалған қылмыстарды көрсетеді. </w:t>
      </w:r>
      <w:r>
        <w:br/>
      </w:r>
      <w:r>
        <w:rPr>
          <w:rFonts w:ascii="Times New Roman"/>
          <w:b w:val="false"/>
          <w:i w:val="false"/>
          <w:color w:val="000000"/>
          <w:sz w:val="28"/>
        </w:rPr>
        <w:t>
      1-жолда сыбайлас жемқорлық қылмыстардың жалпы саны бейнеленеді, олардың ішінен бөлімнің 3-16-жолдарынан Қазақстан Республикасының қылмыстық заңдарына сәйкес сыбайлас жемқорлыққа жатқызылатын қылмыстар көрсетіледі. 20-жолда істері ақталынған негіздер бойынша қысқартылған қылмыстар ескеріледі (Қылмыстық іс жүргізу кодексінің </w:t>
      </w:r>
      <w:r>
        <w:rPr>
          <w:rFonts w:ascii="Times New Roman"/>
          <w:b w:val="false"/>
          <w:i w:val="false"/>
          <w:color w:val="000000"/>
          <w:sz w:val="28"/>
        </w:rPr>
        <w:t xml:space="preserve">37-бабы </w:t>
      </w:r>
      <w:r>
        <w:rPr>
          <w:rFonts w:ascii="Times New Roman"/>
          <w:b w:val="false"/>
          <w:i w:val="false"/>
          <w:color w:val="000000"/>
          <w:sz w:val="28"/>
        </w:rPr>
        <w:t>1-бөлімі 1, 2, 5, 7, 8-тармақтары); 18-жолда (1-жолдан) егер Қылмыстық іс жүргізу кодексінің </w:t>
      </w:r>
      <w:r>
        <w:rPr>
          <w:rFonts w:ascii="Times New Roman"/>
          <w:b w:val="false"/>
          <w:i w:val="false"/>
          <w:color w:val="000000"/>
          <w:sz w:val="28"/>
        </w:rPr>
        <w:t xml:space="preserve">190-бабының </w:t>
      </w:r>
      <w:r>
        <w:rPr>
          <w:rFonts w:ascii="Times New Roman"/>
          <w:b w:val="false"/>
          <w:i w:val="false"/>
          <w:color w:val="000000"/>
          <w:sz w:val="28"/>
        </w:rPr>
        <w:t xml:space="preserve">тәртібінде қылмыстық іс қозғау туралы қаулыны жою арқылы тергеу әрекеттері жасалған болса, қылмыстық іс қозғауда бас тартылған немесе қысқартылған қылмыстар бейнеленеді; 19-жолда істері сыбайлас жемқорлық әрекеттерінің тізіміне түспейтін бапқа қайта біліктілендірілген қылмыстар көрсетіледі. </w:t>
      </w:r>
      <w:r>
        <w:br/>
      </w:r>
      <w:r>
        <w:rPr>
          <w:rFonts w:ascii="Times New Roman"/>
          <w:b w:val="false"/>
          <w:i w:val="false"/>
          <w:color w:val="000000"/>
          <w:sz w:val="28"/>
        </w:rPr>
        <w:t>
      Сыбайлас жемқорлық қылмыстар жасалған үшін мемлекеттік қызметшілерді (құқық қорғау органдары қызметкерлері) қылмыстық жауапқа тарту туралы құқықтық статистикалық ақпаратты толық есепке алу және уақытылы ұсынылуына бақылауды қамтамасыз ету мақсатында құқықтық статистика субъектілері бірінші басшылардың бақылап, қадағалайтын орынбасарлары қол қойған тиісті актілерді қарастыра отырып, тоқсанына бір рет салыстыру жүргізеді.</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өзгертулер енгізілді - ҚР Бас Прокурорының 2008.09.04 </w:t>
      </w:r>
      <w:r>
        <w:rPr>
          <w:rFonts w:ascii="Times New Roman"/>
          <w:b w:val="false"/>
          <w:i w:val="false"/>
          <w:color w:val="000000"/>
          <w:sz w:val="28"/>
        </w:rPr>
        <w:t>N 50</w:t>
      </w:r>
      <w:r>
        <w:rPr>
          <w:rFonts w:ascii="Times New Roman"/>
          <w:b w:val="false"/>
          <w:i w:val="false"/>
          <w:color w:val="ff0000"/>
          <w:sz w:val="28"/>
        </w:rPr>
        <w:t xml:space="preserve">, </w:t>
      </w:r>
      <w:r>
        <w:rPr>
          <w:rFonts w:ascii="Times New Roman"/>
          <w:b w:val="false"/>
          <w:i w:val="false"/>
          <w:color w:val="ff0000"/>
          <w:sz w:val="28"/>
        </w:rPr>
        <w:t xml:space="preserve">2010.01.25 </w:t>
      </w:r>
      <w:r>
        <w:rPr>
          <w:rFonts w:ascii="Times New Roman"/>
          <w:b w:val="false"/>
          <w:i w:val="false"/>
          <w:color w:val="000000"/>
          <w:sz w:val="28"/>
        </w:rPr>
        <w:t>N 5</w:t>
      </w:r>
      <w:r>
        <w:rPr>
          <w:rFonts w:ascii="Times New Roman"/>
          <w:b w:val="false"/>
          <w:i w:val="false"/>
          <w:color w:val="ff0000"/>
          <w:sz w:val="28"/>
        </w:rPr>
        <w:t xml:space="preserve">, </w:t>
      </w:r>
      <w:r>
        <w:rPr>
          <w:rFonts w:ascii="Times New Roman"/>
          <w:b w:val="false"/>
          <w:i w:val="false"/>
          <w:color w:val="ff0000"/>
          <w:sz w:val="28"/>
        </w:rPr>
        <w:t xml:space="preserve">2011.06.24  </w:t>
      </w:r>
      <w:r>
        <w:rPr>
          <w:rFonts w:ascii="Times New Roman"/>
          <w:b w:val="false"/>
          <w:i w:val="false"/>
          <w:color w:val="000000"/>
          <w:sz w:val="28"/>
        </w:rPr>
        <w:t>№ 55</w:t>
      </w:r>
      <w:r>
        <w:rPr>
          <w:rFonts w:ascii="Times New Roman"/>
          <w:b w:val="false"/>
          <w:i w:val="false"/>
          <w:color w:val="ff0000"/>
          <w:sz w:val="28"/>
        </w:rPr>
        <w:t> </w:t>
      </w:r>
      <w:r>
        <w:rPr>
          <w:rFonts w:ascii="Times New Roman"/>
          <w:b w:val="false"/>
          <w:i w:val="false"/>
          <w:color w:val="ff0000"/>
          <w:sz w:val="28"/>
        </w:rPr>
        <w:t>(мемлекеттік тіркелген күнінен бастап қолданысқа енеді) Бұйрықтарымен.</w:t>
      </w:r>
    </w:p>
    <w:bookmarkEnd w:id="21"/>
    <w:bookmarkStart w:name="z11" w:id="22"/>
    <w:p>
      <w:pPr>
        <w:spacing w:after="0"/>
        <w:ind w:left="0"/>
        <w:jc w:val="both"/>
      </w:pPr>
      <w:r>
        <w:rPr>
          <w:rFonts w:ascii="Times New Roman"/>
          <w:b w:val="false"/>
          <w:i w:val="false"/>
          <w:color w:val="000000"/>
          <w:sz w:val="28"/>
        </w:rPr>
        <w:t xml:space="preserve">
      6. 3-бөлім 2.0 нысанды карточка мәліметтерінің негізінде құрылады (қылмыс жасаған тұлғаға қатысты). </w:t>
      </w:r>
      <w:r>
        <w:br/>
      </w:r>
      <w:r>
        <w:rPr>
          <w:rFonts w:ascii="Times New Roman"/>
          <w:b w:val="false"/>
          <w:i w:val="false"/>
          <w:color w:val="000000"/>
          <w:sz w:val="28"/>
        </w:rPr>
        <w:t>
      1-бағанда осы есептік кезеңде бірінші рет сотқа жіберілген немесе ақталынбаған негіздер бойынша қысқартылған қылмыстық істер бойынша сыбайлас жемқорлық қылмыс жасаған тұлғалардың саны көрсетіледі. Олардың ішінен 2-бағанда қылмыстық істері сотқа жіберілген тұлғалар ерекшеленеді. 2-бағандағы мәліметтер жеке мемлекеттік құрылымдар бойынша 3-46-бағандарда үлестіріледі.</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ҚР Бас Прокурорының </w:t>
      </w:r>
      <w:r>
        <w:rPr>
          <w:rFonts w:ascii="Times New Roman"/>
          <w:b w:val="false"/>
          <w:i w:val="false"/>
          <w:color w:val="ff0000"/>
          <w:sz w:val="28"/>
        </w:rPr>
        <w:t xml:space="preserve">2010.01.25 </w:t>
      </w:r>
      <w:r>
        <w:rPr>
          <w:rFonts w:ascii="Times New Roman"/>
          <w:b w:val="false"/>
          <w:i w:val="false"/>
          <w:color w:val="000000"/>
          <w:sz w:val="28"/>
        </w:rPr>
        <w:t>N 5</w:t>
      </w:r>
      <w:r>
        <w:rPr>
          <w:rFonts w:ascii="Times New Roman"/>
          <w:b w:val="false"/>
          <w:i w:val="false"/>
          <w:color w:val="ff0000"/>
          <w:sz w:val="28"/>
        </w:rPr>
        <w:t xml:space="preserve"> Бұйрығымен.</w:t>
      </w:r>
    </w:p>
    <w:bookmarkEnd w:id="22"/>
    <w:bookmarkStart w:name="z12" w:id="23"/>
    <w:p>
      <w:pPr>
        <w:spacing w:after="0"/>
        <w:ind w:left="0"/>
        <w:jc w:val="both"/>
      </w:pPr>
      <w:r>
        <w:rPr>
          <w:rFonts w:ascii="Times New Roman"/>
          <w:b w:val="false"/>
          <w:i w:val="false"/>
          <w:color w:val="000000"/>
          <w:sz w:val="28"/>
        </w:rPr>
        <w:t>
      7. 4-бөлім сотталушыға қойылған статистикалық карточка (№ 6-нысанды) мәліметтерінің негізінде құрылады.</w:t>
      </w:r>
      <w:r>
        <w:br/>
      </w:r>
      <w:r>
        <w:rPr>
          <w:rFonts w:ascii="Times New Roman"/>
          <w:b w:val="false"/>
          <w:i w:val="false"/>
          <w:color w:val="000000"/>
          <w:sz w:val="28"/>
        </w:rPr>
        <w:t>
      Есептің А кестесі 1-бағанында осы есептік кезеңде заңды күшіне енген үкімдер бойынша сыбайлас жемқорлық қылмыс жасағаны үшін сотталған тұлғалардың саны көрсетіледі. 2-16-бағандарда 1-бағаннан сыбайлас жемқорлық әрекеттері үшін сотталған жеке мемлекеттік органдар қызметкерлерінің саны ерекшеленеді. 17-44-бағандарда Қазақстан Республикасының «Сыбайлас жемқорлықпен күрес туралы» </w:t>
      </w:r>
      <w:r>
        <w:rPr>
          <w:rFonts w:ascii="Times New Roman"/>
          <w:b w:val="false"/>
          <w:i w:val="false"/>
          <w:color w:val="000000"/>
          <w:sz w:val="28"/>
        </w:rPr>
        <w:t>Заңына</w:t>
      </w:r>
      <w:r>
        <w:rPr>
          <w:rFonts w:ascii="Times New Roman"/>
          <w:b w:val="false"/>
          <w:i w:val="false"/>
          <w:color w:val="000000"/>
          <w:sz w:val="28"/>
        </w:rPr>
        <w:t xml:space="preserve"> сәйкес субъектілер болатын тұлғалар ескеріледі.</w:t>
      </w:r>
      <w:r>
        <w:br/>
      </w:r>
      <w:r>
        <w:rPr>
          <w:rFonts w:ascii="Times New Roman"/>
          <w:b w:val="false"/>
          <w:i w:val="false"/>
          <w:color w:val="000000"/>
          <w:sz w:val="28"/>
        </w:rPr>
        <w:t>
      Бөлімнің 2-15-жолдары қылмыстық заңдарға сәйкес сыбайлас жемқорлыққа жатқызылатын қылмыстардың тізімі бейнеленеді.</w:t>
      </w:r>
      <w:r>
        <w:br/>
      </w:r>
      <w:r>
        <w:rPr>
          <w:rFonts w:ascii="Times New Roman"/>
          <w:b w:val="false"/>
          <w:i w:val="false"/>
          <w:color w:val="000000"/>
          <w:sz w:val="28"/>
        </w:rPr>
        <w:t>
      16-жолда істері апелляциялық тәртіпте бірінші сатылы сотпен қысқартылған тұлғалардың саны көрсетіледі. 16-жолдан 17-жолда қылмыс құрамы мен оқиғасының болмауынан және айыптаудың дәлелденбеуінен қысқартылған тұлғалар ескеріледі. 18-жолда ақталған тұлғалардың саны бейнеленеді.</w:t>
      </w:r>
      <w:r>
        <w:br/>
      </w:r>
      <w:r>
        <w:rPr>
          <w:rFonts w:ascii="Times New Roman"/>
          <w:b w:val="false"/>
          <w:i w:val="false"/>
          <w:color w:val="000000"/>
          <w:sz w:val="28"/>
        </w:rPr>
        <w:t>
      4-бөлімнің 1 жолы сыбайлас жемқорлық қылмыстар бойынша сотталған тұлғалар туралы мәліметтер бейнеленеді.</w:t>
      </w:r>
      <w:r>
        <w:br/>
      </w:r>
      <w:r>
        <w:rPr>
          <w:rFonts w:ascii="Times New Roman"/>
          <w:b w:val="false"/>
          <w:i w:val="false"/>
          <w:color w:val="000000"/>
          <w:sz w:val="28"/>
        </w:rPr>
        <w:t>
      Есептің В кестесінің 1-бағанында сыбайлас жемқорлық қылмыстар жасағандары үшін осы есептік кезеңде заңды күшке енген үкімдер бойынша сотталған, мемлекеттік органның өзінің бастамасымен өз қызметкерлері арасынан анықталған тұлғалардың саны көрсетіледі. 1-бағаннан шығатын 2-44 бағандарда сыбайлас жемқорлық әрекеттері үшін мемлекеттік органның өзінің бастамасымен өз қызметкерлері арасынан анықталған сотталған жекелеген мемлекеттік қызметкерлердің саны ерекшеленеді. 45-бағанда Қазақстан Республикасының «Сыбайлас жемқорлыққа қарсы күрес туралы» </w:t>
      </w:r>
      <w:r>
        <w:rPr>
          <w:rFonts w:ascii="Times New Roman"/>
          <w:b w:val="false"/>
          <w:i w:val="false"/>
          <w:color w:val="000000"/>
          <w:sz w:val="28"/>
        </w:rPr>
        <w:t>Заңына</w:t>
      </w:r>
      <w:r>
        <w:rPr>
          <w:rFonts w:ascii="Times New Roman"/>
          <w:b w:val="false"/>
          <w:i w:val="false"/>
          <w:color w:val="000000"/>
          <w:sz w:val="28"/>
        </w:rPr>
        <w:t xml:space="preserve"> сәйкес субъектілер болып табылатын тұлғалар ескеріледі.</w:t>
      </w:r>
      <w:r>
        <w:br/>
      </w:r>
      <w:r>
        <w:rPr>
          <w:rFonts w:ascii="Times New Roman"/>
          <w:b w:val="false"/>
          <w:i w:val="false"/>
          <w:color w:val="000000"/>
          <w:sz w:val="28"/>
        </w:rPr>
        <w:t>
      4-бөлімнің 2-15 жолдары қылмыстық заңнамаға сәйкес сыбайлас жемқорлық қатарына жатқызылған қылмыстар тізімін бейнелейді.</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Бас Прокурорының 2011.06.24 </w:t>
      </w:r>
      <w:r>
        <w:rPr>
          <w:rFonts w:ascii="Times New Roman"/>
          <w:b w:val="false"/>
          <w:i w:val="false"/>
          <w:color w:val="000000"/>
          <w:sz w:val="28"/>
        </w:rPr>
        <w:t>№ 55</w:t>
      </w:r>
      <w:r>
        <w:rPr>
          <w:rFonts w:ascii="Times New Roman"/>
          <w:b w:val="false"/>
          <w:i w:val="false"/>
          <w:color w:val="ff0000"/>
          <w:sz w:val="28"/>
        </w:rPr>
        <w:t xml:space="preserve"> (мемлекеттік тіркелген күнінен бастап қолданысқа енеді) Бұйрығымен.</w:t>
      </w:r>
    </w:p>
    <w:bookmarkEnd w:id="23"/>
    <w:bookmarkStart w:name="z13" w:id="24"/>
    <w:p>
      <w:pPr>
        <w:spacing w:after="0"/>
        <w:ind w:left="0"/>
        <w:jc w:val="both"/>
      </w:pPr>
      <w:r>
        <w:rPr>
          <w:rFonts w:ascii="Times New Roman"/>
          <w:b w:val="false"/>
          <w:i w:val="false"/>
          <w:color w:val="000000"/>
          <w:sz w:val="28"/>
        </w:rPr>
        <w:t>
      8. 5, 5-1 және 6-бөлімдер № 1-АП нысанды (5, 5-1-бөлімдер) және № 1-К нысанды (6-бөлім) карточкалар бойынша Комитеттің құқықтық статистиканы қалыптастыру басқармасы мәліметтерінің негізінде қалыптастырылады және А мен Б кестелерінен тұрады.</w:t>
      </w:r>
      <w:r>
        <w:br/>
      </w:r>
      <w:r>
        <w:rPr>
          <w:rFonts w:ascii="Times New Roman"/>
          <w:b w:val="false"/>
          <w:i w:val="false"/>
          <w:color w:val="000000"/>
          <w:sz w:val="28"/>
        </w:rPr>
        <w:t>
      5, 5-1 және 6-бөлімдердің А кестелерінде есептің құрылған күніндегі жағдай бойынша Комитеттің есебінде тұрған сыбайлас жемқорлық құқық бұзушылық субъектілері туралы мәліметтер ескеріледі.</w:t>
      </w:r>
      <w:r>
        <w:br/>
      </w:r>
      <w:r>
        <w:rPr>
          <w:rFonts w:ascii="Times New Roman"/>
          <w:b w:val="false"/>
          <w:i w:val="false"/>
          <w:color w:val="000000"/>
          <w:sz w:val="28"/>
        </w:rPr>
        <w:t>
      5, 5-1 және 6-бөлімдердің Б кестелерінде есептік кезеңде жауаптылыққа тартылған Комитеттің есебінде тұрған сыбайлас жемқорлық құқық бұзушылық субъектілері туралы мәліметтер бейнеленеді.</w:t>
      </w:r>
      <w:r>
        <w:br/>
      </w:r>
      <w:r>
        <w:rPr>
          <w:rFonts w:ascii="Times New Roman"/>
          <w:b w:val="false"/>
          <w:i w:val="false"/>
          <w:color w:val="000000"/>
          <w:sz w:val="28"/>
        </w:rPr>
        <w:t>
      1-бағанның 5, 5-1 және 6-бөлімдерінде сыбайлас жемқорлық құқық бұзушылық жасағаны үшін жауапқа тартылған тұлғалардың жалпы саны бейнеленеді және қызметкерлері сыбайлас жемқорлық құқық бұзушылық жасаған тұлғалар болып табылатын ведомстволарға сәйкес 2-43-бағандар бойынша бөлініп толтырылады, сонымен қатар 2-43-бағандарында ескерілмеген, 44-45-бағандарда сыбайлас жемқорлық құқық бұзушылық субъектілері туралы мәліметтер көрсетіледі.</w:t>
      </w:r>
      <w:r>
        <w:br/>
      </w:r>
      <w:r>
        <w:rPr>
          <w:rFonts w:ascii="Times New Roman"/>
          <w:b w:val="false"/>
          <w:i w:val="false"/>
          <w:color w:val="000000"/>
          <w:sz w:val="28"/>
        </w:rPr>
        <w:t>
</w:t>
      </w:r>
      <w:r>
        <w:rPr>
          <w:rFonts w:ascii="Times New Roman"/>
          <w:b w:val="false"/>
          <w:i w:val="false"/>
          <w:color w:val="ff0000"/>
          <w:sz w:val="28"/>
        </w:rPr>
        <w:t>      Ескерту: 8-тармақ жаңа редакцияда - ҚР Бас Прокурорының</w:t>
      </w:r>
      <w:r>
        <w:rPr>
          <w:rFonts w:ascii="Times New Roman"/>
          <w:b w:val="false"/>
          <w:i w:val="false"/>
          <w:color w:val="ff0000"/>
          <w:sz w:val="28"/>
        </w:rPr>
        <w:t xml:space="preserve"> 2010.01.25 </w:t>
      </w:r>
      <w:r>
        <w:rPr>
          <w:rFonts w:ascii="Times New Roman"/>
          <w:b w:val="false"/>
          <w:i w:val="false"/>
          <w:color w:val="000000"/>
          <w:sz w:val="28"/>
        </w:rPr>
        <w:t>N 5</w:t>
      </w:r>
      <w:r>
        <w:rPr>
          <w:rFonts w:ascii="Times New Roman"/>
          <w:b w:val="false"/>
          <w:i w:val="false"/>
          <w:color w:val="ff0000"/>
          <w:sz w:val="28"/>
        </w:rPr>
        <w:t xml:space="preserve"> Бұйрығымен. </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