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d52f" w14:textId="dded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2143 тіркелген Қазақстан Республикасының Ұлттық Банкі Басқармасының "Қазақстан Республикасының екінші деңгейдегі банктерінің реттеуші есебінің тізбесі, нысандары және ұсыну мерзімдері туралы нұсқаулықты бекіту туралы" 2002 жылғы 23 желтоқсандағы N 507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6 желтоқсандағы N 431 қаулысы. Қазақстан Республикасы Әділет министрлігінде 2003 жылғы 25 желтоқсанда тіркелді. Тіркеу N 2641. Қаулының күші жойылды - ҚР Қаржы нарығын және қаржы ұйымдарын реттеу мен қадағалау агенттігі Басқармасының 2006 жылғы 25 желтоқсандағы N 300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25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"Қазақстан Республикасының екінші деңгейдегі банктерінің реттеуші есебінің тізбесі, нысандары және ұсыну мерзімдері туралы нұсқаулықты бекіту туралы" 2002 жылғы 23 желтоқсандағы N 507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2143 тіркелген, Қазақстан Республикасы Ұлттық Банкінің "Қазақстан Ұлттық Банкiнiң Хабаршысы" және "Вестник Национального Банка Казахстана" басылымдарында 2003 жылғы 27 қаңтар - 9 ақпанда жарияланған)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екінші деңгейдегі банктерінің реттеуші есебінің тізбесі, нысандары және ұсыну мерзімдері туралы нұсқаулықта: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"Қазақстан Республикасының Ұлттық Банкіне (бұдан әрі - Ұлттық Банкке)" деген сөздер "қаржы рыногын және қаржылық ұйымдарды реттеу мен қадағалауды жүзеге асыратын мемлекеттік орган (бұдан әрі - уәкілетті орган)"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2, 4, 6 және 8-тармақтардағы "Ұлттық Банк", "Ұлттық Банкке" деген сөздер тиісінше "уәкілетті орган", "уәкілетті органға"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"Ұлттық Банк" деген сөздер "Уәкілетті орган"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деңгейдегі банктерінің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реттеуші есебінің тізбесі,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нысандары және ұсыну мерзімдері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нұсқаулығына 1-қосымша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Жиынтық баланстық есеп (бұдан әрі - ҚЖК)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(банктің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200___ жылғы "____" "_____________" жағдай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(мың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Активтер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Барлығы       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шетел валютасымен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Қолма-қол ақша                         ҚЖК 10 |     ҚЖК 11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Тазартылған қымбат металдар            ҚЖК 12 |     ҚЖК 13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Банкіндегі салымдар                    ҚЖК 14 |     ҚЖК 15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банктерде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салымдар                               ҚЖК 16 |     ҚЖК 17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Минус: салымдар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шығындарды жабуға арналған резерв      ҚЖК 160|     ҚЖК 170|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Банктің нетто салымдары                ҚЖК 18 |     ҚЖК 19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Бағалы қағаздармен "кері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операциялары                           ҚЖК 20 |     ҚЖК 21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портфеліндегі бағалы қағаздар:    ҚЖК 22 |     ҚЖК 23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Минус: бағалы қағаздар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шығындарды жабуға арналған резерв      ҚЖК 220|     ҚЖК 230|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 бағалы қағаздар                  ҚЖК 24 |     ҚЖК 25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Жиынтығы, заемдар                      ҚЖК 26 |     ҚЖК 27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Минус: заемдар бойынша шығындарды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жабуға резерв                          ҚЖК 260|     ҚЖК 270|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 заемдар                          ҚЖК 28 |     ҚЖК 29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Капиталға инвестициялар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реттелген борыш                        ҚЖК 30 |     ҚЖК 31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құрал-жабдықтар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(амортизацияны есептемегенде)          ҚЖК 32 |     ҚЖК 33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емес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(амортизацияны есептемегенде)          ҚЖК 34 |     ҚЖК 35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активтер                      ҚЖК 36 |     ҚЖК 37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Минус: дебиторлық берешек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шығындарды жабуға арналған резерв      ҚЖК 400|     ҚЖК 401|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Минус: басқа да банктік қызметтен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шығындарды жабуға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                                 ҚЖК 402|     ҚЖК 403|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Жиынтығы, активтер                     ҚЖК 42 |     ҚЖК 43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(мың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Барлығы        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шетел валютасымен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Жиынтығы, салымдар:                    ҚЖК 44 |     ҚЖК 45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Мыналардан алынған заемдар, жиынтығы:  ҚЖК 46 |     ҚЖК 47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Банкінен                               ҚЖК 460|     ҚЖК 461|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банктерден және қаржылық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ұйымдардан                             ҚЖК 462|     ҚЖК 463|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жергілікті билік органдарынан     ҚЖК 464|     ҚЖК 465|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 орталық банктерден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қаржылық ұйымдардан        ҚЖК 466|     ҚЖК 467|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Бағалы қағаздармен "РЕПО" операциялары ҚЖК 468|     ҚЖК 469|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Айналысқа шығарылған бағалы қағаздар   ҚЖК 50 |     ҚЖК 51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қарыз алу                     ҚЖК 52 |     ҚЖК 53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міндеттемелер                 ҚЖК 54 |     ҚЖК 55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 міндеттемелер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шығындарды жабуға арналған резервтер   ҚЖК 56 |     ҚЖК 57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Жиынтығы, міндеттемелер                ҚЖК 58 |     ҚЖК 59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Барлығы        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шетел валютасымен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Жарғылық капитал                       ҚЖК 58 |     ҚЖК 59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төленген капитал               ҚЖК 60 |     ҚЖК 61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Алынған капитал                        ҚЖК 62 |     ҚЖК 63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капитал                      ҚЖК 64 |     ҚЖК 65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 жылдардағы жұмсалмаған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кіріс (өтелмеген шығын)                ҚЖК 66 |     ҚЖК 67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жылдағы жұмсалмаған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кіріс (өтелмеген шығын)                ҚЖК 68 |     ҚЖК 69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бағалау бойынша резервтер        ҚЖК 70 |     ҚЖК 71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Жиынтығы, капитал                      ҚЖК 72 |     ҚЖК 73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Жиынтығы, міндеттемелер және капитал   ҚЖК 74 |     ҚЖК 75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басшы _______________күні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______________күні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деңгейдегі банктерінің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реттеуші есебінің тізбесі,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нысандары және ұсыну мерзімдері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нұсқаулығына 2-қосымша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Кірістер мен шығыстар (бұдан әрі - ПШ)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(банктің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200___жылғы "_____" "_______________"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(мың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Ағымдағы    Күнтізбелік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тоқсан      басынан 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есепті күнгі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алуға байланысты кірістер:      ПШ10   |     ПШ11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Корреспонденттік шоттар және банкте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орналастырылған салымдары бойынша      ПШ110  |     ПШ111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бағалы қағаздармен "кері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операциялары бойынша                   ПШ112  |     ПШ113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бағалы қағаздар бойынша              ПШ120  |     ПШ121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заемдар бойынша:                     ПШ130  |     ПШ131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банктерге берілген                   ПШ132  |     ПШ133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заңды тұлғаларға берілген            ПШ134  |     ПШ135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жеке тұлғаларға берілген             ПШ136  |     ПШ137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алуға байланысты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кірістер                               ПШ150  |     ПШ151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төлеуге байланысты шығыстар:    ПШ20   |     ПШ21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банктердің тартылған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салымдары бойынша:                   ПШ210  |     ПШ211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корреспонденттік шоттар бойынша      ПШ212  |     ПШ213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талап ету салымдары бойынша          ПШ214  |     ПШ215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шартты салымдары бойынша             ПШ216  |     ПШ217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мерзімді салымдары бойынша           ПШ218  |     ПШ219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заңды және жеке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тартылған салымдары бойынша:         ПШ220  |     ПШ221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корреспонденттік/ағымдағы шоттар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бойынша                              ПШ222  |     ПШ223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талап ету салымдары бойынша          ПШ224  |     ПШ225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шартты салымдары бойынша             ПШ226  |     ПШ227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мерзімді салымдары бойынша           ПШ228  |     ПШ229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заемдар бойынша:                     ПШ230  |     ПШ231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Ұлттық Банкінен алынған              ПШ232  |     ПШ233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банктерден және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емес ұйымдардан алынған              ПШ234  |     ПШ235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Үкіметінен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Республикасының жергілікті билік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органдарынан алынған                 ПШ236  |     ПШ237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орталық шетелдік банктерден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халықаралық қаржылық ұйымдардан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                              ПШ238  |     ПШ239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бағалы қағаздармен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операциялары бойынша                 ПШ240  |     ПШ241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бағалы қағаздар бойынша              ПШ250  |     ПШ251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төлеуге байланысты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                               ПШ270  |     ПШ271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алуға байланысты таза кірістер  ПШ30   |     ПШ31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алуға байланысты емес кірістер: ПШ40   |     ПШ41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дилинг операциялары бойынша          ПШ410  |     ПШ411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комиссиялық және алымдар түрінде     ПШ420  |     ПШ421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дивидендтер түрінде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инвестициялардан                     ПШ430  |     ПШ431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қаржы активтерін қайта бағалаудан    ПШ440  |     ПШ441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активтерді сатудан                   ПШ450  |     ПШ451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алуға байланысты емес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кірістер                            ПШ460  |     ПШ461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төлеуге байланысты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                               ПШ50   |     ПШ51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дилинг операциялары бойынша          ПШ510  |     ПШ511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комиссия және алымдар төлеу бойынша  ПШ520  |     ПШ521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қаржы активтерін қайта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бойынша                              ПШ530  |     ПШ531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қызметкерлеріне жұмсалған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                               ПШ540  |     ПШ541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Жалақы                               ПШ542  |     ПШ543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Жәрдемақылар                         ПШ544  |     ПШ545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Банк қызметкерлеріне жұмсалған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шығыстар                    ПШ546  |     ПШ547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Офисті және құрал-жабдықтарды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ұстауға арналған шығыстар              ПШ550  |     ПШ551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шығасылары                         ПШ552  |     ПШ553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 салығын қоспағанда салық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бюджетке төленетін басқа да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төлемдерді төлеу бойынша шығыстар      ПШ560  |     ПШ561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Амортизациялық аударымдар              ПШ570  |     ПШ571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Активтерді сатудан немесе өтеусіз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беруден болған шығыстар мен залалдар   ПШ580  |     ПШ581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төлеуге байланысты емес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шығыстар                            ПШ590  |     ПШ591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Резервтерге аударым жасағанға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әдеттегі қызметтен таза кіріс          ПШ60   |     ПШ61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Резервтерге қаржы бөлу                 ПШ62   |     ПШ63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Резервтерге аударым жасағаннан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кейінгі әдеттегі қызметтен таза кіріс  ПШ70   |     ПШ71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Көзделмеген баптар:                    ПШ760  |     ПШ761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Көзделмеген кірістер                   ПШ770  |     ПШ771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Көзделмеген шығыстар                   ПШ780  |     ПШ781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 салығын төлегенге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кірістер (шығыстар)                    ПШ80   |     ПШ81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 салығын төлеу бойынша шығыстар   ПШ82   |     ПШ83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 кіріс (шығыс)                     ПШ90   |     ПШ91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Түсіндірме баптар: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Жарияланған дивидендтер              ПШ100  |     ПШ101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Толық жұмыс күнімен қамтылған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қызметкерлер саны                    ПШ102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басшы _______________күні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______________күні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"Кезең басына қалдығы" деген сөздер "тоқсан басындағы қалдығы"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"Кезең аяғына қалдығы" деген сөздер "тоқсан аяғындағы қалдығы"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 банктердегі салымдар"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"бағалы қағаздармен "кері РЕПО" операциялары";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"оның ішінде РЕПО операцияларына берілген заемдар"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"Капиталға инвестициялар" деген сөздерден кейін "және реттелген борыш"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міндеттемелер"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"РЕПО операциялары бойынша алынған заемдар" деген сөздер "бағалы қағаздармен "РЕПО" операциялары"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 банктердегі салымдар"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"Бағалы қағаздармен "кері РЕПО" операциялары";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"оның ішінде РЕПО операцияларына берілген заемдар"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"Капиталға инвестициялар" деген сөздерден кейін "және реттелген борыш"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міндеттемелер"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"РЕПО операциялары бойынша алынған заемдар" деген сөздер "бағалы қағаздармен "РЕПО" операциялары"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"Активтер" бөлімі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|КС6200|КС6210|КС6220|КС6230|КС6240|КС6250|КС6260 |КС6270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үшін:    |      |      |      |      | 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|жеке    |      |      |      |      | 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 |      |      |      |      | 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"Міндеттемелер" бөлімі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Анық.КС12300|КС12310|КС12320|КС12330|КС12340|КС12350|КС12360|КС12370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 |      |       |       |       | 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үшін:|      |       |       |       | 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|      |       |       |       | 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тұл. |      |       |       |       | 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ғалар|      |       |       |       | 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(Шәріпов С.Б.) осы қаулыны Қазақстан Республикасының Әділет министрлігінде мемлекеттік тіркеу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 күннен бастап жеті күндік мерзімде осы қаулыны Қазақстан Республикасының Ұлттық Банкі орталық аппаратының мүдделі бөлімшелеріне және екінші деңгейдегі банктерге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Ә.Ғ. Сәйденовке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министрлігінде мемлекеттік тіркелген күннен бастап он төрт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