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422a9" w14:textId="50422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Бағалы қағаздар рыногында трансфер-агенттік қызметті жүзеге асыратын ұйымдардың есеп беру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2003 жылғы 12 қарашадағы N 396 қаулысы. Қазақстан Республикасының Әділет министрлігінде 2003 жылғы 10 желтоқсанда тіркелді. Тіркеу N 2605. Күші жойылды - ҚР Ұлттық Банкі Басқармасының 2004 жылғы 15 желтоқсандағы N 176 қаулысымен.(V043379)</w:t>
      </w:r>
    </w:p>
    <w:p>
      <w:pPr>
        <w:spacing w:after="0"/>
        <w:ind w:left="0"/>
        <w:jc w:val="both"/>
      </w:pPr>
      <w:r>
        <w:rPr>
          <w:rFonts w:ascii="Times New Roman"/>
          <w:b w:val="false"/>
          <w:i w:val="false"/>
          <w:color w:val="000000"/>
          <w:sz w:val="28"/>
        </w:rPr>
        <w:t>
</w:t>
      </w:r>
      <w:r>
        <w:rPr>
          <w:rFonts w:ascii="Times New Roman"/>
          <w:b w:val="false"/>
          <w:i w:val="false"/>
          <w:color w:val="000000"/>
          <w:sz w:val="28"/>
        </w:rPr>
        <w:t>
      "Бағалы қағаздар рыногы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3-бабының 2-тармағының 15) тармақшасына сәйкес Қазақстан Республикасы Ұлттық Банкінің Басқармасы қаулы етеді:
</w:t>
      </w:r>
      <w:r>
        <w:br/>
      </w:r>
      <w:r>
        <w:rPr>
          <w:rFonts w:ascii="Times New Roman"/>
          <w:b w:val="false"/>
          <w:i w:val="false"/>
          <w:color w:val="000000"/>
          <w:sz w:val="28"/>
        </w:rPr>
        <w:t>
      1. Бағалы қағаздар рыногында трансфер-агенттік қызметті жүзеге асыратын ұйымдардың есеп беру ережесі бекітілсін.
</w:t>
      </w:r>
      <w:r>
        <w:br/>
      </w:r>
      <w:r>
        <w:rPr>
          <w:rFonts w:ascii="Times New Roman"/>
          <w:b w:val="false"/>
          <w:i w:val="false"/>
          <w:color w:val="000000"/>
          <w:sz w:val="28"/>
        </w:rPr>
        <w:t>
      2. Қаржылық қадағалау департаменті (Бахмутова Е.Л.):
</w:t>
      </w:r>
      <w:r>
        <w:br/>
      </w:r>
      <w:r>
        <w:rPr>
          <w:rFonts w:ascii="Times New Roman"/>
          <w:b w:val="false"/>
          <w:i w:val="false"/>
          <w:color w:val="000000"/>
          <w:sz w:val="28"/>
        </w:rPr>
        <w:t>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2) Қазақстан Республикасының Әділет министрлігінде мемлекеттік тіркеуден өткізілген күннен бастап он күндік мерзімде осы қаулыны Қазақстан Республикасының Ұлттық Банкі орталық аппаратының мүдделі бөлімшелеріне, бағалы қағаздар рыногында трансфер-агенттік қызметті жүзеге асыратын ұйымдарға жіберсін.
</w:t>
      </w:r>
      <w:r>
        <w:br/>
      </w:r>
      <w:r>
        <w:rPr>
          <w:rFonts w:ascii="Times New Roman"/>
          <w:b w:val="false"/>
          <w:i w:val="false"/>
          <w:color w:val="000000"/>
          <w:sz w:val="28"/>
        </w:rPr>
        <w:t>
      3. Қазақстан Республикасының Ұлттық Банкі басшылығының қызметін қамтамасыз ету басқармасы (Терентьев А.Л.) Қазақстан Республикасының Әділет министрлігінде мемлекеттік тіркелген күннен бастап он күндік мерзімде осы қаулыны Қазақстан Республикасының бұқаралық ақпарат құралдарында жариялауды қамтамасыз етсін.
</w:t>
      </w:r>
      <w:r>
        <w:br/>
      </w: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Ә.Ғ.Сәйденовке жүктелсін.
</w:t>
      </w:r>
      <w:r>
        <w:br/>
      </w:r>
      <w:r>
        <w:rPr>
          <w:rFonts w:ascii="Times New Roman"/>
          <w:b w:val="false"/>
          <w:i w:val="false"/>
          <w:color w:val="000000"/>
          <w:sz w:val="28"/>
        </w:rPr>
        <w:t>
      5. Осы қаулы Қазақстан Республикасының Әділет министрлігінде мемлекеттік тіркелген күннен бастап он төрт күн өткеннен кейін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Банкі Басқармасының 
</w:t>
      </w:r>
      <w:r>
        <w:br/>
      </w:r>
      <w:r>
        <w:rPr>
          <w:rFonts w:ascii="Times New Roman"/>
          <w:b w:val="false"/>
          <w:i w:val="false"/>
          <w:color w:val="000000"/>
          <w:sz w:val="28"/>
        </w:rPr>
        <w:t>
"Бағалы қағаздар рыногында 
</w:t>
      </w:r>
      <w:r>
        <w:br/>
      </w:r>
      <w:r>
        <w:rPr>
          <w:rFonts w:ascii="Times New Roman"/>
          <w:b w:val="false"/>
          <w:i w:val="false"/>
          <w:color w:val="000000"/>
          <w:sz w:val="28"/>
        </w:rPr>
        <w:t>
трансфер-агенттік қызметті 
</w:t>
      </w:r>
      <w:r>
        <w:br/>
      </w:r>
      <w:r>
        <w:rPr>
          <w:rFonts w:ascii="Times New Roman"/>
          <w:b w:val="false"/>
          <w:i w:val="false"/>
          <w:color w:val="000000"/>
          <w:sz w:val="28"/>
        </w:rPr>
        <w:t>
жүзеге асыратын ұйымдардың 
</w:t>
      </w:r>
      <w:r>
        <w:br/>
      </w:r>
      <w:r>
        <w:rPr>
          <w:rFonts w:ascii="Times New Roman"/>
          <w:b w:val="false"/>
          <w:i w:val="false"/>
          <w:color w:val="000000"/>
          <w:sz w:val="28"/>
        </w:rPr>
        <w:t>
есеп беру ережесін бекіту  
</w:t>
      </w:r>
      <w:r>
        <w:br/>
      </w:r>
      <w:r>
        <w:rPr>
          <w:rFonts w:ascii="Times New Roman"/>
          <w:b w:val="false"/>
          <w:i w:val="false"/>
          <w:color w:val="000000"/>
          <w:sz w:val="28"/>
        </w:rPr>
        <w:t>
туралы"         
</w:t>
      </w:r>
      <w:r>
        <w:br/>
      </w:r>
      <w:r>
        <w:rPr>
          <w:rFonts w:ascii="Times New Roman"/>
          <w:b w:val="false"/>
          <w:i w:val="false"/>
          <w:color w:val="000000"/>
          <w:sz w:val="28"/>
        </w:rPr>
        <w:t>
2003 жылғы 12 қарашадағы  
</w:t>
      </w:r>
      <w:r>
        <w:br/>
      </w:r>
      <w:r>
        <w:rPr>
          <w:rFonts w:ascii="Times New Roman"/>
          <w:b w:val="false"/>
          <w:i w:val="false"/>
          <w:color w:val="000000"/>
          <w:sz w:val="28"/>
        </w:rPr>
        <w:t>
N 396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Бағалы қағаздар рыногында трансфер-агенттік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қызметті жүзеге асыратын ұйымдардың есеп беру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Ереже "Бағалы қағаздар рыногы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3-бабының 2-тармағының 15) тармақшасына сәйкес әзірленді және бағалы қағаздар рыногында трансфер-агенттік қызметті жүзеге асыратын ұйымдардың есеп беру нысандары мен мерзімдерін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1. Бағалы қағаздар рыногында трансфер-агенттік қызметті жүзеге асыратын ұйымдар (банк операцияларының жекелеген түрлерін жүзеге асыратын ұйымдардан басқасы) бағалы қағаздар рыногын реттеуді және қадағалауды жүзеге асыратын мемлекеттік органға (бұдан әрі - уәкілетті орган) жыл сайын, есепті жылдың 1 қаңтары - 31 желтоқсан аралығындағы кезең үшін ағымдағы жылдың 1 сәуіріне дейінгі мерзімде мыналарды:
</w:t>
      </w:r>
      <w:r>
        <w:br/>
      </w:r>
      <w:r>
        <w:rPr>
          <w:rFonts w:ascii="Times New Roman"/>
          <w:b w:val="false"/>
          <w:i w:val="false"/>
          <w:color w:val="000000"/>
          <w:sz w:val="28"/>
        </w:rPr>
        <w:t>
      осы Ереженің 1-қосымшасына сәйкес бағалы қағаздар рыногында трансфер-агенттік қызметті жүзеге асыратын ұйым туралы мәліметтерді;
</w:t>
      </w:r>
      <w:r>
        <w:br/>
      </w:r>
      <w:r>
        <w:rPr>
          <w:rFonts w:ascii="Times New Roman"/>
          <w:b w:val="false"/>
          <w:i w:val="false"/>
          <w:color w:val="000000"/>
          <w:sz w:val="28"/>
        </w:rPr>
        <w:t>
      осы Ереженің 2-қосымшасына сәйкес бухгалтерлік балансты;
</w:t>
      </w:r>
      <w:r>
        <w:br/>
      </w:r>
      <w:r>
        <w:rPr>
          <w:rFonts w:ascii="Times New Roman"/>
          <w:b w:val="false"/>
          <w:i w:val="false"/>
          <w:color w:val="000000"/>
          <w:sz w:val="28"/>
        </w:rPr>
        <w:t>
      осы Ереженің 3-қосымшасына сәйкес кірістер мен шығыстар туралы есепті;
</w:t>
      </w:r>
      <w:r>
        <w:br/>
      </w:r>
      <w:r>
        <w:rPr>
          <w:rFonts w:ascii="Times New Roman"/>
          <w:b w:val="false"/>
          <w:i w:val="false"/>
          <w:color w:val="000000"/>
          <w:sz w:val="28"/>
        </w:rPr>
        <w:t>
      осы Ереженің 4-қосымшасына сәйкес ақша қозғалысы туралы есепті;
</w:t>
      </w:r>
      <w:r>
        <w:br/>
      </w:r>
      <w:r>
        <w:rPr>
          <w:rFonts w:ascii="Times New Roman"/>
          <w:b w:val="false"/>
          <w:i w:val="false"/>
          <w:color w:val="000000"/>
          <w:sz w:val="28"/>
        </w:rPr>
        <w:t>
      осы Ереженің 5-қосымшасына сәйкес меншік капиталындағы өзгерістер туралы есепті;
</w:t>
      </w:r>
      <w:r>
        <w:br/>
      </w:r>
      <w:r>
        <w:rPr>
          <w:rFonts w:ascii="Times New Roman"/>
          <w:b w:val="false"/>
          <w:i w:val="false"/>
          <w:color w:val="000000"/>
          <w:sz w:val="28"/>
        </w:rPr>
        <w:t>
      қаржылық есепке түсіндірме жазбаны;
</w:t>
      </w:r>
      <w:r>
        <w:br/>
      </w:r>
      <w:r>
        <w:rPr>
          <w:rFonts w:ascii="Times New Roman"/>
          <w:b w:val="false"/>
          <w:i w:val="false"/>
          <w:color w:val="000000"/>
          <w:sz w:val="28"/>
        </w:rPr>
        <w:t>
      есепті жылда жүргізілген қаржылық есеп аудитінің нәтижелері туралы аудиторлық есепті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 Есеп уәкілетті органға қағаз жазбада беріледі.
</w:t>
      </w:r>
      <w:r>
        <w:br/>
      </w:r>
      <w:r>
        <w:rPr>
          <w:rFonts w:ascii="Times New Roman"/>
          <w:b w:val="false"/>
          <w:i w:val="false"/>
          <w:color w:val="000000"/>
          <w:sz w:val="28"/>
        </w:rPr>
        <w:t>
      Есеп еркін нысанда жазылған, бағалы қағаздар рыногында трансфер-агенттік қызметті жүзеге асыратын ұйымның басшысы қол қойған және оның мөрімен расталған ілеспе хатпен бірге уәкілетті органға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Есепті уәкілетті органға жіберген кезде оның барлық парақтарына нөмір қойылады, парақтардың жалпы саны ілеспе хатта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 Есепке бағалы қағаздар рыногында трансфер-агенттік қызметті жүзеге асыратын ұйымның басшысы және бас бухгалтері қол қояды және мөрмен бекітіледі.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 Түзетілген және өшірілген есеп бағалы қағаздар рыногында трансфер-агенттік қызметті жүзеге асыратын ұйымға қайтарылуы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6. Есепке өзгерістер және (немесе) толықтырулар енгізу қажет болған жағдайда, бағалы қағаздар рыногында трансфер-агенттік қызметті жүзеге асыратын ұйым үш жұмыс күні ішінде уәкілетті органға өзгерістер және (немесе) толықтырулар енгізу қажеттігінің себептерін түсіндіре отырып, есептің түзетілген нұсқасын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7. Уәкілетті орган есепті қараған бағалы қағаздар рыногында трансфер-агенттік қызметті жүзеге асыратын ұйымнан есепте көрсетілген ақпаратты тексеруге қажетті мәліметтер мен құжаттарды сұратуға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8. Есепті уақтылы бермегені немесе көрсетілген есепте шынайы емес мәліметтер бергені үшін бағалы қағаздар рыногында трансфер-агенттік қызметті жүзеге асыратын ұйым мен оның лауазымды адамдары Қазақстан Республикасының заң актілеріне сәйкес жауапкершілік атқарады.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Бағалы қағаздар рыногында  
</w:t>
      </w:r>
      <w:r>
        <w:br/>
      </w:r>
      <w:r>
        <w:rPr>
          <w:rFonts w:ascii="Times New Roman"/>
          <w:b w:val="false"/>
          <w:i w:val="false"/>
          <w:color w:val="000000"/>
          <w:sz w:val="28"/>
        </w:rPr>
        <w:t>
трансфер-агенттік қызметті 
</w:t>
      </w:r>
      <w:r>
        <w:br/>
      </w:r>
      <w:r>
        <w:rPr>
          <w:rFonts w:ascii="Times New Roman"/>
          <w:b w:val="false"/>
          <w:i w:val="false"/>
          <w:color w:val="000000"/>
          <w:sz w:val="28"/>
        </w:rPr>
        <w:t>
жүзеге асыратын ұйымдардың 
</w:t>
      </w:r>
      <w:r>
        <w:br/>
      </w:r>
      <w:r>
        <w:rPr>
          <w:rFonts w:ascii="Times New Roman"/>
          <w:b w:val="false"/>
          <w:i w:val="false"/>
          <w:color w:val="000000"/>
          <w:sz w:val="28"/>
        </w:rPr>
        <w:t>
есеп беру ережесіне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i w:val="false"/>
          <w:color w:val="000000"/>
          <w:sz w:val="28"/>
        </w:rPr>
        <w:t>
Бағалы қағаздар рыногында трансфер-агенттік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қызметті жүзеге асыратын ұйым (ұйымның атауы)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туралы мәліметтер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20__жылғы ____ ___________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Мемлекеттiк тiркеу (қайта тіркеу) туралы
</w:t>
      </w:r>
      <w:r>
        <w:br/>
      </w:r>
      <w:r>
        <w:rPr>
          <w:rFonts w:ascii="Times New Roman"/>
          <w:b w:val="false"/>
          <w:i w:val="false"/>
          <w:color w:val="000000"/>
          <w:sz w:val="28"/>
        </w:rPr>
        <w:t>
      мәлiметтер:
</w:t>
      </w:r>
      <w:r>
        <w:br/>
      </w:r>
      <w:r>
        <w:rPr>
          <w:rFonts w:ascii="Times New Roman"/>
          <w:b w:val="false"/>
          <w:i w:val="false"/>
          <w:color w:val="000000"/>
          <w:sz w:val="28"/>
        </w:rPr>
        <w:t>
2.    Банктiк деректемелер:
</w:t>
      </w:r>
      <w:r>
        <w:br/>
      </w:r>
      <w:r>
        <w:rPr>
          <w:rFonts w:ascii="Times New Roman"/>
          <w:b w:val="false"/>
          <w:i w:val="false"/>
          <w:color w:val="000000"/>
          <w:sz w:val="28"/>
        </w:rPr>
        <w:t>
3.    Tуған жерi (тiркелгенi):
</w:t>
      </w:r>
      <w:r>
        <w:br/>
      </w:r>
      <w:r>
        <w:rPr>
          <w:rFonts w:ascii="Times New Roman"/>
          <w:b w:val="false"/>
          <w:i w:val="false"/>
          <w:color w:val="000000"/>
          <w:sz w:val="28"/>
        </w:rPr>
        <w:t>
4.    Тұрған жері (нақты):
</w:t>
      </w:r>
      <w:r>
        <w:br/>
      </w:r>
      <w:r>
        <w:rPr>
          <w:rFonts w:ascii="Times New Roman"/>
          <w:b w:val="false"/>
          <w:i w:val="false"/>
          <w:color w:val="000000"/>
          <w:sz w:val="28"/>
        </w:rPr>
        <w:t>
5.    Байланыс құралдары (телефон, факс,
</w:t>
      </w:r>
      <w:r>
        <w:br/>
      </w:r>
      <w:r>
        <w:rPr>
          <w:rFonts w:ascii="Times New Roman"/>
          <w:b w:val="false"/>
          <w:i w:val="false"/>
          <w:color w:val="000000"/>
          <w:sz w:val="28"/>
        </w:rPr>
        <w:t>
      электронды почта) туралы мәлiметтер:
</w:t>
      </w:r>
      <w:r>
        <w:br/>
      </w:r>
      <w:r>
        <w:rPr>
          <w:rFonts w:ascii="Times New Roman"/>
          <w:b w:val="false"/>
          <w:i w:val="false"/>
          <w:color w:val="000000"/>
          <w:sz w:val="28"/>
        </w:rPr>
        <w:t>
6.    Басшы қызметкерлер туралы мәлiметтер:
</w:t>
      </w:r>
      <w:r>
        <w:br/>
      </w:r>
      <w:r>
        <w:rPr>
          <w:rFonts w:ascii="Times New Roman"/>
          <w:b w:val="false"/>
          <w:i w:val="false"/>
          <w:color w:val="000000"/>
          <w:sz w:val="28"/>
        </w:rPr>
        <w:t>
7.    Филиалдардың саны туралы мәлiметтер:
</w:t>
      </w:r>
      <w:r>
        <w:br/>
      </w:r>
      <w:r>
        <w:rPr>
          <w:rFonts w:ascii="Times New Roman"/>
          <w:b w:val="false"/>
          <w:i w:val="false"/>
          <w:color w:val="000000"/>
          <w:sz w:val="28"/>
        </w:rPr>
        <w:t>
8.    Филиалдардың атауы және олардың тұрған
</w:t>
      </w:r>
      <w:r>
        <w:br/>
      </w:r>
      <w:r>
        <w:rPr>
          <w:rFonts w:ascii="Times New Roman"/>
          <w:b w:val="false"/>
          <w:i w:val="false"/>
          <w:color w:val="000000"/>
          <w:sz w:val="28"/>
        </w:rPr>
        <w:t>
      жерi (нақты):
</w:t>
      </w:r>
      <w:r>
        <w:br/>
      </w:r>
      <w:r>
        <w:rPr>
          <w:rFonts w:ascii="Times New Roman"/>
          <w:b w:val="false"/>
          <w:i w:val="false"/>
          <w:color w:val="000000"/>
          <w:sz w:val="28"/>
        </w:rPr>
        <w:t>
9.    Филиалдардың байланыс құралдары (телефон,
</w:t>
      </w:r>
      <w:r>
        <w:br/>
      </w:r>
      <w:r>
        <w:rPr>
          <w:rFonts w:ascii="Times New Roman"/>
          <w:b w:val="false"/>
          <w:i w:val="false"/>
          <w:color w:val="000000"/>
          <w:sz w:val="28"/>
        </w:rPr>
        <w:t>
      факс, электронды почта) туралы мәлiметтер:
</w:t>
      </w:r>
      <w:r>
        <w:br/>
      </w:r>
      <w:r>
        <w:rPr>
          <w:rFonts w:ascii="Times New Roman"/>
          <w:b w:val="false"/>
          <w:i w:val="false"/>
          <w:color w:val="000000"/>
          <w:sz w:val="28"/>
        </w:rPr>
        <w:t>
10.   Филиалдардың басшы қызметкерлерi туралы
</w:t>
      </w:r>
      <w:r>
        <w:br/>
      </w:r>
      <w:r>
        <w:rPr>
          <w:rFonts w:ascii="Times New Roman"/>
          <w:b w:val="false"/>
          <w:i w:val="false"/>
          <w:color w:val="000000"/>
          <w:sz w:val="28"/>
        </w:rPr>
        <w:t>
      мәлiметтер: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Бiрiншi басшы [қолы]                    Бас бухгалтер [қолы]
</w:t>
      </w:r>
    </w:p>
    <w:p>
      <w:pPr>
        <w:spacing w:after="0"/>
        <w:ind w:left="0"/>
        <w:jc w:val="both"/>
      </w:pPr>
      <w:r>
        <w:rPr>
          <w:rFonts w:ascii="Times New Roman"/>
          <w:b w:val="false"/>
          <w:i w:val="false"/>
          <w:color w:val="000000"/>
          <w:sz w:val="28"/>
        </w:rPr>
        <w:t>
      мөр орны
</w:t>
      </w:r>
    </w:p>
    <w:p>
      <w:pPr>
        <w:spacing w:after="0"/>
        <w:ind w:left="0"/>
        <w:jc w:val="both"/>
      </w:pPr>
      <w:r>
        <w:rPr>
          <w:rFonts w:ascii="Times New Roman"/>
          <w:b w:val="false"/>
          <w:i w:val="false"/>
          <w:color w:val="000000"/>
          <w:sz w:val="28"/>
        </w:rPr>
        <w:t>
      Орындаушы [қолы, телефон номерi]
</w:t>
      </w:r>
    </w:p>
    <w:p>
      <w:pPr>
        <w:spacing w:after="0"/>
        <w:ind w:left="0"/>
        <w:jc w:val="both"/>
      </w:pPr>
      <w:r>
        <w:rPr>
          <w:rFonts w:ascii="Times New Roman"/>
          <w:b w:val="false"/>
          <w:i w:val="false"/>
          <w:color w:val="000000"/>
          <w:sz w:val="28"/>
        </w:rPr>
        <w:t>
</w:t>
      </w:r>
      <w:r>
        <w:rPr>
          <w:rFonts w:ascii="Times New Roman"/>
          <w:b w:val="false"/>
          <w:i w:val="false"/>
          <w:color w:val="000000"/>
          <w:sz w:val="28"/>
        </w:rPr>
        <w:t>
Бағалы қағаздар рыногында  
</w:t>
      </w:r>
      <w:r>
        <w:br/>
      </w:r>
      <w:r>
        <w:rPr>
          <w:rFonts w:ascii="Times New Roman"/>
          <w:b w:val="false"/>
          <w:i w:val="false"/>
          <w:color w:val="000000"/>
          <w:sz w:val="28"/>
        </w:rPr>
        <w:t>
трансфер-агенттік қызметті 
</w:t>
      </w:r>
      <w:r>
        <w:br/>
      </w:r>
      <w:r>
        <w:rPr>
          <w:rFonts w:ascii="Times New Roman"/>
          <w:b w:val="false"/>
          <w:i w:val="false"/>
          <w:color w:val="000000"/>
          <w:sz w:val="28"/>
        </w:rPr>
        <w:t>
жүзеге асыратын ұйымдардың 
</w:t>
      </w:r>
      <w:r>
        <w:br/>
      </w:r>
      <w:r>
        <w:rPr>
          <w:rFonts w:ascii="Times New Roman"/>
          <w:b w:val="false"/>
          <w:i w:val="false"/>
          <w:color w:val="000000"/>
          <w:sz w:val="28"/>
        </w:rPr>
        <w:t>
есеп беру ережесіне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i w:val="false"/>
          <w:color w:val="000000"/>
          <w:sz w:val="28"/>
        </w:rPr>
        <w:t>
Бухгалтерлік баланс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[Бағалы қағаздар рыногында трансфер-агенттiк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қызметтi жүзеге асыратын ұйымның толық атауы]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 жылғы ____ ___________
</w:t>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теңгемен)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Баптардың атауы                 |Ескерту|Есеп.|200_
</w:t>
      </w:r>
      <w:r>
        <w:br/>
      </w:r>
      <w:r>
        <w:rPr>
          <w:rFonts w:ascii="Times New Roman"/>
          <w:b w:val="false"/>
          <w:i w:val="false"/>
          <w:color w:val="000000"/>
          <w:sz w:val="28"/>
        </w:rPr>
        <w:t>
                                               |       |тi   |жылғы
</w:t>
      </w:r>
      <w:r>
        <w:br/>
      </w:r>
      <w:r>
        <w:rPr>
          <w:rFonts w:ascii="Times New Roman"/>
          <w:b w:val="false"/>
          <w:i w:val="false"/>
          <w:color w:val="000000"/>
          <w:sz w:val="28"/>
        </w:rPr>
        <w:t>
                                               |       |ке.  |31
</w:t>
      </w:r>
      <w:r>
        <w:br/>
      </w:r>
      <w:r>
        <w:rPr>
          <w:rFonts w:ascii="Times New Roman"/>
          <w:b w:val="false"/>
          <w:i w:val="false"/>
          <w:color w:val="000000"/>
          <w:sz w:val="28"/>
        </w:rPr>
        <w:t>
                                               |       |зең. |жел.
</w:t>
      </w:r>
      <w:r>
        <w:br/>
      </w:r>
      <w:r>
        <w:rPr>
          <w:rFonts w:ascii="Times New Roman"/>
          <w:b w:val="false"/>
          <w:i w:val="false"/>
          <w:color w:val="000000"/>
          <w:sz w:val="28"/>
        </w:rPr>
        <w:t>
                                               |       |нің  |тоқ
</w:t>
      </w:r>
      <w:r>
        <w:br/>
      </w:r>
      <w:r>
        <w:rPr>
          <w:rFonts w:ascii="Times New Roman"/>
          <w:b w:val="false"/>
          <w:i w:val="false"/>
          <w:color w:val="000000"/>
          <w:sz w:val="28"/>
        </w:rPr>
        <w:t>
                                               |       |ая.  |сан
</w:t>
      </w:r>
      <w:r>
        <w:br/>
      </w:r>
      <w:r>
        <w:rPr>
          <w:rFonts w:ascii="Times New Roman"/>
          <w:b w:val="false"/>
          <w:i w:val="false"/>
          <w:color w:val="000000"/>
          <w:sz w:val="28"/>
        </w:rPr>
        <w:t>
                                               |       |ғында|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Негiзгi қызметте пайдаланылатын негiзгi
</w:t>
      </w:r>
      <w:r>
        <w:br/>
      </w:r>
      <w:r>
        <w:rPr>
          <w:rFonts w:ascii="Times New Roman"/>
          <w:b w:val="false"/>
          <w:i w:val="false"/>
          <w:color w:val="000000"/>
          <w:sz w:val="28"/>
        </w:rPr>
        <w:t>
құрал-жабдықтар (нетто)
</w:t>
      </w:r>
      <w:r>
        <w:br/>
      </w:r>
      <w:r>
        <w:rPr>
          <w:rFonts w:ascii="Times New Roman"/>
          <w:b w:val="false"/>
          <w:i w:val="false"/>
          <w:color w:val="000000"/>
          <w:sz w:val="28"/>
        </w:rPr>
        <w:t>
Материалдық емес активтер (нетто)
</w:t>
      </w:r>
      <w:r>
        <w:br/>
      </w:r>
      <w:r>
        <w:rPr>
          <w:rFonts w:ascii="Times New Roman"/>
          <w:b w:val="false"/>
          <w:i w:val="false"/>
          <w:color w:val="000000"/>
          <w:sz w:val="28"/>
        </w:rPr>
        <w:t>
Басқа заңды тұлғалардың капиталына
</w:t>
      </w:r>
      <w:r>
        <w:br/>
      </w:r>
      <w:r>
        <w:rPr>
          <w:rFonts w:ascii="Times New Roman"/>
          <w:b w:val="false"/>
          <w:i w:val="false"/>
          <w:color w:val="000000"/>
          <w:sz w:val="28"/>
        </w:rPr>
        <w:t>
инвестициялар
</w:t>
      </w:r>
      <w:r>
        <w:br/>
      </w:r>
      <w:r>
        <w:rPr>
          <w:rFonts w:ascii="Times New Roman"/>
          <w:b w:val="false"/>
          <w:i w:val="false"/>
          <w:color w:val="000000"/>
          <w:sz w:val="28"/>
        </w:rPr>
        <w:t>
Ұзақ мерзiмдi дебиторлық берешек
</w:t>
      </w:r>
      <w:r>
        <w:br/>
      </w:r>
      <w:r>
        <w:rPr>
          <w:rFonts w:ascii="Times New Roman"/>
          <w:b w:val="false"/>
          <w:i w:val="false"/>
          <w:color w:val="000000"/>
          <w:sz w:val="28"/>
        </w:rPr>
        <w:t>
(күмәндi борыштар бойынша резервтердi
</w:t>
      </w:r>
      <w:r>
        <w:br/>
      </w:r>
      <w:r>
        <w:rPr>
          <w:rFonts w:ascii="Times New Roman"/>
          <w:b w:val="false"/>
          <w:i w:val="false"/>
          <w:color w:val="000000"/>
          <w:sz w:val="28"/>
        </w:rPr>
        <w:t>
шегергенде)
</w:t>
      </w:r>
      <w:r>
        <w:br/>
      </w:r>
      <w:r>
        <w:rPr>
          <w:rFonts w:ascii="Times New Roman"/>
          <w:b w:val="false"/>
          <w:i w:val="false"/>
          <w:color w:val="000000"/>
          <w:sz w:val="28"/>
        </w:rPr>
        <w:t>
Өтелгенге дейiн ұсталатын бағалы қағаздар
</w:t>
      </w:r>
      <w:r>
        <w:br/>
      </w:r>
      <w:r>
        <w:rPr>
          <w:rFonts w:ascii="Times New Roman"/>
          <w:b w:val="false"/>
          <w:i w:val="false"/>
          <w:color w:val="000000"/>
          <w:sz w:val="28"/>
        </w:rPr>
        <w:t>
(күмәнды борыштар бойынша резервтердi
</w:t>
      </w:r>
      <w:r>
        <w:br/>
      </w:r>
      <w:r>
        <w:rPr>
          <w:rFonts w:ascii="Times New Roman"/>
          <w:b w:val="false"/>
          <w:i w:val="false"/>
          <w:color w:val="000000"/>
          <w:sz w:val="28"/>
        </w:rPr>
        <w:t>
шегергенде)
</w:t>
      </w:r>
      <w:r>
        <w:br/>
      </w:r>
      <w:r>
        <w:rPr>
          <w:rFonts w:ascii="Times New Roman"/>
          <w:b w:val="false"/>
          <w:i w:val="false"/>
          <w:color w:val="000000"/>
          <w:sz w:val="28"/>
        </w:rPr>
        <w:t>
Сатуға арналған қолда бар бағалы қағаздар
</w:t>
      </w:r>
      <w:r>
        <w:br/>
      </w:r>
      <w:r>
        <w:rPr>
          <w:rFonts w:ascii="Times New Roman"/>
          <w:b w:val="false"/>
          <w:i w:val="false"/>
          <w:color w:val="000000"/>
          <w:sz w:val="28"/>
        </w:rPr>
        <w:t>
(күмәнды борыштар бойынша резервтердi
</w:t>
      </w:r>
      <w:r>
        <w:br/>
      </w:r>
      <w:r>
        <w:rPr>
          <w:rFonts w:ascii="Times New Roman"/>
          <w:b w:val="false"/>
          <w:i w:val="false"/>
          <w:color w:val="000000"/>
          <w:sz w:val="28"/>
        </w:rPr>
        <w:t>
шегергенде)
</w:t>
      </w:r>
      <w:r>
        <w:br/>
      </w:r>
      <w:r>
        <w:rPr>
          <w:rFonts w:ascii="Times New Roman"/>
          <w:b w:val="false"/>
          <w:i w:val="false"/>
          <w:color w:val="000000"/>
          <w:sz w:val="28"/>
        </w:rPr>
        <w:t>
"Кері РЕПО" операциясы
</w:t>
      </w:r>
      <w:r>
        <w:br/>
      </w:r>
      <w:r>
        <w:rPr>
          <w:rFonts w:ascii="Times New Roman"/>
          <w:b w:val="false"/>
          <w:i w:val="false"/>
          <w:color w:val="000000"/>
          <w:sz w:val="28"/>
        </w:rPr>
        <w:t>
Басқа да дебиторлық берешек (күмәнды
</w:t>
      </w:r>
      <w:r>
        <w:br/>
      </w:r>
      <w:r>
        <w:rPr>
          <w:rFonts w:ascii="Times New Roman"/>
          <w:b w:val="false"/>
          <w:i w:val="false"/>
          <w:color w:val="000000"/>
          <w:sz w:val="28"/>
        </w:rPr>
        <w:t>
борыштар бойынша резервтердi шегергенде)
</w:t>
      </w:r>
      <w:r>
        <w:br/>
      </w:r>
      <w:r>
        <w:rPr>
          <w:rFonts w:ascii="Times New Roman"/>
          <w:b w:val="false"/>
          <w:i w:val="false"/>
          <w:color w:val="000000"/>
          <w:sz w:val="28"/>
        </w:rPr>
        <w:t>
Басқа активтер
</w:t>
      </w:r>
      <w:r>
        <w:br/>
      </w:r>
      <w:r>
        <w:rPr>
          <w:rFonts w:ascii="Times New Roman"/>
          <w:b w:val="false"/>
          <w:i w:val="false"/>
          <w:color w:val="000000"/>
          <w:sz w:val="28"/>
        </w:rPr>
        <w:t>
Алдағы кезеңдердiң шығыстары
</w:t>
      </w:r>
      <w:r>
        <w:br/>
      </w:r>
      <w:r>
        <w:rPr>
          <w:rFonts w:ascii="Times New Roman"/>
          <w:b w:val="false"/>
          <w:i w:val="false"/>
          <w:color w:val="000000"/>
          <w:sz w:val="28"/>
        </w:rPr>
        <w:t>
Салық талаптары
</w:t>
      </w:r>
      <w:r>
        <w:br/>
      </w:r>
      <w:r>
        <w:rPr>
          <w:rFonts w:ascii="Times New Roman"/>
          <w:b w:val="false"/>
          <w:i w:val="false"/>
          <w:color w:val="000000"/>
          <w:sz w:val="28"/>
        </w:rPr>
        <w:t>
Мерзiмi өткен салық талабы
</w:t>
      </w:r>
      <w:r>
        <w:br/>
      </w:r>
      <w:r>
        <w:rPr>
          <w:rFonts w:ascii="Times New Roman"/>
          <w:b w:val="false"/>
          <w:i w:val="false"/>
          <w:color w:val="000000"/>
          <w:sz w:val="28"/>
        </w:rPr>
        <w:t>
Қысқа мерзiмдi дебиторлық берешек (күмәнды
</w:t>
      </w:r>
      <w:r>
        <w:br/>
      </w:r>
      <w:r>
        <w:rPr>
          <w:rFonts w:ascii="Times New Roman"/>
          <w:b w:val="false"/>
          <w:i w:val="false"/>
          <w:color w:val="000000"/>
          <w:sz w:val="28"/>
        </w:rPr>
        <w:t>
борыштар бойынша резервтeрдi шегергенде)
</w:t>
      </w:r>
      <w:r>
        <w:br/>
      </w:r>
      <w:r>
        <w:rPr>
          <w:rFonts w:ascii="Times New Roman"/>
          <w:b w:val="false"/>
          <w:i w:val="false"/>
          <w:color w:val="000000"/>
          <w:sz w:val="28"/>
        </w:rPr>
        <w:t>
Саудаға арналған бағалы қағаздар (күмәнды
</w:t>
      </w:r>
      <w:r>
        <w:br/>
      </w:r>
      <w:r>
        <w:rPr>
          <w:rFonts w:ascii="Times New Roman"/>
          <w:b w:val="false"/>
          <w:i w:val="false"/>
          <w:color w:val="000000"/>
          <w:sz w:val="28"/>
        </w:rPr>
        <w:t>
борыштар бойынша резервтердi шегергенде)
</w:t>
      </w:r>
      <w:r>
        <w:br/>
      </w:r>
      <w:r>
        <w:rPr>
          <w:rFonts w:ascii="Times New Roman"/>
          <w:b w:val="false"/>
          <w:i w:val="false"/>
          <w:color w:val="000000"/>
          <w:sz w:val="28"/>
        </w:rPr>
        <w:t>
Орналастырылған салымдар (күмәнды борыштар
</w:t>
      </w:r>
      <w:r>
        <w:br/>
      </w:r>
      <w:r>
        <w:rPr>
          <w:rFonts w:ascii="Times New Roman"/>
          <w:b w:val="false"/>
          <w:i w:val="false"/>
          <w:color w:val="000000"/>
          <w:sz w:val="28"/>
        </w:rPr>
        <w:t>
бойынша резервтердi шегергенде)
</w:t>
      </w:r>
      <w:r>
        <w:br/>
      </w:r>
      <w:r>
        <w:rPr>
          <w:rFonts w:ascii="Times New Roman"/>
          <w:b w:val="false"/>
          <w:i w:val="false"/>
          <w:color w:val="000000"/>
          <w:sz w:val="28"/>
        </w:rPr>
        <w:t>
Ақшалар
</w:t>
      </w:r>
      <w:r>
        <w:br/>
      </w:r>
      <w:r>
        <w:rPr>
          <w:rFonts w:ascii="Times New Roman"/>
          <w:b w:val="false"/>
          <w:i w:val="false"/>
          <w:color w:val="000000"/>
          <w:sz w:val="28"/>
        </w:rPr>
        <w:t>
оның iшiнде:
</w:t>
      </w:r>
      <w:r>
        <w:br/>
      </w:r>
      <w:r>
        <w:rPr>
          <w:rFonts w:ascii="Times New Roman"/>
          <w:b w:val="false"/>
          <w:i w:val="false"/>
          <w:color w:val="000000"/>
          <w:sz w:val="28"/>
        </w:rPr>
        <w:t>
кассадағы қолма-қол ақша
</w:t>
      </w:r>
      <w:r>
        <w:br/>
      </w:r>
      <w:r>
        <w:rPr>
          <w:rFonts w:ascii="Times New Roman"/>
          <w:b w:val="false"/>
          <w:i w:val="false"/>
          <w:color w:val="000000"/>
          <w:sz w:val="28"/>
        </w:rPr>
        <w:t>
банктер шоттарындағы ақша
</w:t>
      </w:r>
    </w:p>
    <w:p>
      <w:pPr>
        <w:spacing w:after="0"/>
        <w:ind w:left="0"/>
        <w:jc w:val="both"/>
      </w:pPr>
      <w:r>
        <w:rPr>
          <w:rFonts w:ascii="Times New Roman"/>
          <w:b w:val="false"/>
          <w:i w:val="false"/>
          <w:color w:val="000000"/>
          <w:sz w:val="28"/>
        </w:rPr>
        <w:t>
Активтер жиынтығы
</w:t>
      </w:r>
    </w:p>
    <w:p>
      <w:pPr>
        <w:spacing w:after="0"/>
        <w:ind w:left="0"/>
        <w:jc w:val="both"/>
      </w:pPr>
      <w:r>
        <w:rPr>
          <w:rFonts w:ascii="Times New Roman"/>
          <w:b w:val="false"/>
          <w:i w:val="false"/>
          <w:color w:val="000000"/>
          <w:sz w:val="28"/>
        </w:rPr>
        <w:t>
</w:t>
      </w:r>
      <w:r>
        <w:rPr>
          <w:rFonts w:ascii="Times New Roman"/>
          <w:b/>
          <w:i w:val="false"/>
          <w:color w:val="000000"/>
          <w:sz w:val="28"/>
        </w:rPr>
        <w:t>
Мiндеттемелер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Ұзақ мерзiмдi алынған заемдар
</w:t>
      </w:r>
      <w:r>
        <w:br/>
      </w:r>
      <w:r>
        <w:rPr>
          <w:rFonts w:ascii="Times New Roman"/>
          <w:b w:val="false"/>
          <w:i w:val="false"/>
          <w:color w:val="000000"/>
          <w:sz w:val="28"/>
        </w:rPr>
        <w:t>
оның iшiнде:
</w:t>
      </w:r>
      <w:r>
        <w:br/>
      </w:r>
      <w:r>
        <w:rPr>
          <w:rFonts w:ascii="Times New Roman"/>
          <w:b w:val="false"/>
          <w:i w:val="false"/>
          <w:color w:val="000000"/>
          <w:sz w:val="28"/>
        </w:rPr>
        <w:t>
  Қаржылық жалға алу
</w:t>
      </w:r>
      <w:r>
        <w:br/>
      </w:r>
      <w:r>
        <w:rPr>
          <w:rFonts w:ascii="Times New Roman"/>
          <w:b w:val="false"/>
          <w:i w:val="false"/>
          <w:color w:val="000000"/>
          <w:sz w:val="28"/>
        </w:rPr>
        <w:t>
Ұзақ мерзiмдi кредиторлық берешек
</w:t>
      </w:r>
      <w:r>
        <w:br/>
      </w:r>
      <w:r>
        <w:rPr>
          <w:rFonts w:ascii="Times New Roman"/>
          <w:b w:val="false"/>
          <w:i w:val="false"/>
          <w:color w:val="000000"/>
          <w:sz w:val="28"/>
        </w:rPr>
        <w:t>
Шығарылған борыштық бағалы қағаздар
</w:t>
      </w:r>
      <w:r>
        <w:br/>
      </w:r>
      <w:r>
        <w:rPr>
          <w:rFonts w:ascii="Times New Roman"/>
          <w:b w:val="false"/>
          <w:i w:val="false"/>
          <w:color w:val="000000"/>
          <w:sz w:val="28"/>
        </w:rPr>
        <w:t>
Мерзімі өткен салық мiндеттемелерi
</w:t>
      </w:r>
      <w:r>
        <w:br/>
      </w:r>
      <w:r>
        <w:rPr>
          <w:rFonts w:ascii="Times New Roman"/>
          <w:b w:val="false"/>
          <w:i w:val="false"/>
          <w:color w:val="000000"/>
          <w:sz w:val="28"/>
        </w:rPr>
        <w:t>
Алдағы кезеңдердiң кірістері
</w:t>
      </w:r>
      <w:r>
        <w:br/>
      </w:r>
      <w:r>
        <w:rPr>
          <w:rFonts w:ascii="Times New Roman"/>
          <w:b w:val="false"/>
          <w:i w:val="false"/>
          <w:color w:val="000000"/>
          <w:sz w:val="28"/>
        </w:rPr>
        <w:t>
Акциялар бойынша акционерлермен есеп
</w:t>
      </w:r>
      <w:r>
        <w:br/>
      </w:r>
      <w:r>
        <w:rPr>
          <w:rFonts w:ascii="Times New Roman"/>
          <w:b w:val="false"/>
          <w:i w:val="false"/>
          <w:color w:val="000000"/>
          <w:sz w:val="28"/>
        </w:rPr>
        <w:t>
айырысу бойынша есептелген шығыстар
</w:t>
      </w:r>
      <w:r>
        <w:br/>
      </w:r>
      <w:r>
        <w:rPr>
          <w:rFonts w:ascii="Times New Roman"/>
          <w:b w:val="false"/>
          <w:i w:val="false"/>
          <w:color w:val="000000"/>
          <w:sz w:val="28"/>
        </w:rPr>
        <w:t>
Салық мiндеттемелерi
</w:t>
      </w:r>
      <w:r>
        <w:br/>
      </w:r>
      <w:r>
        <w:rPr>
          <w:rFonts w:ascii="Times New Roman"/>
          <w:b w:val="false"/>
          <w:i w:val="false"/>
          <w:color w:val="000000"/>
          <w:sz w:val="28"/>
        </w:rPr>
        <w:t>
Қысқа мерзiмдi берешек
</w:t>
      </w:r>
      <w:r>
        <w:br/>
      </w:r>
      <w:r>
        <w:rPr>
          <w:rFonts w:ascii="Times New Roman"/>
          <w:b w:val="false"/>
          <w:i w:val="false"/>
          <w:color w:val="000000"/>
          <w:sz w:val="28"/>
        </w:rPr>
        <w:t>
Қысқа мерзiмдi алынған заемдар
</w:t>
      </w:r>
      <w:r>
        <w:br/>
      </w:r>
      <w:r>
        <w:rPr>
          <w:rFonts w:ascii="Times New Roman"/>
          <w:b w:val="false"/>
          <w:i w:val="false"/>
          <w:color w:val="000000"/>
          <w:sz w:val="28"/>
        </w:rPr>
        <w:t>
"РЕПО" операциясы
</w:t>
      </w:r>
      <w:r>
        <w:br/>
      </w:r>
      <w:r>
        <w:rPr>
          <w:rFonts w:ascii="Times New Roman"/>
          <w:b w:val="false"/>
          <w:i w:val="false"/>
          <w:color w:val="000000"/>
          <w:sz w:val="28"/>
        </w:rPr>
        <w:t>
Қызметкерлер мен есеп айырысу бойынша
</w:t>
      </w:r>
      <w:r>
        <w:br/>
      </w:r>
      <w:r>
        <w:rPr>
          <w:rFonts w:ascii="Times New Roman"/>
          <w:b w:val="false"/>
          <w:i w:val="false"/>
          <w:color w:val="000000"/>
          <w:sz w:val="28"/>
        </w:rPr>
        <w:t>
есептелген шығыстар
</w:t>
      </w:r>
    </w:p>
    <w:p>
      <w:pPr>
        <w:spacing w:after="0"/>
        <w:ind w:left="0"/>
        <w:jc w:val="both"/>
      </w:pPr>
      <w:r>
        <w:rPr>
          <w:rFonts w:ascii="Times New Roman"/>
          <w:b w:val="false"/>
          <w:i w:val="false"/>
          <w:color w:val="000000"/>
          <w:sz w:val="28"/>
        </w:rPr>
        <w:t>
Басқа да мiндеттемелер
</w:t>
      </w:r>
    </w:p>
    <w:p>
      <w:pPr>
        <w:spacing w:after="0"/>
        <w:ind w:left="0"/>
        <w:jc w:val="both"/>
      </w:pPr>
      <w:r>
        <w:rPr>
          <w:rFonts w:ascii="Times New Roman"/>
          <w:b w:val="false"/>
          <w:i w:val="false"/>
          <w:color w:val="000000"/>
          <w:sz w:val="28"/>
        </w:rPr>
        <w:t>
Жиынтық мiндеттемелер
</w:t>
      </w:r>
    </w:p>
    <w:p>
      <w:pPr>
        <w:spacing w:after="0"/>
        <w:ind w:left="0"/>
        <w:jc w:val="both"/>
      </w:pPr>
      <w:r>
        <w:rPr>
          <w:rFonts w:ascii="Times New Roman"/>
          <w:b w:val="false"/>
          <w:i w:val="false"/>
          <w:color w:val="000000"/>
          <w:sz w:val="28"/>
        </w:rPr>
        <w:t>
Азшылық үлесi
</w:t>
      </w:r>
    </w:p>
    <w:p>
      <w:pPr>
        <w:spacing w:after="0"/>
        <w:ind w:left="0"/>
        <w:jc w:val="both"/>
      </w:pPr>
      <w:r>
        <w:rPr>
          <w:rFonts w:ascii="Times New Roman"/>
          <w:b w:val="false"/>
          <w:i w:val="false"/>
          <w:color w:val="000000"/>
          <w:sz w:val="28"/>
        </w:rPr>
        <w:t>
</w:t>
      </w:r>
      <w:r>
        <w:rPr>
          <w:rFonts w:ascii="Times New Roman"/>
          <w:b/>
          <w:i w:val="false"/>
          <w:color w:val="000000"/>
          <w:sz w:val="28"/>
        </w:rPr>
        <w:t>
Меншiк капитал
</w:t>
      </w:r>
      <w:r>
        <w:rPr>
          <w:rFonts w:ascii="Times New Roman"/>
          <w:b w:val="false"/>
          <w:i w:val="false"/>
          <w:color w:val="000000"/>
          <w:sz w:val="28"/>
        </w:rPr>
        <w:t>
</w:t>
      </w:r>
    </w:p>
    <w:p>
      <w:pPr>
        <w:spacing w:after="0"/>
        <w:ind w:left="0"/>
        <w:jc w:val="both"/>
      </w:pPr>
      <w:r>
        <w:rPr>
          <w:rFonts w:ascii="Times New Roman"/>
          <w:b w:val="false"/>
          <w:i w:val="false"/>
          <w:color w:val="000000"/>
          <w:sz w:val="28"/>
        </w:rPr>
        <w:t>
Жарғылық капитал
</w:t>
      </w:r>
      <w:r>
        <w:br/>
      </w:r>
      <w:r>
        <w:rPr>
          <w:rFonts w:ascii="Times New Roman"/>
          <w:b w:val="false"/>
          <w:i w:val="false"/>
          <w:color w:val="000000"/>
          <w:sz w:val="28"/>
        </w:rPr>
        <w:t>
Алынған капитал
</w:t>
      </w:r>
      <w:r>
        <w:br/>
      </w:r>
      <w:r>
        <w:rPr>
          <w:rFonts w:ascii="Times New Roman"/>
          <w:b w:val="false"/>
          <w:i w:val="false"/>
          <w:color w:val="000000"/>
          <w:sz w:val="28"/>
        </w:rPr>
        <w:t>
Төленбеген капитал
</w:t>
      </w:r>
      <w:r>
        <w:br/>
      </w:r>
      <w:r>
        <w:rPr>
          <w:rFonts w:ascii="Times New Roman"/>
          <w:b w:val="false"/>
          <w:i w:val="false"/>
          <w:color w:val="000000"/>
          <w:sz w:val="28"/>
        </w:rPr>
        <w:t>
Қосымша төленген капитал
</w:t>
      </w:r>
      <w:r>
        <w:br/>
      </w:r>
      <w:r>
        <w:rPr>
          <w:rFonts w:ascii="Times New Roman"/>
          <w:b w:val="false"/>
          <w:i w:val="false"/>
          <w:color w:val="000000"/>
          <w:sz w:val="28"/>
        </w:rPr>
        <w:t>
Қайта бағалау резервтерi
</w:t>
      </w:r>
      <w:r>
        <w:br/>
      </w:r>
      <w:r>
        <w:rPr>
          <w:rFonts w:ascii="Times New Roman"/>
          <w:b w:val="false"/>
          <w:i w:val="false"/>
          <w:color w:val="000000"/>
          <w:sz w:val="28"/>
        </w:rPr>
        <w:t>
Бөлiнбеген кiрiс (жабылмаған шығын):
</w:t>
      </w:r>
      <w:r>
        <w:br/>
      </w:r>
      <w:r>
        <w:rPr>
          <w:rFonts w:ascii="Times New Roman"/>
          <w:b w:val="false"/>
          <w:i w:val="false"/>
          <w:color w:val="000000"/>
          <w:sz w:val="28"/>
        </w:rPr>
        <w:t>
оның iшiнде:
</w:t>
      </w:r>
      <w:r>
        <w:br/>
      </w:r>
      <w:r>
        <w:rPr>
          <w:rFonts w:ascii="Times New Roman"/>
          <w:b w:val="false"/>
          <w:i w:val="false"/>
          <w:color w:val="000000"/>
          <w:sz w:val="28"/>
        </w:rPr>
        <w:t>
 өткен жылдарда
</w:t>
      </w:r>
      <w:r>
        <w:br/>
      </w:r>
      <w:r>
        <w:rPr>
          <w:rFonts w:ascii="Times New Roman"/>
          <w:b w:val="false"/>
          <w:i w:val="false"/>
          <w:color w:val="000000"/>
          <w:sz w:val="28"/>
        </w:rPr>
        <w:t>
 есептiк кезеңде
</w:t>
      </w:r>
    </w:p>
    <w:p>
      <w:pPr>
        <w:spacing w:after="0"/>
        <w:ind w:left="0"/>
        <w:jc w:val="both"/>
      </w:pPr>
      <w:r>
        <w:rPr>
          <w:rFonts w:ascii="Times New Roman"/>
          <w:b w:val="false"/>
          <w:i w:val="false"/>
          <w:color w:val="000000"/>
          <w:sz w:val="28"/>
        </w:rPr>
        <w:t>
Жиынтық капитал
</w:t>
      </w:r>
    </w:p>
    <w:p>
      <w:pPr>
        <w:spacing w:after="0"/>
        <w:ind w:left="0"/>
        <w:jc w:val="both"/>
      </w:pPr>
      <w:r>
        <w:rPr>
          <w:rFonts w:ascii="Times New Roman"/>
          <w:b w:val="false"/>
          <w:i w:val="false"/>
          <w:color w:val="000000"/>
          <w:sz w:val="28"/>
        </w:rPr>
        <w:t>
Жиынтық пассивтер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Бiрiншi басшы [қолы]                    Бас бухгалтер [қолы]
</w:t>
      </w:r>
    </w:p>
    <w:p>
      <w:pPr>
        <w:spacing w:after="0"/>
        <w:ind w:left="0"/>
        <w:jc w:val="both"/>
      </w:pPr>
      <w:r>
        <w:rPr>
          <w:rFonts w:ascii="Times New Roman"/>
          <w:b w:val="false"/>
          <w:i w:val="false"/>
          <w:color w:val="000000"/>
          <w:sz w:val="28"/>
        </w:rPr>
        <w:t>
      мөр орны
</w:t>
      </w:r>
    </w:p>
    <w:p>
      <w:pPr>
        <w:spacing w:after="0"/>
        <w:ind w:left="0"/>
        <w:jc w:val="both"/>
      </w:pPr>
      <w:r>
        <w:rPr>
          <w:rFonts w:ascii="Times New Roman"/>
          <w:b w:val="false"/>
          <w:i w:val="false"/>
          <w:color w:val="000000"/>
          <w:sz w:val="28"/>
        </w:rPr>
        <w:t>
      Орындаушы [қолы, телефон номерi]
</w:t>
      </w:r>
    </w:p>
    <w:p>
      <w:pPr>
        <w:spacing w:after="0"/>
        <w:ind w:left="0"/>
        <w:jc w:val="both"/>
      </w:pPr>
      <w:r>
        <w:rPr>
          <w:rFonts w:ascii="Times New Roman"/>
          <w:b w:val="false"/>
          <w:i w:val="false"/>
          <w:color w:val="000000"/>
          <w:sz w:val="28"/>
        </w:rPr>
        <w:t>
</w:t>
      </w:r>
      <w:r>
        <w:rPr>
          <w:rFonts w:ascii="Times New Roman"/>
          <w:b w:val="false"/>
          <w:i w:val="false"/>
          <w:color w:val="000000"/>
          <w:sz w:val="28"/>
        </w:rPr>
        <w:t>
Бағалы қағаздар рыногында  
</w:t>
      </w:r>
      <w:r>
        <w:br/>
      </w:r>
      <w:r>
        <w:rPr>
          <w:rFonts w:ascii="Times New Roman"/>
          <w:b w:val="false"/>
          <w:i w:val="false"/>
          <w:color w:val="000000"/>
          <w:sz w:val="28"/>
        </w:rPr>
        <w:t>
трансфер-агенттік қызметті 
</w:t>
      </w:r>
      <w:r>
        <w:br/>
      </w:r>
      <w:r>
        <w:rPr>
          <w:rFonts w:ascii="Times New Roman"/>
          <w:b w:val="false"/>
          <w:i w:val="false"/>
          <w:color w:val="000000"/>
          <w:sz w:val="28"/>
        </w:rPr>
        <w:t>
жүзеге асыратын ұйымдардың 
</w:t>
      </w:r>
      <w:r>
        <w:br/>
      </w:r>
      <w:r>
        <w:rPr>
          <w:rFonts w:ascii="Times New Roman"/>
          <w:b w:val="false"/>
          <w:i w:val="false"/>
          <w:color w:val="000000"/>
          <w:sz w:val="28"/>
        </w:rPr>
        <w:t>
есеп беру ережесіне     
</w:t>
      </w:r>
      <w:r>
        <w:br/>
      </w: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w:t>
      </w:r>
      <w:r>
        <w:rPr>
          <w:rFonts w:ascii="Times New Roman"/>
          <w:b/>
          <w:i w:val="false"/>
          <w:color w:val="000000"/>
          <w:sz w:val="28"/>
        </w:rPr>
        <w:t>
Кiрiстер және шығыстар туралы есеп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[Бағалы қағаздар рыногында трансфер-агенттiк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қызметтi жүзеге асыратын ұйымның толық атауы]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 жылғы ____ ___________
</w:t>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теңгемен)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Баптардың атауы                 |Ескерту|Есеп.|200_
</w:t>
      </w:r>
      <w:r>
        <w:br/>
      </w:r>
      <w:r>
        <w:rPr>
          <w:rFonts w:ascii="Times New Roman"/>
          <w:b w:val="false"/>
          <w:i w:val="false"/>
          <w:color w:val="000000"/>
          <w:sz w:val="28"/>
        </w:rPr>
        <w:t>
                                               |       |тi   |жылғы
</w:t>
      </w:r>
      <w:r>
        <w:br/>
      </w:r>
      <w:r>
        <w:rPr>
          <w:rFonts w:ascii="Times New Roman"/>
          <w:b w:val="false"/>
          <w:i w:val="false"/>
          <w:color w:val="000000"/>
          <w:sz w:val="28"/>
        </w:rPr>
        <w:t>
                                               |       |ке.  |31
</w:t>
      </w:r>
      <w:r>
        <w:br/>
      </w:r>
      <w:r>
        <w:rPr>
          <w:rFonts w:ascii="Times New Roman"/>
          <w:b w:val="false"/>
          <w:i w:val="false"/>
          <w:color w:val="000000"/>
          <w:sz w:val="28"/>
        </w:rPr>
        <w:t>
                                               |       |зең. |жел.
</w:t>
      </w:r>
      <w:r>
        <w:br/>
      </w:r>
      <w:r>
        <w:rPr>
          <w:rFonts w:ascii="Times New Roman"/>
          <w:b w:val="false"/>
          <w:i w:val="false"/>
          <w:color w:val="000000"/>
          <w:sz w:val="28"/>
        </w:rPr>
        <w:t>
                                               |       |нің  |тоқ
</w:t>
      </w:r>
      <w:r>
        <w:br/>
      </w:r>
      <w:r>
        <w:rPr>
          <w:rFonts w:ascii="Times New Roman"/>
          <w:b w:val="false"/>
          <w:i w:val="false"/>
          <w:color w:val="000000"/>
          <w:sz w:val="28"/>
        </w:rPr>
        <w:t>
                                               |       |ая.  |сан
</w:t>
      </w:r>
      <w:r>
        <w:br/>
      </w:r>
      <w:r>
        <w:rPr>
          <w:rFonts w:ascii="Times New Roman"/>
          <w:b w:val="false"/>
          <w:i w:val="false"/>
          <w:color w:val="000000"/>
          <w:sz w:val="28"/>
        </w:rPr>
        <w:t>
                                               |       |ғында|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Бағалы қағаздар рыногындағы трансфер-агенттiк
</w:t>
      </w:r>
      <w:r>
        <w:br/>
      </w:r>
      <w:r>
        <w:rPr>
          <w:rFonts w:ascii="Times New Roman"/>
          <w:b w:val="false"/>
          <w:i w:val="false"/>
          <w:color w:val="000000"/>
          <w:sz w:val="28"/>
        </w:rPr>
        <w:t>
қызметтен сыйақы түріндегі кірістер
</w:t>
      </w:r>
      <w:r>
        <w:br/>
      </w:r>
      <w:r>
        <w:rPr>
          <w:rFonts w:ascii="Times New Roman"/>
          <w:b w:val="false"/>
          <w:i w:val="false"/>
          <w:color w:val="000000"/>
          <w:sz w:val="28"/>
        </w:rPr>
        <w:t>
Орналастырылған салымдар бойынша сыйақы
</w:t>
      </w:r>
      <w:r>
        <w:br/>
      </w:r>
      <w:r>
        <w:rPr>
          <w:rFonts w:ascii="Times New Roman"/>
          <w:b w:val="false"/>
          <w:i w:val="false"/>
          <w:color w:val="000000"/>
          <w:sz w:val="28"/>
        </w:rPr>
        <w:t>
түріндегі кірістер
</w:t>
      </w:r>
      <w:r>
        <w:br/>
      </w:r>
      <w:r>
        <w:rPr>
          <w:rFonts w:ascii="Times New Roman"/>
          <w:b w:val="false"/>
          <w:i w:val="false"/>
          <w:color w:val="000000"/>
          <w:sz w:val="28"/>
        </w:rPr>
        <w:t>
Бағалы қағаздар бойынша сыйақы
</w:t>
      </w:r>
      <w:r>
        <w:br/>
      </w:r>
      <w:r>
        <w:rPr>
          <w:rFonts w:ascii="Times New Roman"/>
          <w:b w:val="false"/>
          <w:i w:val="false"/>
          <w:color w:val="000000"/>
          <w:sz w:val="28"/>
        </w:rPr>
        <w:t>
(купон/дисконт) түріндегі кірістер
</w:t>
      </w:r>
      <w:r>
        <w:br/>
      </w:r>
      <w:r>
        <w:rPr>
          <w:rFonts w:ascii="Times New Roman"/>
          <w:b w:val="false"/>
          <w:i w:val="false"/>
          <w:color w:val="000000"/>
          <w:sz w:val="28"/>
        </w:rPr>
        <w:t>
Бағалы қағазда бойынша өзге де кiрiстер
</w:t>
      </w:r>
      <w:r>
        <w:br/>
      </w:r>
      <w:r>
        <w:rPr>
          <w:rFonts w:ascii="Times New Roman"/>
          <w:b w:val="false"/>
          <w:i w:val="false"/>
          <w:color w:val="000000"/>
          <w:sz w:val="28"/>
        </w:rPr>
        <w:t>
(шығындар) (нетто)
</w:t>
      </w:r>
      <w:r>
        <w:br/>
      </w:r>
      <w:r>
        <w:rPr>
          <w:rFonts w:ascii="Times New Roman"/>
          <w:b w:val="false"/>
          <w:i w:val="false"/>
          <w:color w:val="000000"/>
          <w:sz w:val="28"/>
        </w:rPr>
        <w:t>
оның iшiнде:
</w:t>
      </w:r>
      <w:r>
        <w:br/>
      </w:r>
      <w:r>
        <w:rPr>
          <w:rFonts w:ascii="Times New Roman"/>
          <w:b w:val="false"/>
          <w:i w:val="false"/>
          <w:color w:val="000000"/>
          <w:sz w:val="28"/>
        </w:rPr>
        <w:t>
Бағалы қағаздарды сатып алудан-сатудан
</w:t>
      </w:r>
      <w:r>
        <w:br/>
      </w:r>
      <w:r>
        <w:rPr>
          <w:rFonts w:ascii="Times New Roman"/>
          <w:b w:val="false"/>
          <w:i w:val="false"/>
          <w:color w:val="000000"/>
          <w:sz w:val="28"/>
        </w:rPr>
        <w:t>
түскен кiрiстер (нетто)
</w:t>
      </w:r>
      <w:r>
        <w:br/>
      </w:r>
      <w:r>
        <w:rPr>
          <w:rFonts w:ascii="Times New Roman"/>
          <w:b w:val="false"/>
          <w:i w:val="false"/>
          <w:color w:val="000000"/>
          <w:sz w:val="28"/>
        </w:rPr>
        <w:t>
Саудаға арналған және қолда бар сатуға
</w:t>
      </w:r>
      <w:r>
        <w:br/>
      </w:r>
      <w:r>
        <w:rPr>
          <w:rFonts w:ascii="Times New Roman"/>
          <w:b w:val="false"/>
          <w:i w:val="false"/>
          <w:color w:val="000000"/>
          <w:sz w:val="28"/>
        </w:rPr>
        <w:t>
арналған бағалы қағаздар құнының өзгеруiнен
</w:t>
      </w:r>
      <w:r>
        <w:br/>
      </w:r>
      <w:r>
        <w:rPr>
          <w:rFonts w:ascii="Times New Roman"/>
          <w:b w:val="false"/>
          <w:i w:val="false"/>
          <w:color w:val="000000"/>
          <w:sz w:val="28"/>
        </w:rPr>
        <w:t>
кiрiстер (нетто)
</w:t>
      </w:r>
      <w:r>
        <w:br/>
      </w:r>
      <w:r>
        <w:rPr>
          <w:rFonts w:ascii="Times New Roman"/>
          <w:b w:val="false"/>
          <w:i w:val="false"/>
          <w:color w:val="000000"/>
          <w:sz w:val="28"/>
        </w:rPr>
        <w:t>
Шетел валютасын қайта бағалаудан кiрiстер
</w:t>
      </w:r>
      <w:r>
        <w:br/>
      </w:r>
      <w:r>
        <w:rPr>
          <w:rFonts w:ascii="Times New Roman"/>
          <w:b w:val="false"/>
          <w:i w:val="false"/>
          <w:color w:val="000000"/>
          <w:sz w:val="28"/>
        </w:rPr>
        <w:t>
(шығындар) (нетто)
</w:t>
      </w:r>
      <w:r>
        <w:br/>
      </w:r>
      <w:r>
        <w:rPr>
          <w:rFonts w:ascii="Times New Roman"/>
          <w:b w:val="false"/>
          <w:i w:val="false"/>
          <w:color w:val="000000"/>
          <w:sz w:val="28"/>
        </w:rPr>
        <w:t>
Басқа заңды тұлғалардың капиталына қатысудан
</w:t>
      </w:r>
      <w:r>
        <w:br/>
      </w:r>
      <w:r>
        <w:rPr>
          <w:rFonts w:ascii="Times New Roman"/>
          <w:b w:val="false"/>
          <w:i w:val="false"/>
          <w:color w:val="000000"/>
          <w:sz w:val="28"/>
        </w:rPr>
        <w:t>
түскен кiрiс
</w:t>
      </w:r>
      <w:r>
        <w:br/>
      </w:r>
      <w:r>
        <w:rPr>
          <w:rFonts w:ascii="Times New Roman"/>
          <w:b w:val="false"/>
          <w:i w:val="false"/>
          <w:color w:val="000000"/>
          <w:sz w:val="28"/>
        </w:rPr>
        <w:t>
Өзге де кірістер
</w:t>
      </w:r>
      <w:r>
        <w:br/>
      </w:r>
      <w:r>
        <w:rPr>
          <w:rFonts w:ascii="Times New Roman"/>
          <w:b w:val="false"/>
          <w:i w:val="false"/>
          <w:color w:val="000000"/>
          <w:sz w:val="28"/>
        </w:rPr>
        <w:t>
Көзделмеген кiрiс (шығын)
</w:t>
      </w:r>
    </w:p>
    <w:p>
      <w:pPr>
        <w:spacing w:after="0"/>
        <w:ind w:left="0"/>
        <w:jc w:val="both"/>
      </w:pPr>
      <w:r>
        <w:rPr>
          <w:rFonts w:ascii="Times New Roman"/>
          <w:b w:val="false"/>
          <w:i w:val="false"/>
          <w:color w:val="000000"/>
          <w:sz w:val="28"/>
        </w:rPr>
        <w:t>
</w:t>
      </w:r>
      <w:r>
        <w:rPr>
          <w:rFonts w:ascii="Times New Roman"/>
          <w:b/>
          <w:i w:val="false"/>
          <w:color w:val="000000"/>
          <w:sz w:val="28"/>
        </w:rPr>
        <w:t>
Кiрiстер жиынтығы
</w:t>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Комиссиялық шығыстар
</w:t>
      </w:r>
      <w:r>
        <w:br/>
      </w:r>
      <w:r>
        <w:rPr>
          <w:rFonts w:ascii="Times New Roman"/>
          <w:b w:val="false"/>
          <w:i w:val="false"/>
          <w:color w:val="000000"/>
          <w:sz w:val="28"/>
        </w:rPr>
        <w:t>
Бағалы қағаздар (сыйлықақы) түріндегі шығыстар
</w:t>
      </w:r>
      <w:r>
        <w:br/>
      </w:r>
      <w:r>
        <w:rPr>
          <w:rFonts w:ascii="Times New Roman"/>
          <w:b w:val="false"/>
          <w:i w:val="false"/>
          <w:color w:val="000000"/>
          <w:sz w:val="28"/>
        </w:rPr>
        <w:t>
Алынған заемдар бойынша шығыстар
</w:t>
      </w:r>
      <w:r>
        <w:br/>
      </w:r>
      <w:r>
        <w:rPr>
          <w:rFonts w:ascii="Times New Roman"/>
          <w:b w:val="false"/>
          <w:i w:val="false"/>
          <w:color w:val="000000"/>
          <w:sz w:val="28"/>
        </w:rPr>
        <w:t>
Күмәндi борыштар бойынша резервтерге
</w:t>
      </w:r>
      <w:r>
        <w:br/>
      </w:r>
      <w:r>
        <w:rPr>
          <w:rFonts w:ascii="Times New Roman"/>
          <w:b w:val="false"/>
          <w:i w:val="false"/>
          <w:color w:val="000000"/>
          <w:sz w:val="28"/>
        </w:rPr>
        <w:t>
(провизияларға) жұмсалған шығыстар
</w:t>
      </w:r>
      <w:r>
        <w:br/>
      </w:r>
      <w:r>
        <w:rPr>
          <w:rFonts w:ascii="Times New Roman"/>
          <w:b w:val="false"/>
          <w:i w:val="false"/>
          <w:color w:val="000000"/>
          <w:sz w:val="28"/>
        </w:rPr>
        <w:t>
(қалпына келтiру)
</w:t>
      </w:r>
      <w:r>
        <w:br/>
      </w:r>
      <w:r>
        <w:rPr>
          <w:rFonts w:ascii="Times New Roman"/>
          <w:b w:val="false"/>
          <w:i w:val="false"/>
          <w:color w:val="000000"/>
          <w:sz w:val="28"/>
        </w:rPr>
        <w:t>
Жалпы және әкiмшiлiк шығыстар
</w:t>
      </w:r>
      <w:r>
        <w:br/>
      </w:r>
      <w:r>
        <w:rPr>
          <w:rFonts w:ascii="Times New Roman"/>
          <w:b w:val="false"/>
          <w:i w:val="false"/>
          <w:color w:val="000000"/>
          <w:sz w:val="28"/>
        </w:rPr>
        <w:t>
оның iшiнде:
</w:t>
      </w:r>
      <w:r>
        <w:br/>
      </w:r>
      <w:r>
        <w:rPr>
          <w:rFonts w:ascii="Times New Roman"/>
          <w:b w:val="false"/>
          <w:i w:val="false"/>
          <w:color w:val="000000"/>
          <w:sz w:val="28"/>
        </w:rPr>
        <w:t>
Салық және бюджетке төленетiн басқа
</w:t>
      </w:r>
      <w:r>
        <w:br/>
      </w:r>
      <w:r>
        <w:rPr>
          <w:rFonts w:ascii="Times New Roman"/>
          <w:b w:val="false"/>
          <w:i w:val="false"/>
          <w:color w:val="000000"/>
          <w:sz w:val="28"/>
        </w:rPr>
        <w:t>
да міндетті төлемдер бойынша шығыстар
</w:t>
      </w:r>
      <w:r>
        <w:br/>
      </w:r>
      <w:r>
        <w:rPr>
          <w:rFonts w:ascii="Times New Roman"/>
          <w:b w:val="false"/>
          <w:i w:val="false"/>
          <w:color w:val="000000"/>
          <w:sz w:val="28"/>
        </w:rPr>
        <w:t>
(корпоративтiк табыс салығынан басқасы)
</w:t>
      </w:r>
      <w:r>
        <w:br/>
      </w:r>
      <w:r>
        <w:rPr>
          <w:rFonts w:ascii="Times New Roman"/>
          <w:b w:val="false"/>
          <w:i w:val="false"/>
          <w:color w:val="000000"/>
          <w:sz w:val="28"/>
        </w:rPr>
        <w:t>
еңбекақы және iссапар бойынша шығыстар
</w:t>
      </w:r>
      <w:r>
        <w:br/>
      </w:r>
      <w:r>
        <w:rPr>
          <w:rFonts w:ascii="Times New Roman"/>
          <w:b w:val="false"/>
          <w:i w:val="false"/>
          <w:color w:val="000000"/>
          <w:sz w:val="28"/>
        </w:rPr>
        <w:t>
Ағымдағы жалға алу бойынша шығыстар
</w:t>
      </w:r>
      <w:r>
        <w:br/>
      </w:r>
      <w:r>
        <w:rPr>
          <w:rFonts w:ascii="Times New Roman"/>
          <w:b w:val="false"/>
          <w:i w:val="false"/>
          <w:color w:val="000000"/>
          <w:sz w:val="28"/>
        </w:rPr>
        <w:t>
амортизациялық есептеулер және тозу
</w:t>
      </w:r>
      <w:r>
        <w:br/>
      </w:r>
      <w:r>
        <w:rPr>
          <w:rFonts w:ascii="Times New Roman"/>
          <w:b w:val="false"/>
          <w:i w:val="false"/>
          <w:color w:val="000000"/>
          <w:sz w:val="28"/>
        </w:rPr>
        <w:t>
Өзге де шығыстар
</w:t>
      </w:r>
    </w:p>
    <w:p>
      <w:pPr>
        <w:spacing w:after="0"/>
        <w:ind w:left="0"/>
        <w:jc w:val="both"/>
      </w:pPr>
      <w:r>
        <w:rPr>
          <w:rFonts w:ascii="Times New Roman"/>
          <w:b w:val="false"/>
          <w:i w:val="false"/>
          <w:color w:val="000000"/>
          <w:sz w:val="28"/>
        </w:rPr>
        <w:t>
</w:t>
      </w:r>
      <w:r>
        <w:rPr>
          <w:rFonts w:ascii="Times New Roman"/>
          <w:b/>
          <w:i w:val="false"/>
          <w:color w:val="000000"/>
          <w:sz w:val="28"/>
        </w:rPr>
        <w:t>
Шығыстар жиынтығы
</w:t>
      </w:r>
      <w:r>
        <w:rPr>
          <w:rFonts w:ascii="Times New Roman"/>
          <w:b w:val="false"/>
          <w:i w:val="false"/>
          <w:color w:val="000000"/>
          <w:sz w:val="28"/>
        </w:rPr>
        <w:t>
</w:t>
      </w:r>
    </w:p>
    <w:p>
      <w:pPr>
        <w:spacing w:after="0"/>
        <w:ind w:left="0"/>
        <w:jc w:val="both"/>
      </w:pPr>
      <w:r>
        <w:rPr>
          <w:rFonts w:ascii="Times New Roman"/>
          <w:b w:val="false"/>
          <w:i w:val="false"/>
          <w:color w:val="000000"/>
          <w:sz w:val="28"/>
        </w:rPr>
        <w:t>
Кoрпоративтiк табыс салығын төлегенге
</w:t>
      </w:r>
      <w:r>
        <w:br/>
      </w:r>
      <w:r>
        <w:rPr>
          <w:rFonts w:ascii="Times New Roman"/>
          <w:b w:val="false"/>
          <w:i w:val="false"/>
          <w:color w:val="000000"/>
          <w:sz w:val="28"/>
        </w:rPr>
        <w:t>
дейiн таза кiріс (шығын)
</w:t>
      </w:r>
      <w:r>
        <w:br/>
      </w:r>
      <w:r>
        <w:rPr>
          <w:rFonts w:ascii="Times New Roman"/>
          <w:b w:val="false"/>
          <w:i w:val="false"/>
          <w:color w:val="000000"/>
          <w:sz w:val="28"/>
        </w:rPr>
        <w:t>
Кoрпоративтiк табыс салығы
</w:t>
      </w:r>
    </w:p>
    <w:p>
      <w:pPr>
        <w:spacing w:after="0"/>
        <w:ind w:left="0"/>
        <w:jc w:val="both"/>
      </w:pPr>
      <w:r>
        <w:rPr>
          <w:rFonts w:ascii="Times New Roman"/>
          <w:b w:val="false"/>
          <w:i w:val="false"/>
          <w:color w:val="000000"/>
          <w:sz w:val="28"/>
        </w:rPr>
        <w:t>
Салықтар төлегеннен кейiнгi таза кiрiс
</w:t>
      </w:r>
      <w:r>
        <w:br/>
      </w:r>
      <w:r>
        <w:rPr>
          <w:rFonts w:ascii="Times New Roman"/>
          <w:b w:val="false"/>
          <w:i w:val="false"/>
          <w:color w:val="000000"/>
          <w:sz w:val="28"/>
        </w:rPr>
        <w:t>
(шығын)
</w:t>
      </w:r>
    </w:p>
    <w:p>
      <w:pPr>
        <w:spacing w:after="0"/>
        <w:ind w:left="0"/>
        <w:jc w:val="both"/>
      </w:pP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Бiрiншi басшы [қолы]                    Бас бухгалтер [қолы]
</w:t>
      </w:r>
    </w:p>
    <w:p>
      <w:pPr>
        <w:spacing w:after="0"/>
        <w:ind w:left="0"/>
        <w:jc w:val="both"/>
      </w:pPr>
      <w:r>
        <w:rPr>
          <w:rFonts w:ascii="Times New Roman"/>
          <w:b w:val="false"/>
          <w:i w:val="false"/>
          <w:color w:val="000000"/>
          <w:sz w:val="28"/>
        </w:rPr>
        <w:t>
      мөр орны
</w:t>
      </w:r>
    </w:p>
    <w:p>
      <w:pPr>
        <w:spacing w:after="0"/>
        <w:ind w:left="0"/>
        <w:jc w:val="both"/>
      </w:pPr>
      <w:r>
        <w:rPr>
          <w:rFonts w:ascii="Times New Roman"/>
          <w:b w:val="false"/>
          <w:i w:val="false"/>
          <w:color w:val="000000"/>
          <w:sz w:val="28"/>
        </w:rPr>
        <w:t>
      Орындаушы [қолы, телефон номерi]
</w:t>
      </w:r>
    </w:p>
    <w:p>
      <w:pPr>
        <w:spacing w:after="0"/>
        <w:ind w:left="0"/>
        <w:jc w:val="both"/>
      </w:pPr>
      <w:r>
        <w:rPr>
          <w:rFonts w:ascii="Times New Roman"/>
          <w:b w:val="false"/>
          <w:i w:val="false"/>
          <w:color w:val="000000"/>
          <w:sz w:val="28"/>
        </w:rPr>
        <w:t>
</w:t>
      </w:r>
      <w:r>
        <w:rPr>
          <w:rFonts w:ascii="Times New Roman"/>
          <w:b w:val="false"/>
          <w:i w:val="false"/>
          <w:color w:val="000000"/>
          <w:sz w:val="28"/>
        </w:rPr>
        <w:t>
Бағалы қағаздар рыногында  
</w:t>
      </w:r>
      <w:r>
        <w:br/>
      </w:r>
      <w:r>
        <w:rPr>
          <w:rFonts w:ascii="Times New Roman"/>
          <w:b w:val="false"/>
          <w:i w:val="false"/>
          <w:color w:val="000000"/>
          <w:sz w:val="28"/>
        </w:rPr>
        <w:t>
трансфер-агенттік қызметті 
</w:t>
      </w:r>
      <w:r>
        <w:br/>
      </w:r>
      <w:r>
        <w:rPr>
          <w:rFonts w:ascii="Times New Roman"/>
          <w:b w:val="false"/>
          <w:i w:val="false"/>
          <w:color w:val="000000"/>
          <w:sz w:val="28"/>
        </w:rPr>
        <w:t>
жүзеге асыратын ұйымдардың 
</w:t>
      </w:r>
      <w:r>
        <w:br/>
      </w:r>
      <w:r>
        <w:rPr>
          <w:rFonts w:ascii="Times New Roman"/>
          <w:b w:val="false"/>
          <w:i w:val="false"/>
          <w:color w:val="000000"/>
          <w:sz w:val="28"/>
        </w:rPr>
        <w:t>
есеп беру ережесіне     
</w:t>
      </w:r>
      <w:r>
        <w:br/>
      </w:r>
      <w:r>
        <w:rPr>
          <w:rFonts w:ascii="Times New Roman"/>
          <w:b w:val="false"/>
          <w:i w:val="false"/>
          <w:color w:val="000000"/>
          <w:sz w:val="28"/>
        </w:rPr>
        <w:t>
4-қосымша          
</w:t>
      </w:r>
    </w:p>
    <w:p>
      <w:pPr>
        <w:spacing w:after="0"/>
        <w:ind w:left="0"/>
        <w:jc w:val="both"/>
      </w:pPr>
      <w:r>
        <w:rPr>
          <w:rFonts w:ascii="Times New Roman"/>
          <w:b w:val="false"/>
          <w:i w:val="false"/>
          <w:color w:val="000000"/>
          <w:sz w:val="28"/>
        </w:rPr>
        <w:t>
</w:t>
      </w:r>
      <w:r>
        <w:rPr>
          <w:rFonts w:ascii="Times New Roman"/>
          <w:b/>
          <w:i w:val="false"/>
          <w:color w:val="000000"/>
          <w:sz w:val="28"/>
        </w:rPr>
        <w:t>
Ақша қозғалысы туралы есеп (жанама әдiс)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[Бағалы қағаздар рыногында трансфер-агенттiк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қызметтi жүзеге асыратын ұйымның толық атауы]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 жылғы ____ ___________
</w:t>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теңгемен)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Баптардың атауы                 |Ескерту|Есеп.|200_
</w:t>
      </w:r>
      <w:r>
        <w:br/>
      </w:r>
      <w:r>
        <w:rPr>
          <w:rFonts w:ascii="Times New Roman"/>
          <w:b w:val="false"/>
          <w:i w:val="false"/>
          <w:color w:val="000000"/>
          <w:sz w:val="28"/>
        </w:rPr>
        <w:t>
                                               |       |тi   |жылғы
</w:t>
      </w:r>
      <w:r>
        <w:br/>
      </w:r>
      <w:r>
        <w:rPr>
          <w:rFonts w:ascii="Times New Roman"/>
          <w:b w:val="false"/>
          <w:i w:val="false"/>
          <w:color w:val="000000"/>
          <w:sz w:val="28"/>
        </w:rPr>
        <w:t>
                                               |       |ке.  |31
</w:t>
      </w:r>
      <w:r>
        <w:br/>
      </w:r>
      <w:r>
        <w:rPr>
          <w:rFonts w:ascii="Times New Roman"/>
          <w:b w:val="false"/>
          <w:i w:val="false"/>
          <w:color w:val="000000"/>
          <w:sz w:val="28"/>
        </w:rPr>
        <w:t>
                                               |       |зең. |жел.
</w:t>
      </w:r>
      <w:r>
        <w:br/>
      </w:r>
      <w:r>
        <w:rPr>
          <w:rFonts w:ascii="Times New Roman"/>
          <w:b w:val="false"/>
          <w:i w:val="false"/>
          <w:color w:val="000000"/>
          <w:sz w:val="28"/>
        </w:rPr>
        <w:t>
                                               |       |нің  |тоқ
</w:t>
      </w:r>
      <w:r>
        <w:br/>
      </w:r>
      <w:r>
        <w:rPr>
          <w:rFonts w:ascii="Times New Roman"/>
          <w:b w:val="false"/>
          <w:i w:val="false"/>
          <w:color w:val="000000"/>
          <w:sz w:val="28"/>
        </w:rPr>
        <w:t>
                                               |       |ая.  |сан
</w:t>
      </w:r>
      <w:r>
        <w:br/>
      </w:r>
      <w:r>
        <w:rPr>
          <w:rFonts w:ascii="Times New Roman"/>
          <w:b w:val="false"/>
          <w:i w:val="false"/>
          <w:color w:val="000000"/>
          <w:sz w:val="28"/>
        </w:rPr>
        <w:t>
                                               |       |ғында|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Операциялық қызмет
</w:t>
      </w:r>
      <w:r>
        <w:br/>
      </w:r>
      <w:r>
        <w:rPr>
          <w:rFonts w:ascii="Times New Roman"/>
          <w:b w:val="false"/>
          <w:i w:val="false"/>
          <w:color w:val="000000"/>
          <w:sz w:val="28"/>
        </w:rPr>
        <w:t>
Салық салуға дейiнгi кiрiс (шығын)
</w:t>
      </w:r>
      <w:r>
        <w:br/>
      </w:r>
      <w:r>
        <w:rPr>
          <w:rFonts w:ascii="Times New Roman"/>
          <w:b w:val="false"/>
          <w:i w:val="false"/>
          <w:color w:val="000000"/>
          <w:sz w:val="28"/>
        </w:rPr>
        <w:t>
Ақшалай емес операциялық баптарға түзетулер:
</w:t>
      </w:r>
      <w:r>
        <w:br/>
      </w:r>
      <w:r>
        <w:rPr>
          <w:rFonts w:ascii="Times New Roman"/>
          <w:b w:val="false"/>
          <w:i w:val="false"/>
          <w:color w:val="000000"/>
          <w:sz w:val="28"/>
        </w:rPr>
        <w:t>
оның iшiнде:
</w:t>
      </w:r>
      <w:r>
        <w:br/>
      </w:r>
      <w:r>
        <w:rPr>
          <w:rFonts w:ascii="Times New Roman"/>
          <w:b w:val="false"/>
          <w:i w:val="false"/>
          <w:color w:val="000000"/>
          <w:sz w:val="28"/>
        </w:rPr>
        <w:t>
амортизациялық есептеулер және тозу
</w:t>
      </w:r>
      <w:r>
        <w:br/>
      </w:r>
      <w:r>
        <w:rPr>
          <w:rFonts w:ascii="Times New Roman"/>
          <w:b w:val="false"/>
          <w:i w:val="false"/>
          <w:color w:val="000000"/>
          <w:sz w:val="28"/>
        </w:rPr>
        <w:t>
күмәндi бoрыштар резервтер (провизиялар)
</w:t>
      </w:r>
      <w:r>
        <w:br/>
      </w:r>
      <w:r>
        <w:rPr>
          <w:rFonts w:ascii="Times New Roman"/>
          <w:b w:val="false"/>
          <w:i w:val="false"/>
          <w:color w:val="000000"/>
          <w:sz w:val="28"/>
        </w:rPr>
        <w:t>
бойынша шығыстар
</w:t>
      </w:r>
      <w:r>
        <w:br/>
      </w:r>
      <w:r>
        <w:rPr>
          <w:rFonts w:ascii="Times New Roman"/>
          <w:b w:val="false"/>
          <w:i w:val="false"/>
          <w:color w:val="000000"/>
          <w:sz w:val="28"/>
        </w:rPr>
        <w:t>
Қаржы активтерiнiң құнын өзгертуден жұмсалмаған
</w:t>
      </w:r>
      <w:r>
        <w:br/>
      </w:r>
      <w:r>
        <w:rPr>
          <w:rFonts w:ascii="Times New Roman"/>
          <w:b w:val="false"/>
          <w:i w:val="false"/>
          <w:color w:val="000000"/>
          <w:sz w:val="28"/>
        </w:rPr>
        <w:t>
кiрiстер және шығыстар
</w:t>
      </w:r>
      <w:r>
        <w:br/>
      </w:r>
      <w:r>
        <w:rPr>
          <w:rFonts w:ascii="Times New Roman"/>
          <w:b w:val="false"/>
          <w:i w:val="false"/>
          <w:color w:val="000000"/>
          <w:sz w:val="28"/>
        </w:rPr>
        <w:t>
алуға сыйақы түрiнде есептелген кірістер
</w:t>
      </w:r>
      <w:r>
        <w:br/>
      </w:r>
      <w:r>
        <w:rPr>
          <w:rFonts w:ascii="Times New Roman"/>
          <w:b w:val="false"/>
          <w:i w:val="false"/>
          <w:color w:val="000000"/>
          <w:sz w:val="28"/>
        </w:rPr>
        <w:t>
Сыйақы төлеуге шығыстар
</w:t>
      </w:r>
      <w:r>
        <w:br/>
      </w:r>
      <w:r>
        <w:rPr>
          <w:rFonts w:ascii="Times New Roman"/>
          <w:b w:val="false"/>
          <w:i w:val="false"/>
          <w:color w:val="000000"/>
          <w:sz w:val="28"/>
        </w:rPr>
        <w:t>
Ақшалай емес баптарға басқа да түзетулер
</w:t>
      </w:r>
      <w:r>
        <w:br/>
      </w:r>
      <w:r>
        <w:rPr>
          <w:rFonts w:ascii="Times New Roman"/>
          <w:b w:val="false"/>
          <w:i w:val="false"/>
          <w:color w:val="000000"/>
          <w:sz w:val="28"/>
        </w:rPr>
        <w:t>
Операциялық активтердi және мiндеттемелердi
</w:t>
      </w:r>
      <w:r>
        <w:br/>
      </w:r>
      <w:r>
        <w:rPr>
          <w:rFonts w:ascii="Times New Roman"/>
          <w:b w:val="false"/>
          <w:i w:val="false"/>
          <w:color w:val="000000"/>
          <w:sz w:val="28"/>
        </w:rPr>
        <w:t>
өзгерткенге дейiнгi операциялық кiрiс (шығын)
</w:t>
      </w:r>
      <w:r>
        <w:br/>
      </w:r>
      <w:r>
        <w:rPr>
          <w:rFonts w:ascii="Times New Roman"/>
          <w:b w:val="false"/>
          <w:i w:val="false"/>
          <w:color w:val="000000"/>
          <w:sz w:val="28"/>
        </w:rPr>
        <w:t>
Операциялық активтерде (көбеюi) азаюы
</w:t>
      </w:r>
      <w:r>
        <w:br/>
      </w:r>
      <w:r>
        <w:rPr>
          <w:rFonts w:ascii="Times New Roman"/>
          <w:b w:val="false"/>
          <w:i w:val="false"/>
          <w:color w:val="000000"/>
          <w:sz w:val="28"/>
        </w:rPr>
        <w:t>
Орналастырылған салымдардың (көбеюi) азаюы
</w:t>
      </w:r>
      <w:r>
        <w:br/>
      </w:r>
      <w:r>
        <w:rPr>
          <w:rFonts w:ascii="Times New Roman"/>
          <w:b w:val="false"/>
          <w:i w:val="false"/>
          <w:color w:val="000000"/>
          <w:sz w:val="28"/>
        </w:rPr>
        <w:t>
Ұзақ мерзiмдi дебиторлық берешектiң (көбеюi)
</w:t>
      </w:r>
      <w:r>
        <w:br/>
      </w:r>
      <w:r>
        <w:rPr>
          <w:rFonts w:ascii="Times New Roman"/>
          <w:b w:val="false"/>
          <w:i w:val="false"/>
          <w:color w:val="000000"/>
          <w:sz w:val="28"/>
        </w:rPr>
        <w:t>
азаюы
</w:t>
      </w:r>
      <w:r>
        <w:br/>
      </w:r>
      <w:r>
        <w:rPr>
          <w:rFonts w:ascii="Times New Roman"/>
          <w:b w:val="false"/>
          <w:i w:val="false"/>
          <w:color w:val="000000"/>
          <w:sz w:val="28"/>
        </w:rPr>
        <w:t>
Алдағы кезеңдердегi шығыстардың (көбеюi) азаюы
</w:t>
      </w:r>
      <w:r>
        <w:br/>
      </w:r>
      <w:r>
        <w:rPr>
          <w:rFonts w:ascii="Times New Roman"/>
          <w:b w:val="false"/>
          <w:i w:val="false"/>
          <w:color w:val="000000"/>
          <w:sz w:val="28"/>
        </w:rPr>
        <w:t>
Қысқа мерзiмдi дебиторлық берешектiң (көбеюi)
</w:t>
      </w:r>
      <w:r>
        <w:br/>
      </w:r>
      <w:r>
        <w:rPr>
          <w:rFonts w:ascii="Times New Roman"/>
          <w:b w:val="false"/>
          <w:i w:val="false"/>
          <w:color w:val="000000"/>
          <w:sz w:val="28"/>
        </w:rPr>
        <w:t>
азаюы
</w:t>
      </w:r>
      <w:r>
        <w:br/>
      </w:r>
      <w:r>
        <w:rPr>
          <w:rFonts w:ascii="Times New Roman"/>
          <w:b w:val="false"/>
          <w:i w:val="false"/>
          <w:color w:val="000000"/>
          <w:sz w:val="28"/>
        </w:rPr>
        <w:t>
Саудаға арналған және қолда бар сатуға арналған
</w:t>
      </w:r>
      <w:r>
        <w:br/>
      </w:r>
      <w:r>
        <w:rPr>
          <w:rFonts w:ascii="Times New Roman"/>
          <w:b w:val="false"/>
          <w:i w:val="false"/>
          <w:color w:val="000000"/>
          <w:sz w:val="28"/>
        </w:rPr>
        <w:t>
бағалы қағаздардың (көбеюi) азаюы
</w:t>
      </w:r>
      <w:r>
        <w:br/>
      </w:r>
      <w:r>
        <w:rPr>
          <w:rFonts w:ascii="Times New Roman"/>
          <w:b w:val="false"/>
          <w:i w:val="false"/>
          <w:color w:val="000000"/>
          <w:sz w:val="28"/>
        </w:rPr>
        <w:t>
"Кері РЕПО" oпeрацияларының (көбеюi) азаюы
</w:t>
      </w:r>
      <w:r>
        <w:br/>
      </w:r>
      <w:r>
        <w:rPr>
          <w:rFonts w:ascii="Times New Roman"/>
          <w:b w:val="false"/>
          <w:i w:val="false"/>
          <w:color w:val="000000"/>
          <w:sz w:val="28"/>
        </w:rPr>
        <w:t>
Алынған сыйақы
</w:t>
      </w:r>
      <w:r>
        <w:br/>
      </w:r>
      <w:r>
        <w:rPr>
          <w:rFonts w:ascii="Times New Roman"/>
          <w:b w:val="false"/>
          <w:i w:val="false"/>
          <w:color w:val="000000"/>
          <w:sz w:val="28"/>
        </w:rPr>
        <w:t>
Басқа да активтер
</w:t>
      </w:r>
      <w:r>
        <w:br/>
      </w:r>
      <w:r>
        <w:rPr>
          <w:rFonts w:ascii="Times New Roman"/>
          <w:b w:val="false"/>
          <w:i w:val="false"/>
          <w:color w:val="000000"/>
          <w:sz w:val="28"/>
        </w:rPr>
        <w:t>
Операциялық мiндеттемелердiң (көбеюi (азаюы)
</w:t>
      </w:r>
      <w:r>
        <w:br/>
      </w:r>
      <w:r>
        <w:rPr>
          <w:rFonts w:ascii="Times New Roman"/>
          <w:b w:val="false"/>
          <w:i w:val="false"/>
          <w:color w:val="000000"/>
          <w:sz w:val="28"/>
        </w:rPr>
        <w:t>
Ұзақ мерзiмдi кредиторлық берешектiң
</w:t>
      </w:r>
      <w:r>
        <w:br/>
      </w:r>
      <w:r>
        <w:rPr>
          <w:rFonts w:ascii="Times New Roman"/>
          <w:b w:val="false"/>
          <w:i w:val="false"/>
          <w:color w:val="000000"/>
          <w:sz w:val="28"/>
        </w:rPr>
        <w:t>
көбеюi (азаюы)
</w:t>
      </w:r>
      <w:r>
        <w:br/>
      </w:r>
      <w:r>
        <w:rPr>
          <w:rFonts w:ascii="Times New Roman"/>
          <w:b w:val="false"/>
          <w:i w:val="false"/>
          <w:color w:val="000000"/>
          <w:sz w:val="28"/>
        </w:rPr>
        <w:t>
Қысқа мерзiмдi кредиторлық берешектiң
</w:t>
      </w:r>
      <w:r>
        <w:br/>
      </w:r>
      <w:r>
        <w:rPr>
          <w:rFonts w:ascii="Times New Roman"/>
          <w:b w:val="false"/>
          <w:i w:val="false"/>
          <w:color w:val="000000"/>
          <w:sz w:val="28"/>
        </w:rPr>
        <w:t>
көбеюi (азаюы)
</w:t>
      </w:r>
      <w:r>
        <w:br/>
      </w:r>
      <w:r>
        <w:rPr>
          <w:rFonts w:ascii="Times New Roman"/>
          <w:b w:val="false"/>
          <w:i w:val="false"/>
          <w:color w:val="000000"/>
          <w:sz w:val="28"/>
        </w:rPr>
        <w:t>
"РЕПО" oпeрацияларының көбеюi (азаюы)
</w:t>
      </w:r>
      <w:r>
        <w:br/>
      </w:r>
      <w:r>
        <w:rPr>
          <w:rFonts w:ascii="Times New Roman"/>
          <w:b w:val="false"/>
          <w:i w:val="false"/>
          <w:color w:val="000000"/>
          <w:sz w:val="28"/>
        </w:rPr>
        <w:t>
Алдағы кезеңдердегi кiрiстердiң көбеюi (азаюы)
</w:t>
      </w:r>
      <w:r>
        <w:br/>
      </w:r>
      <w:r>
        <w:rPr>
          <w:rFonts w:ascii="Times New Roman"/>
          <w:b w:val="false"/>
          <w:i w:val="false"/>
          <w:color w:val="000000"/>
          <w:sz w:val="28"/>
        </w:rPr>
        <w:t>
Ақы төлеуге шоттар
</w:t>
      </w:r>
      <w:r>
        <w:br/>
      </w:r>
      <w:r>
        <w:rPr>
          <w:rFonts w:ascii="Times New Roman"/>
          <w:b w:val="false"/>
          <w:i w:val="false"/>
          <w:color w:val="000000"/>
          <w:sz w:val="28"/>
        </w:rPr>
        <w:t>
Басқа да мiндеттемелер
</w:t>
      </w:r>
      <w:r>
        <w:br/>
      </w:r>
      <w:r>
        <w:rPr>
          <w:rFonts w:ascii="Times New Roman"/>
          <w:b w:val="false"/>
          <w:i w:val="false"/>
          <w:color w:val="000000"/>
          <w:sz w:val="28"/>
        </w:rPr>
        <w:t>
Операциялық қызметтен түскен ақшаның көбеюi
</w:t>
      </w:r>
      <w:r>
        <w:br/>
      </w:r>
      <w:r>
        <w:rPr>
          <w:rFonts w:ascii="Times New Roman"/>
          <w:b w:val="false"/>
          <w:i w:val="false"/>
          <w:color w:val="000000"/>
          <w:sz w:val="28"/>
        </w:rPr>
        <w:t>
(азаюы)
</w:t>
      </w:r>
    </w:p>
    <w:p>
      <w:pPr>
        <w:spacing w:after="0"/>
        <w:ind w:left="0"/>
        <w:jc w:val="both"/>
      </w:pPr>
      <w:r>
        <w:rPr>
          <w:rFonts w:ascii="Times New Roman"/>
          <w:b w:val="false"/>
          <w:i w:val="false"/>
          <w:color w:val="000000"/>
          <w:sz w:val="28"/>
        </w:rPr>
        <w:t>
Төленген кoрпоративтiк табыс салығы
</w:t>
      </w:r>
    </w:p>
    <w:p>
      <w:pPr>
        <w:spacing w:after="0"/>
        <w:ind w:left="0"/>
        <w:jc w:val="both"/>
      </w:pPr>
      <w:r>
        <w:rPr>
          <w:rFonts w:ascii="Times New Roman"/>
          <w:b w:val="false"/>
          <w:i w:val="false"/>
          <w:color w:val="000000"/>
          <w:sz w:val="28"/>
        </w:rPr>
        <w:t>
Салық салудан кейiнгi операциялық қызметтен
</w:t>
      </w:r>
      <w:r>
        <w:br/>
      </w:r>
      <w:r>
        <w:rPr>
          <w:rFonts w:ascii="Times New Roman"/>
          <w:b w:val="false"/>
          <w:i w:val="false"/>
          <w:color w:val="000000"/>
          <w:sz w:val="28"/>
        </w:rPr>
        <w:t>
түскен ақшаның көбею (азаю) жиынтығы
</w:t>
      </w:r>
    </w:p>
    <w:p>
      <w:pPr>
        <w:spacing w:after="0"/>
        <w:ind w:left="0"/>
        <w:jc w:val="both"/>
      </w:pPr>
      <w:r>
        <w:rPr>
          <w:rFonts w:ascii="Times New Roman"/>
          <w:b w:val="false"/>
          <w:i w:val="false"/>
          <w:color w:val="000000"/>
          <w:sz w:val="28"/>
        </w:rPr>
        <w:t>
Инвестициялық қызметпен байланысты ақшалай
</w:t>
      </w:r>
      <w:r>
        <w:br/>
      </w:r>
      <w:r>
        <w:rPr>
          <w:rFonts w:ascii="Times New Roman"/>
          <w:b w:val="false"/>
          <w:i w:val="false"/>
          <w:color w:val="000000"/>
          <w:sz w:val="28"/>
        </w:rPr>
        <w:t>
түсiмдер және төлемдер
</w:t>
      </w:r>
      <w:r>
        <w:br/>
      </w:r>
      <w:r>
        <w:rPr>
          <w:rFonts w:ascii="Times New Roman"/>
          <w:b w:val="false"/>
          <w:i w:val="false"/>
          <w:color w:val="000000"/>
          <w:sz w:val="28"/>
        </w:rPr>
        <w:t>
Өтеуге дейiн ұсталынатын бағалы қағаздарды
</w:t>
      </w:r>
      <w:r>
        <w:br/>
      </w:r>
      <w:r>
        <w:rPr>
          <w:rFonts w:ascii="Times New Roman"/>
          <w:b w:val="false"/>
          <w:i w:val="false"/>
          <w:color w:val="000000"/>
          <w:sz w:val="28"/>
        </w:rPr>
        <w:t>
сатып алу (сату)
</w:t>
      </w:r>
      <w:r>
        <w:br/>
      </w:r>
      <w:r>
        <w:rPr>
          <w:rFonts w:ascii="Times New Roman"/>
          <w:b w:val="false"/>
          <w:i w:val="false"/>
          <w:color w:val="000000"/>
          <w:sz w:val="28"/>
        </w:rPr>
        <w:t>
Негізгі құрал-жабдықтар мен материалдық емес
</w:t>
      </w:r>
      <w:r>
        <w:br/>
      </w:r>
      <w:r>
        <w:rPr>
          <w:rFonts w:ascii="Times New Roman"/>
          <w:b w:val="false"/>
          <w:i w:val="false"/>
          <w:color w:val="000000"/>
          <w:sz w:val="28"/>
        </w:rPr>
        <w:t>
активтердi сатып алу
</w:t>
      </w:r>
      <w:r>
        <w:br/>
      </w:r>
      <w:r>
        <w:rPr>
          <w:rFonts w:ascii="Times New Roman"/>
          <w:b w:val="false"/>
          <w:i w:val="false"/>
          <w:color w:val="000000"/>
          <w:sz w:val="28"/>
        </w:rPr>
        <w:t>
Негізгі құрал-жабдықтар мен материалдық емес
</w:t>
      </w:r>
      <w:r>
        <w:br/>
      </w:r>
      <w:r>
        <w:rPr>
          <w:rFonts w:ascii="Times New Roman"/>
          <w:b w:val="false"/>
          <w:i w:val="false"/>
          <w:color w:val="000000"/>
          <w:sz w:val="28"/>
        </w:rPr>
        <w:t>
активтердi сату
</w:t>
      </w:r>
      <w:r>
        <w:br/>
      </w:r>
      <w:r>
        <w:rPr>
          <w:rFonts w:ascii="Times New Roman"/>
          <w:b w:val="false"/>
          <w:i w:val="false"/>
          <w:color w:val="000000"/>
          <w:sz w:val="28"/>
        </w:rPr>
        <w:t>
Басқа заңды тұлғалардың капиталына инвестициялар
</w:t>
      </w:r>
      <w:r>
        <w:br/>
      </w:r>
      <w:r>
        <w:rPr>
          <w:rFonts w:ascii="Times New Roman"/>
          <w:b w:val="false"/>
          <w:i w:val="false"/>
          <w:color w:val="000000"/>
          <w:sz w:val="28"/>
        </w:rPr>
        <w:t>
Басқа да түсiмдер және төлемдер
</w:t>
      </w:r>
      <w:r>
        <w:br/>
      </w:r>
      <w:r>
        <w:rPr>
          <w:rFonts w:ascii="Times New Roman"/>
          <w:b w:val="false"/>
          <w:i w:val="false"/>
          <w:color w:val="000000"/>
          <w:sz w:val="28"/>
        </w:rPr>
        <w:t>
Инвестициялық қызметтен түскен ақшаның көбею
</w:t>
      </w:r>
      <w:r>
        <w:br/>
      </w:r>
      <w:r>
        <w:rPr>
          <w:rFonts w:ascii="Times New Roman"/>
          <w:b w:val="false"/>
          <w:i w:val="false"/>
          <w:color w:val="000000"/>
          <w:sz w:val="28"/>
        </w:rPr>
        <w:t>
(азаю) жиынтығы
</w:t>
      </w:r>
    </w:p>
    <w:p>
      <w:pPr>
        <w:spacing w:after="0"/>
        <w:ind w:left="0"/>
        <w:jc w:val="both"/>
      </w:pPr>
      <w:r>
        <w:rPr>
          <w:rFonts w:ascii="Times New Roman"/>
          <w:b w:val="false"/>
          <w:i w:val="false"/>
          <w:color w:val="000000"/>
          <w:sz w:val="28"/>
        </w:rPr>
        <w:t>
Қаржылық қызмет
</w:t>
      </w:r>
      <w:r>
        <w:br/>
      </w:r>
      <w:r>
        <w:rPr>
          <w:rFonts w:ascii="Times New Roman"/>
          <w:b w:val="false"/>
          <w:i w:val="false"/>
          <w:color w:val="000000"/>
          <w:sz w:val="28"/>
        </w:rPr>
        <w:t>
Акциялар шығару
</w:t>
      </w:r>
      <w:r>
        <w:br/>
      </w:r>
      <w:r>
        <w:rPr>
          <w:rFonts w:ascii="Times New Roman"/>
          <w:b w:val="false"/>
          <w:i w:val="false"/>
          <w:color w:val="000000"/>
          <w:sz w:val="28"/>
        </w:rPr>
        <w:t>
Акцияларды алу
</w:t>
      </w:r>
      <w:r>
        <w:br/>
      </w:r>
      <w:r>
        <w:rPr>
          <w:rFonts w:ascii="Times New Roman"/>
          <w:b w:val="false"/>
          <w:i w:val="false"/>
          <w:color w:val="000000"/>
          <w:sz w:val="28"/>
        </w:rPr>
        <w:t>
Алынған заемдар
</w:t>
      </w:r>
      <w:r>
        <w:br/>
      </w:r>
      <w:r>
        <w:rPr>
          <w:rFonts w:ascii="Times New Roman"/>
          <w:b w:val="false"/>
          <w:i w:val="false"/>
          <w:color w:val="000000"/>
          <w:sz w:val="28"/>
        </w:rPr>
        <w:t>
Акциялар бойынша дивидендтер төлеу
</w:t>
      </w:r>
      <w:r>
        <w:br/>
      </w:r>
      <w:r>
        <w:rPr>
          <w:rFonts w:ascii="Times New Roman"/>
          <w:b w:val="false"/>
          <w:i w:val="false"/>
          <w:color w:val="000000"/>
          <w:sz w:val="28"/>
        </w:rPr>
        <w:t>
Басқа да түсiмдер және төлемдер
</w:t>
      </w:r>
      <w:r>
        <w:br/>
      </w:r>
      <w:r>
        <w:rPr>
          <w:rFonts w:ascii="Times New Roman"/>
          <w:b w:val="false"/>
          <w:i w:val="false"/>
          <w:color w:val="000000"/>
          <w:sz w:val="28"/>
        </w:rPr>
        <w:t>
Қаржылық қызметтен түскен ақшаның көбею немесе
</w:t>
      </w:r>
      <w:r>
        <w:br/>
      </w:r>
      <w:r>
        <w:rPr>
          <w:rFonts w:ascii="Times New Roman"/>
          <w:b w:val="false"/>
          <w:i w:val="false"/>
          <w:color w:val="000000"/>
          <w:sz w:val="28"/>
        </w:rPr>
        <w:t>
азаю жиынтығы
</w:t>
      </w:r>
    </w:p>
    <w:p>
      <w:pPr>
        <w:spacing w:after="0"/>
        <w:ind w:left="0"/>
        <w:jc w:val="both"/>
      </w:pPr>
      <w:r>
        <w:rPr>
          <w:rFonts w:ascii="Times New Roman"/>
          <w:b w:val="false"/>
          <w:i w:val="false"/>
          <w:color w:val="000000"/>
          <w:sz w:val="28"/>
        </w:rPr>
        <w:t>
Есептi кезеңдегi ақшаның таза көбею немесе
</w:t>
      </w:r>
      <w:r>
        <w:br/>
      </w:r>
      <w:r>
        <w:rPr>
          <w:rFonts w:ascii="Times New Roman"/>
          <w:b w:val="false"/>
          <w:i w:val="false"/>
          <w:color w:val="000000"/>
          <w:sz w:val="28"/>
        </w:rPr>
        <w:t>
азаю жиынтығы
</w:t>
      </w:r>
    </w:p>
    <w:p>
      <w:pPr>
        <w:spacing w:after="0"/>
        <w:ind w:left="0"/>
        <w:jc w:val="both"/>
      </w:pPr>
      <w:r>
        <w:rPr>
          <w:rFonts w:ascii="Times New Roman"/>
          <w:b w:val="false"/>
          <w:i w:val="false"/>
          <w:color w:val="000000"/>
          <w:sz w:val="28"/>
        </w:rPr>
        <w:t>
Кезең басындағы ақша қалдығы
</w:t>
      </w:r>
      <w:r>
        <w:br/>
      </w:r>
      <w:r>
        <w:rPr>
          <w:rFonts w:ascii="Times New Roman"/>
          <w:b w:val="false"/>
          <w:i w:val="false"/>
          <w:color w:val="000000"/>
          <w:sz w:val="28"/>
        </w:rPr>
        <w:t>
Кезең соңындағы ақша қалдығы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Бiрiншi басшы [қолы]                    Бас бухгалтер [қолы]
</w:t>
      </w:r>
    </w:p>
    <w:p>
      <w:pPr>
        <w:spacing w:after="0"/>
        <w:ind w:left="0"/>
        <w:jc w:val="both"/>
      </w:pPr>
      <w:r>
        <w:rPr>
          <w:rFonts w:ascii="Times New Roman"/>
          <w:b w:val="false"/>
          <w:i w:val="false"/>
          <w:color w:val="000000"/>
          <w:sz w:val="28"/>
        </w:rPr>
        <w:t>
      мөр орны
</w:t>
      </w:r>
    </w:p>
    <w:p>
      <w:pPr>
        <w:spacing w:after="0"/>
        <w:ind w:left="0"/>
        <w:jc w:val="both"/>
      </w:pPr>
      <w:r>
        <w:rPr>
          <w:rFonts w:ascii="Times New Roman"/>
          <w:b w:val="false"/>
          <w:i w:val="false"/>
          <w:color w:val="000000"/>
          <w:sz w:val="28"/>
        </w:rPr>
        <w:t>
      Орындаушы [қолы, телефон номерi]
</w:t>
      </w:r>
    </w:p>
    <w:p>
      <w:pPr>
        <w:spacing w:after="0"/>
        <w:ind w:left="0"/>
        <w:jc w:val="both"/>
      </w:pPr>
      <w:r>
        <w:rPr>
          <w:rFonts w:ascii="Times New Roman"/>
          <w:b w:val="false"/>
          <w:i w:val="false"/>
          <w:color w:val="000000"/>
          <w:sz w:val="28"/>
        </w:rPr>
        <w:t>
</w:t>
      </w:r>
      <w:r>
        <w:rPr>
          <w:rFonts w:ascii="Times New Roman"/>
          <w:b w:val="false"/>
          <w:i w:val="false"/>
          <w:color w:val="000000"/>
          <w:sz w:val="28"/>
        </w:rPr>
        <w:t>
Бағалы қағаздар рыногында  
</w:t>
      </w:r>
      <w:r>
        <w:br/>
      </w:r>
      <w:r>
        <w:rPr>
          <w:rFonts w:ascii="Times New Roman"/>
          <w:b w:val="false"/>
          <w:i w:val="false"/>
          <w:color w:val="000000"/>
          <w:sz w:val="28"/>
        </w:rPr>
        <w:t>
трансфер-агенттік қызметті 
</w:t>
      </w:r>
      <w:r>
        <w:br/>
      </w:r>
      <w:r>
        <w:rPr>
          <w:rFonts w:ascii="Times New Roman"/>
          <w:b w:val="false"/>
          <w:i w:val="false"/>
          <w:color w:val="000000"/>
          <w:sz w:val="28"/>
        </w:rPr>
        <w:t>
жүзеге асыратын ұйымдардың 
</w:t>
      </w:r>
      <w:r>
        <w:br/>
      </w:r>
      <w:r>
        <w:rPr>
          <w:rFonts w:ascii="Times New Roman"/>
          <w:b w:val="false"/>
          <w:i w:val="false"/>
          <w:color w:val="000000"/>
          <w:sz w:val="28"/>
        </w:rPr>
        <w:t>
есеп беру ережесіне     
</w:t>
      </w:r>
      <w:r>
        <w:br/>
      </w:r>
      <w:r>
        <w:rPr>
          <w:rFonts w:ascii="Times New Roman"/>
          <w:b w:val="false"/>
          <w:i w:val="false"/>
          <w:color w:val="000000"/>
          <w:sz w:val="28"/>
        </w:rPr>
        <w:t>
5-қосымша          
</w:t>
      </w:r>
    </w:p>
    <w:p>
      <w:pPr>
        <w:spacing w:after="0"/>
        <w:ind w:left="0"/>
        <w:jc w:val="both"/>
      </w:pPr>
      <w:r>
        <w:rPr>
          <w:rFonts w:ascii="Times New Roman"/>
          <w:b w:val="false"/>
          <w:i w:val="false"/>
          <w:color w:val="000000"/>
          <w:sz w:val="28"/>
        </w:rPr>
        <w:t>
</w:t>
      </w:r>
      <w:r>
        <w:rPr>
          <w:rFonts w:ascii="Times New Roman"/>
          <w:b/>
          <w:i w:val="false"/>
          <w:color w:val="000000"/>
          <w:sz w:val="28"/>
        </w:rPr>
        <w:t>
Меншiк капиталындағы өзгерiстер туралы есеп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[Бағалы қағаздар рыногында трансфер-агенттiк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қызметтi жүзеге асыратын ұйымның толық атауы}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 жылғы ____ ___________
</w:t>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теңгемен)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|Жар.|Алын|Тө. |Қо. |Қайта|Бөлін.|Жиын.
</w:t>
      </w:r>
      <w:r>
        <w:br/>
      </w:r>
      <w:r>
        <w:rPr>
          <w:rFonts w:ascii="Times New Roman"/>
          <w:b w:val="false"/>
          <w:i w:val="false"/>
          <w:color w:val="000000"/>
          <w:sz w:val="28"/>
        </w:rPr>
        <w:t>
                            |ғы. |ған |лен.|сым.|баға.|беген |тығы
</w:t>
      </w:r>
      <w:r>
        <w:br/>
      </w:r>
      <w:r>
        <w:rPr>
          <w:rFonts w:ascii="Times New Roman"/>
          <w:b w:val="false"/>
          <w:i w:val="false"/>
          <w:color w:val="000000"/>
          <w:sz w:val="28"/>
        </w:rPr>
        <w:t>
                            |лық |ка. |бе. |ша  |лау  |кіріс |
</w:t>
      </w:r>
      <w:r>
        <w:br/>
      </w:r>
      <w:r>
        <w:rPr>
          <w:rFonts w:ascii="Times New Roman"/>
          <w:b w:val="false"/>
          <w:i w:val="false"/>
          <w:color w:val="000000"/>
          <w:sz w:val="28"/>
        </w:rPr>
        <w:t>
                            |ка. |пи. |ген |тө. |ре.  |(жа.  |
</w:t>
      </w:r>
      <w:r>
        <w:br/>
      </w:r>
      <w:r>
        <w:rPr>
          <w:rFonts w:ascii="Times New Roman"/>
          <w:b w:val="false"/>
          <w:i w:val="false"/>
          <w:color w:val="000000"/>
          <w:sz w:val="28"/>
        </w:rPr>
        <w:t>
                            |пи. |тал |ка. |лен.|зерв.|был.  |
</w:t>
      </w:r>
      <w:r>
        <w:br/>
      </w:r>
      <w:r>
        <w:rPr>
          <w:rFonts w:ascii="Times New Roman"/>
          <w:b w:val="false"/>
          <w:i w:val="false"/>
          <w:color w:val="000000"/>
          <w:sz w:val="28"/>
        </w:rPr>
        <w:t>
                            }тал |    |пи. |ген |тері |маған |
</w:t>
      </w:r>
      <w:r>
        <w:br/>
      </w:r>
      <w:r>
        <w:rPr>
          <w:rFonts w:ascii="Times New Roman"/>
          <w:b w:val="false"/>
          <w:i w:val="false"/>
          <w:color w:val="000000"/>
          <w:sz w:val="28"/>
        </w:rPr>
        <w:t>
                            |    |    |тал |ка. |     |кіріс)|
</w:t>
      </w:r>
      <w:r>
        <w:br/>
      </w:r>
      <w:r>
        <w:rPr>
          <w:rFonts w:ascii="Times New Roman"/>
          <w:b w:val="false"/>
          <w:i w:val="false"/>
          <w:color w:val="000000"/>
          <w:sz w:val="28"/>
        </w:rPr>
        <w:t>
                            |    |    |    |пи. |     |      |
</w:t>
      </w:r>
      <w:r>
        <w:br/>
      </w:r>
      <w:r>
        <w:rPr>
          <w:rFonts w:ascii="Times New Roman"/>
          <w:b w:val="false"/>
          <w:i w:val="false"/>
          <w:color w:val="000000"/>
          <w:sz w:val="28"/>
        </w:rPr>
        <w:t>
                            |    |    |    |тал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Есептiк кезеңнiң басындағы
</w:t>
      </w:r>
      <w:r>
        <w:br/>
      </w:r>
      <w:r>
        <w:rPr>
          <w:rFonts w:ascii="Times New Roman"/>
          <w:b w:val="false"/>
          <w:i w:val="false"/>
          <w:color w:val="000000"/>
          <w:sz w:val="28"/>
        </w:rPr>
        <w:t>
сальдо
</w:t>
      </w:r>
      <w:r>
        <w:br/>
      </w:r>
      <w:r>
        <w:rPr>
          <w:rFonts w:ascii="Times New Roman"/>
          <w:b w:val="false"/>
          <w:i w:val="false"/>
          <w:color w:val="000000"/>
          <w:sz w:val="28"/>
        </w:rPr>
        <w:t>
Есеп саясатындағы өзгерiстер
</w:t>
      </w:r>
      <w:r>
        <w:br/>
      </w:r>
      <w:r>
        <w:rPr>
          <w:rFonts w:ascii="Times New Roman"/>
          <w:b w:val="false"/>
          <w:i w:val="false"/>
          <w:color w:val="000000"/>
          <w:sz w:val="28"/>
        </w:rPr>
        <w:t>
және өткен жылдардағы
</w:t>
      </w:r>
      <w:r>
        <w:br/>
      </w:r>
      <w:r>
        <w:rPr>
          <w:rFonts w:ascii="Times New Roman"/>
          <w:b w:val="false"/>
          <w:i w:val="false"/>
          <w:color w:val="000000"/>
          <w:sz w:val="28"/>
        </w:rPr>
        <w:t>
негiзгi қателердi түзету
</w:t>
      </w:r>
      <w:r>
        <w:br/>
      </w:r>
      <w:r>
        <w:rPr>
          <w:rFonts w:ascii="Times New Roman"/>
          <w:b w:val="false"/>
          <w:i w:val="false"/>
          <w:color w:val="000000"/>
          <w:sz w:val="28"/>
        </w:rPr>
        <w:t>
Есептiк кезеңнiң басында
</w:t>
      </w:r>
      <w:r>
        <w:br/>
      </w:r>
      <w:r>
        <w:rPr>
          <w:rFonts w:ascii="Times New Roman"/>
          <w:b w:val="false"/>
          <w:i w:val="false"/>
          <w:color w:val="000000"/>
          <w:sz w:val="28"/>
        </w:rPr>
        <w:t>
қайта есептелген сальдо
</w:t>
      </w:r>
      <w:r>
        <w:br/>
      </w:r>
      <w:r>
        <w:rPr>
          <w:rFonts w:ascii="Times New Roman"/>
          <w:b w:val="false"/>
          <w:i w:val="false"/>
          <w:color w:val="000000"/>
          <w:sz w:val="28"/>
        </w:rPr>
        <w:t>
Есептi кезеңде қосымша
</w:t>
      </w:r>
      <w:r>
        <w:br/>
      </w:r>
      <w:r>
        <w:rPr>
          <w:rFonts w:ascii="Times New Roman"/>
          <w:b w:val="false"/>
          <w:i w:val="false"/>
          <w:color w:val="000000"/>
          <w:sz w:val="28"/>
        </w:rPr>
        <w:t>
шығарылған (сатып алынған)
</w:t>
      </w:r>
      <w:r>
        <w:br/>
      </w:r>
      <w:r>
        <w:rPr>
          <w:rFonts w:ascii="Times New Roman"/>
          <w:b w:val="false"/>
          <w:i w:val="false"/>
          <w:color w:val="000000"/>
          <w:sz w:val="28"/>
        </w:rPr>
        <w:t>
меншiк акциялар
</w:t>
      </w:r>
      <w:r>
        <w:br/>
      </w:r>
      <w:r>
        <w:rPr>
          <w:rFonts w:ascii="Times New Roman"/>
          <w:b w:val="false"/>
          <w:i w:val="false"/>
          <w:color w:val="000000"/>
          <w:sz w:val="28"/>
        </w:rPr>
        <w:t>
Есептелген дивидендтер
</w:t>
      </w:r>
      <w:r>
        <w:br/>
      </w:r>
      <w:r>
        <w:rPr>
          <w:rFonts w:ascii="Times New Roman"/>
          <w:b w:val="false"/>
          <w:i w:val="false"/>
          <w:color w:val="000000"/>
          <w:sz w:val="28"/>
        </w:rPr>
        <w:t>
Негізгі құрал-жабдықты
</w:t>
      </w:r>
      <w:r>
        <w:br/>
      </w:r>
      <w:r>
        <w:rPr>
          <w:rFonts w:ascii="Times New Roman"/>
          <w:b w:val="false"/>
          <w:i w:val="false"/>
          <w:color w:val="000000"/>
          <w:sz w:val="28"/>
        </w:rPr>
        <w:t>
қайта бағалау
</w:t>
      </w:r>
      <w:r>
        <w:br/>
      </w:r>
      <w:r>
        <w:rPr>
          <w:rFonts w:ascii="Times New Roman"/>
          <w:b w:val="false"/>
          <w:i w:val="false"/>
          <w:color w:val="000000"/>
          <w:sz w:val="28"/>
        </w:rPr>
        <w:t>
Сатуға арналған қолда бар
</w:t>
      </w:r>
      <w:r>
        <w:br/>
      </w:r>
      <w:r>
        <w:rPr>
          <w:rFonts w:ascii="Times New Roman"/>
          <w:b w:val="false"/>
          <w:i w:val="false"/>
          <w:color w:val="000000"/>
          <w:sz w:val="28"/>
        </w:rPr>
        <w:t>
бағалы қағаздардың құнын
</w:t>
      </w:r>
      <w:r>
        <w:br/>
      </w:r>
      <w:r>
        <w:rPr>
          <w:rFonts w:ascii="Times New Roman"/>
          <w:b w:val="false"/>
          <w:i w:val="false"/>
          <w:color w:val="000000"/>
          <w:sz w:val="28"/>
        </w:rPr>
        <w:t>
өзгерту
</w:t>
      </w:r>
      <w:r>
        <w:br/>
      </w:r>
      <w:r>
        <w:rPr>
          <w:rFonts w:ascii="Times New Roman"/>
          <w:b w:val="false"/>
          <w:i w:val="false"/>
          <w:color w:val="000000"/>
          <w:sz w:val="28"/>
        </w:rPr>
        <w:t>
Ағымдағы кезеңде бөлiнбеген
</w:t>
      </w:r>
      <w:r>
        <w:br/>
      </w:r>
      <w:r>
        <w:rPr>
          <w:rFonts w:ascii="Times New Roman"/>
          <w:b w:val="false"/>
          <w:i w:val="false"/>
          <w:color w:val="000000"/>
          <w:sz w:val="28"/>
        </w:rPr>
        <w:t>
кiрiс (орны жабылмаған шығын)
</w:t>
      </w:r>
      <w:r>
        <w:br/>
      </w:r>
      <w:r>
        <w:rPr>
          <w:rFonts w:ascii="Times New Roman"/>
          <w:b w:val="false"/>
          <w:i w:val="false"/>
          <w:color w:val="000000"/>
          <w:sz w:val="28"/>
        </w:rPr>
        <w:t>
Iшкi аударымдар
</w:t>
      </w:r>
      <w:r>
        <w:br/>
      </w:r>
      <w:r>
        <w:rPr>
          <w:rFonts w:ascii="Times New Roman"/>
          <w:b w:val="false"/>
          <w:i w:val="false"/>
          <w:color w:val="000000"/>
          <w:sz w:val="28"/>
        </w:rPr>
        <w:t>
оның iшiнде:
</w:t>
      </w:r>
      <w:r>
        <w:br/>
      </w:r>
      <w:r>
        <w:rPr>
          <w:rFonts w:ascii="Times New Roman"/>
          <w:b w:val="false"/>
          <w:i w:val="false"/>
          <w:color w:val="000000"/>
          <w:sz w:val="28"/>
        </w:rPr>
        <w:t>
негiзгi құрал-жабдықтың
</w:t>
      </w:r>
      <w:r>
        <w:br/>
      </w:r>
      <w:r>
        <w:rPr>
          <w:rFonts w:ascii="Times New Roman"/>
          <w:b w:val="false"/>
          <w:i w:val="false"/>
          <w:color w:val="000000"/>
          <w:sz w:val="28"/>
        </w:rPr>
        <w:t>
жинақталған қайта бағалауының
</w:t>
      </w:r>
      <w:r>
        <w:br/>
      </w:r>
      <w:r>
        <w:rPr>
          <w:rFonts w:ascii="Times New Roman"/>
          <w:b w:val="false"/>
          <w:i w:val="false"/>
          <w:color w:val="000000"/>
          <w:sz w:val="28"/>
        </w:rPr>
        <w:t>
амортизациясы
</w:t>
      </w:r>
      <w:r>
        <w:br/>
      </w:r>
      <w:r>
        <w:rPr>
          <w:rFonts w:ascii="Times New Roman"/>
          <w:b w:val="false"/>
          <w:i w:val="false"/>
          <w:color w:val="000000"/>
          <w:sz w:val="28"/>
        </w:rPr>
        <w:t>
Өзге операциялар
</w:t>
      </w:r>
      <w:r>
        <w:br/>
      </w:r>
      <w:r>
        <w:rPr>
          <w:rFonts w:ascii="Times New Roman"/>
          <w:b w:val="false"/>
          <w:i w:val="false"/>
          <w:color w:val="000000"/>
          <w:sz w:val="28"/>
        </w:rPr>
        <w:t>
Есептiк кезеңнiң аяғындағы
</w:t>
      </w:r>
      <w:r>
        <w:br/>
      </w:r>
      <w:r>
        <w:rPr>
          <w:rFonts w:ascii="Times New Roman"/>
          <w:b w:val="false"/>
          <w:i w:val="false"/>
          <w:color w:val="000000"/>
          <w:sz w:val="28"/>
        </w:rPr>
        <w:t>
сальдо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Бiрiншi басшы [қолы]                    Бас бухгалтер [қолы]
</w:t>
      </w:r>
    </w:p>
    <w:p>
      <w:pPr>
        <w:spacing w:after="0"/>
        <w:ind w:left="0"/>
        <w:jc w:val="both"/>
      </w:pPr>
      <w:r>
        <w:rPr>
          <w:rFonts w:ascii="Times New Roman"/>
          <w:b w:val="false"/>
          <w:i w:val="false"/>
          <w:color w:val="000000"/>
          <w:sz w:val="28"/>
        </w:rPr>
        <w:t>
      мөр орны
</w:t>
      </w:r>
    </w:p>
    <w:p>
      <w:pPr>
        <w:spacing w:after="0"/>
        <w:ind w:left="0"/>
        <w:jc w:val="both"/>
      </w:pPr>
      <w:r>
        <w:rPr>
          <w:rFonts w:ascii="Times New Roman"/>
          <w:b w:val="false"/>
          <w:i w:val="false"/>
          <w:color w:val="000000"/>
          <w:sz w:val="28"/>
        </w:rPr>
        <w:t>
      Орындаушы [қолы, телефон номерi]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