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a499" w14:textId="e59a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2000 жылғы 22 қарашада N 1298 болып тіркелген "Сотталған Әскери қызметшілердің қылмыстық жазаларын өтеу ережесін бекіту және күшіне енгізу туралы" Қазақстан Республикасы Қорғаныс министрінің 2000 жылғы 3 шілдедегі N 182 бұйрығына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 министрінің 2003 жылғы 6 қарашадағы N 378 бұйрығы. Қазақстан Республикасы Әділет министрлігінде 2003 жылғы 1 желтоқсанда тіркелді. Тіркеу N 2588. Күші жойылды - Қазақстан Республикасы Қорғаныс министрінің 2014 жылғы 26 қарашадағы № 552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Қорғаныс министрінің 26.11.2014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Қылмыстық-процессуалдық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кодекстеріне өзгерістер мен толықтырулар енгізу туралы" Қазақстан Республикасы Заңының қабылдануына байланысты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"Сотталған Әскери қызметшілердің қылмыстық жазаларын өтеу ережесін бекіту және күшіне енгізу туралы" Қазақстан Республикасы Қорғаныс министрінің 2000 жылғы 3 шілдедегі N 182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 (Қазақстан Республикасының Әділет министрлігінде 2000 жылғы 22 қарашада N 1298 болып тіркелген).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1-тармағындағы "Қазақстан Республикасы Қарулы Күштерінің" деген сөздер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Сотталған Әскери қызметшілердің қылмыстық жазаларын өтеу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"Қазақстан Республикасы Қарулы Күштерінің" деген сөздер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4-тармақтағы "Қазақстан Республикасының Қарулы Күштерінде"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9-тармақтағы: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"-Қазақстан Республикасы Қорғаныс министрлігінің Кадрлар және Әскери білім беру департаменті" деген сөздер "- кадр органдары;"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"- ҚР ҚК Бас штабы ұйымдастыру-жұмылдыру жұмыстары департаменті;" деген сөздер "- ұйымдастыру-жұмылдыру органдары;"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"ҚР ҚК Әскери полициясы бас басқармасы," деген сөздер "- әскери полиция органдары" деген сөздермен ауыстырылсын. "ҚР ҚК Бас штабының Әскерлер қызметі басқармасы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"- ҚР ҚК Бас штабының Әскерлер қызметі басқармасы" деген сөздер "Қазақстан Республикасы Қарулы Күштерінің Әскерлер қызметі бас басқармасы."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12-тармақтың 6) тармақшасындағы "Қарулы Күштерінде" деген сөздер алынып тасталсын. "Республикасының" деген сөз "Республикасында"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14-тармақтың 2) тармақшасындағы "немесе ҚР ҚМ Тәрбие және әлеуметтік-құқықтық жұмыстар департаментінің баспасөз қызметімен бірлесіп"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35-тармақтың 1) тармақшасындағы "немесе белгіленген міндеттерді орындау жүктелсе"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36-тармақта: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"және оған сот жүктеген"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"егер олар сотталушыға сотпен жүктелген  басқа да" деген сөздер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40-тармақта: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"сондай-ақ, егер ол өзіне сот жүктеген міндеттерді орындаудан жалтарса,"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"сот жүктеген міндеттерді орындамау сол сияқты,"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үшінші абзацындағы "сәтінен бастап он тәулік" деген сөздер "заңнамада белгіленген мерзім" деген сөздермен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44-тармақтың 1) тармақшасындағы "нұсқаулар" деген сөз "көрсетілген" деген сөзбен ауыстырылсын.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 Қазақстан Республикасының Әділет министрлігінде тіркелген күнінен бастап күшіне енеді.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жекелеген Әскери бөлімдерге жеткізілсін.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Армия генералы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