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3515" w14:textId="f003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декреттелген тобы өкілдерінің жеке медициналық кітапшасының нысанын және жеке медициналық кітапшаны беру, есепке алу және толтыру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2003 жылғы 4 қарашадағы N 816 бұрығы. Қазақстан Республикасының Әділет министрлігінде 2003 жылғы 24 қарашадағы тіркелді. Тіркеу N 2575. Күші жойылды - Қазақстан Республикасы Денсаулық сақтау министрінің 2009 жылғы 24 қарашадағы N 768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Денсаулық сақтау министрінің 2009.11.24 N 768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санитарлық-эпидемиологиялық салауаттылығы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халықтың санитарлық-эпидемиологиялық салауаттылығын қамтамасыз ету саласында пайдаланылатын есепке алу-есеп беру медициналық құжаттамасын жетілдіру мақсатында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халықтың декреттелген өкілдерінің жеке медициналық кітапшасының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медициналық кітапшаны беру, есепке алу және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Денсаулық сақтау бірінші вице-министрі, Қазақстан Республикасының Бас мемлекеттік санитарлық дәрігері А.А.Белоногқа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қарашадағы N 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Халықтың декреттелген тобы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өкілдерінің жеке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кітапшасының нысанын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жеке медициналық кітапшаны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беру, есепке алу және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 бекіту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Жеке медициналық кітапшаны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есепке алу және толтыру ережесі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Жеке медициналық кітапшаны беру, есепке алу және толтыру ережесі (бұдан әрі - Ереже) жеке медициналық кітапшаны беру, есепке алу және толтыру тәртібін анықтайды.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 жеке және меншік нысанына қарамастан заңды тұлғаларға арналған.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Міндетті медициналық қараулардың нәтижелері жеке медициналық кітапшаға (бұдан әрі - ЖМК)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Беру және есепке алу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ЖМК-ыны санитарлық-эпидемиологиялық қызметке кіретін мемлекеттік ұйымдар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ЖМК халықтың декреттелген тобы өкіліне (бұдан әрі - ЖМК иесі) жұмысқа қабылдаған кезде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ЖМК иесінің фотосуретіне оны берген ұйымның мөрі қойылуға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Жеке медициналық кітапшаларды есепке алу оны осы ережеге қосымшаға сәйкес берген ұйымның жеке медициналық кітапшаларды есепке алу журналында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Толтыру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ЖМК мемлекеттік және орыс тілдерінде, мынадай тәртіппен анық, қатесіз толтырылуға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1 "Паспорт деректері" бөліміне ЖМК иесінің жеке куәлігі немесе паспорты бойынша деректері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2 "Медициналық кітапша иесі туралы мәліметтер" бөліміне ЖМК иесі туралы мәліметтер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1 және 2-бөлімдерді жұмыс беруші немесе жеке тұлғаның өзі толтырады.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Жұмыстан босатылған және/немесе басқа жұмысқа ауысқан кезде ЖМК жаңа жұмыс орнында ұсыну үшін иесінің өзінде қалады. Ұйымына ЖМК иесі жұмысқа орналасатын жұмыс беруші (әкімшілік) 3 "Басқа ұйымға жұмысқа ауысуы туралы белгілер" бөліміне тиісті деректерді енгізуге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4 "Бұрын ауырған жұқпалы аурулары" және 5 "Медициналық тексерудің қорытындысы, терапевт" бөлімдеріне тексеруді жүргізген емдеу-алдын алу ұйымы дәрігерінің ЖМК иесін медициналық тексерудің нәтижесі жөніндегі қорытындысы енгізіледі және тегі, аты, әкесінің аты (бұдан әрі - ТАӘА) көрсетіле отырып, оның қолымен және мөрімен бекітіледі.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6 "Туберкулезге тексерудің қорытындысы" рентгенологиялық зерттеулерінің нәтижелері мен медициналық тексеруді жүргізген емдеу-алдын алу ұйымы дәрігерінің қорытындысы енгізіледі және оның ТАӘА көрсетіле отырып, оның қолымен және мөрімен бекітіледі.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7 "Жыныс ауруларына тексеру мен зертханалық зерттеудің қорытындысы" және 8 "Гинекологиялық тексерудің қорытындысы" бөлімдеріне ЖМК иесінің зертханалық 6 "Туберкулезге тексерудің қорытындысы" рентгенологиялық зерттеулерінің нәтижелері мен медициналық тексеруді жүргізген емдеу-алдын алу ұйымы дәрігерінің қорытындысы енгізіледі және оның ТАӘА көрсетіле отырып, оның қолымен және мөрімен бекітіледі.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9 "Патогенді стафилококктарға зерттеудің қорытындысы", 10 "Ішек құрттары қабыршақтарына тексерудің қорытындысы", 11 "Бактериологиялық зерттеудің қорытындысы" бөлімдеріне оның ТАӘА көрсетіле және зерттеуді өткізген ұйымның мөрі қойыла отырып, санитарлық-эпидемиологиялық қызметке немесе емдеу-алдын алу ұйымына кіретін ұйымның маманы жүргізген ЖМК иесін зертханалық зерттеудің қорытындысы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12 "Гигиеналық оқыту бойынша емтихан тапсыруы туралы белгі" бөліміне емтихан тапсыруы туралы тиісті белгі қойылады, ол оның ТАӘА жазыла және тиісті мөрі қойыла отырып, мемлекеттік санитарлық-эпидемиологиялық қызмет органының уәкілетті лауазымды тұлғасының қолымен бекітіледі.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13 "Жұмыс істеуге рұқсат беру" бөлімінде ЖМК иесінің медициналық тексеруден, зертханалық зерттеуден және гигиеналық оқытудан өтуді аяқтағаннан кейін жұмыс істеуге рұқсат беру мерзімі көрсетіледі, оған ТАӘА көрсете отырып, мемлекеттік санитарлық-эпидемиологиялық қызмет органының басшысы жеке қолы мен мөрін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ЖМК-інің дайындалуына қойылатын талаптар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ЖМК-інің мұқабасы мен беттері ұзақ қолданылатын құжаттарға (паспорт, әскери билет) қойылатын талаптарға сәйкес технология бойынша арнайы материалдан жасалады.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ЖМК-інің мөлшері 97 Х 135 мм, бұрыштары дөңгелетілген, мұқабасы қара көк түсті.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ЖМК-ны жасандылықтан қорғау мақсатында, онда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мұқабасының ортасында мемлекеттік және орыс тілдерінде алтын түстес әріптермен жазылған жазу: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Медициналық Кітапша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мұқабасының ішкі жағында және барлық беттерде ортасында жарты айшық түріндегі көгілдір торша бейнеленген, төменгі жақта ортасында: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медицина кітапша - личная медицинская книжка деген жазу жазылған.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ЖМК-нің бөлімдеріндегі кесте үстіндегі және бағандарындағы барлық жазулар мемлекеттік және орыс тілдерінде жазылған.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Әрбір бетте жоғары жақ ортасында ЖМК-інің бөлімі сипатталған.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5, 6, 7, 8, 9, 10, 11-бөлімдерді екі және одан астам беттерге жазуға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Жеке медициналық кітапшаны беру,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толтыру мен есепке алу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Жеке медициналық кітапшаларды есепке алу журналы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 ЖМК иесінің   Жұмыс орны,  Тұрақты   ЖМК     Гигиеналық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тегі, аты,    лауазымы     мекені    нөмірі  бойынша емтихан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әкесінің аты                                 тапсыруы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белгі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1         2           3           4         5         6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"4" 11  N 816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Халықтың декреттелген тобы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өкілдерінің жеке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кітапшасының нысанын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жеке медициналық кітапшаны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беру, есепке алу және толтыру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ережесін бекіту туралы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Халықтың декреттелген тобы өкілдерінің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жеке медициналық кітапшасының нысаны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1. Паспорт деректері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Фотосурет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Тегі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Әкесінің аты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   N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сериясы         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Кітапша иесінің жеке  қолы 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Медициналық кітапшаны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_____________     _________   берді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қандай ұйым       қашан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Сериясы ___ 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2. Медициналық кітапшаның иесі туралы мәліметтер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Негізгі   мамандығы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Қызметі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Туған жылы,  айы,  күні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Мекен-жайы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3. Басқа ұйымға жұмысқа ауысуы туралы белгілер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    Ұйымның атауы          Лауазымы          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4. Жұқпалы аурулармен ауырғандығы туралы деректер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Бұрын ауырған жұқпалы аурулары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5. Медициналық тексерудің қорытындысы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Терапевт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  Дәрігердің қорытындысы   Дәрігердің ТАӘА қолы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ұйымның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6. Туберкулезге тексерудің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  Дәрігердің қорытындысы  Тексерген дәрігердің ТАӘА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қолы мен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7. Жыныс ауруларына тексеру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зертханалық  зерттеудің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 Дәрігердің қорытындысы    Тексерген дәрігердің ТАӘА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қолы мен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8. Гинекологиялық тексерудің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  Дәрігердің қорытындысы      Тексерген дәрігердің ТАӘА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қолы мен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9. Ауру тудыратын стафилококктарды тасымалдауды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зерттеудің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 Дәрігердің қорытындысы     Тексерген дәрігердің ТАӘА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мен ұйымның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10. Ішек құрттары қабыршақтарына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тексерудің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 Дәрігердің қорытындысы     Тексерген дәрігердің ТАӘА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мен ұйымның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11. Бактериологиялық зерттеудің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 Дәрігердің қорытындысы     Тексерген дәрігердің ТАӘА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мен ұйымның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12. Гигиеналық оқытудан өткендігі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емтихан тапсырғандығы жөніндегі белгілер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 Гигиеналық оқытудан          Тексерген дәрігердің ТАӘА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өткендігі туралы             қолы және гигиеналық оқытуды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белгі                        өткізген ұйымның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rPr>
          <w:rFonts w:ascii="Times New Roman"/>
          <w:b w:val="false"/>
          <w:i/>
          <w:color w:val="800000"/>
          <w:sz w:val="28"/>
        </w:rPr>
        <w:t xml:space="preserve">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13. Жұмыс істеуге рұқсат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    Рұқсат беру мерзімі    Cанитарлық-эпидемиологиялық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қызметтің мемлекеттік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басшысының қолы мен мөрі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жеке медициналық кітапшасы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