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f876" w14:textId="ff9f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саласында консалтингілік қызмет көрсететін ұйымдарды тіркеу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стандарттау, метрология және сертификаттау жөніндегі комитет мемстандарт төрағасының 2003 жылғы 31 қазандағы N 373 бұйрығы. Қазақстан Республикасының Әділет министрлігінде 2003 жылғы 17 қарашада тіркелді. Тіркеу N 2562. Бұйрықтың күші жойылды - Қазақстан Республикасы Индустрия және сауда министрлігінің 2007 жылғы 4 қазандағы N 292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министрлігінің 2007 жылғы 4 қазандағы N 292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"Тіркеу саласында консалтингілік қызмет көрсететін ұйымдарды тіркеу жөніндегі ережелерді бекіту туралы" Қазақстан Республикасы Индустрия және сауда министрлігі Стандарттау, метрология және сертификаттау комитеті төрағасының 2003 жылғы 31 қазандағы N 373 бұйрығы (Қазақстан Республикасының Әділет министрлігінде N 2562 тіркелген, 2004 жылғы 16 қаңтарда "Казахстанская правда" газетінің N 9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сондай-ақ Қазақстан Республикасының Тіркеу жүйесін дамыту мақсатында, Бұйырамын:
</w:t>
      </w:r>
      <w:r>
        <w:br/>
      </w:r>
      <w:r>
        <w:rPr>
          <w:rFonts w:ascii="Times New Roman"/>
          <w:b w:val="false"/>
          <w:i w:val="false"/>
          <w:color w:val="000000"/>
          <w:sz w:val="28"/>
        </w:rPr>
        <w:t>
      1. Қоса беріліп отырған тіркеу саласында консалтингілік қызмет көрсететін ұйымдарды тіркеу жөніндегі Ережелер бекітілсін.
</w:t>
      </w:r>
      <w:r>
        <w:br/>
      </w:r>
      <w:r>
        <w:rPr>
          <w:rFonts w:ascii="Times New Roman"/>
          <w:b w:val="false"/>
          <w:i w:val="false"/>
          <w:color w:val="000000"/>
          <w:sz w:val="28"/>
        </w:rPr>
        <w:t>
      2. Пресс-хатшы (Қажахметова Ж.С.) осы Ережелердің бұқаралық ақпарат құралдарында жариялануын қамтамасыз етсін.
</w:t>
      </w:r>
      <w:r>
        <w:br/>
      </w:r>
      <w:r>
        <w:rPr>
          <w:rFonts w:ascii="Times New Roman"/>
          <w:b w:val="false"/>
          <w:i w:val="false"/>
          <w:color w:val="000000"/>
          <w:sz w:val="28"/>
        </w:rPr>
        <w:t>
      3. Осы бұйрықтың орындалуын бақылауды өзіме қалдырамын.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 көрсету жөніндегі ұйымдарды  
</w:t>
      </w:r>
      <w:r>
        <w:br/>
      </w:r>
      <w:r>
        <w:rPr>
          <w:rFonts w:ascii="Times New Roman"/>
          <w:b w:val="false"/>
          <w:i w:val="false"/>
          <w:color w:val="000000"/>
          <w:sz w:val="28"/>
        </w:rPr>
        <w:t>
тіркеу бойынша Ережелерді бекіту   
</w:t>
      </w:r>
      <w:r>
        <w:br/>
      </w:r>
      <w:r>
        <w:rPr>
          <w:rFonts w:ascii="Times New Roman"/>
          <w:b w:val="false"/>
          <w:i w:val="false"/>
          <w:color w:val="000000"/>
          <w:sz w:val="28"/>
        </w:rPr>
        <w:t>
туралы" Қазақстан Республикасы    
</w:t>
      </w:r>
      <w:r>
        <w:br/>
      </w:r>
      <w:r>
        <w:rPr>
          <w:rFonts w:ascii="Times New Roman"/>
          <w:b w:val="false"/>
          <w:i w:val="false"/>
          <w:color w:val="000000"/>
          <w:sz w:val="28"/>
        </w:rPr>
        <w:t>
Индустрия және сауда министрлігінің 
</w:t>
      </w:r>
      <w:r>
        <w:br/>
      </w:r>
      <w:r>
        <w:rPr>
          <w:rFonts w:ascii="Times New Roman"/>
          <w:b w:val="false"/>
          <w:i w:val="false"/>
          <w:color w:val="000000"/>
          <w:sz w:val="28"/>
        </w:rPr>
        <w:t>
Стандарттау, метрология және     
</w:t>
      </w:r>
      <w:r>
        <w:br/>
      </w:r>
      <w:r>
        <w:rPr>
          <w:rFonts w:ascii="Times New Roman"/>
          <w:b w:val="false"/>
          <w:i w:val="false"/>
          <w:color w:val="000000"/>
          <w:sz w:val="28"/>
        </w:rPr>
        <w:t>
сертификаттау жөніндегі комитеті   
</w:t>
      </w:r>
      <w:r>
        <w:br/>
      </w:r>
      <w:r>
        <w:rPr>
          <w:rFonts w:ascii="Times New Roman"/>
          <w:b w:val="false"/>
          <w:i w:val="false"/>
          <w:color w:val="000000"/>
          <w:sz w:val="28"/>
        </w:rPr>
        <w:t>
Төрағасының 2003 жылғы 31 қазандағы 
</w:t>
      </w:r>
      <w:r>
        <w:br/>
      </w:r>
      <w:r>
        <w:rPr>
          <w:rFonts w:ascii="Times New Roman"/>
          <w:b w:val="false"/>
          <w:i w:val="false"/>
          <w:color w:val="000000"/>
          <w:sz w:val="28"/>
        </w:rPr>
        <w:t>
N 373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саласында консалтингілік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ұйымдарды тіркеу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"Сертификаттау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тіркеу саласында консалтингілік қызмет көрсету жөніндегі ұйымдарды тіркеу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Тіркеу саласында консалтингілік қызметтер көрсету жөніндегі ұйым (бұдан әрі - ұйым) - стандарттау, метрология және сертификаттау жөніндегі уәкілетті органмен (бұдан әрі - уәкілетті орган) бекітілген тәртіпте тіркелген сертификаттау жөніндегі органдарды және сынақ зертханаларын (орталықтарын) тіркеуге дайындау бойынша жұмыстар жүргізетін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 тәуелсіздігі және қажетті құзыреті бар және Қазақстан Республикасының мемлекеттік сертификаттау жүйесінің, Тіркеу жүйесінің (бұдан әрі - ҚР МСЖ, ТЖ) ережелерін мойындайтын заңды тұлғалар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ҚР МСЖ, ТЖ-де өтінішкер-ұйымдарды тіркеуге дайындау жөніндегі тәуелсіз сараптық бағалау жүргізуге құқықтық өкілеттікті ұйым - өтінушілерді және тіркеу Аттестатын беру туралы шешім негізінде уәкілетті орган береді.
</w:t>
      </w:r>
      <w:r>
        <w:br/>
      </w:r>
      <w:r>
        <w:rPr>
          <w:rFonts w:ascii="Times New Roman"/>
          <w:b w:val="false"/>
          <w:i w:val="false"/>
          <w:color w:val="000000"/>
          <w:sz w:val="28"/>
        </w:rPr>
        <w:t>
      Ұйым филиалдары мен өкілдіктері ҚР МСЖ, ТЖ белгілеген тәртіпте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 осы ережеде белгіленген талаптарға сәйкес болуы, және ұйымның тіркеу саласына сәйкес өтінішкерлерге қызмет көрсетуді қамтамасыз етуі тиіс.
</w:t>
      </w:r>
      <w:r>
        <w:br/>
      </w:r>
      <w:r>
        <w:rPr>
          <w:rFonts w:ascii="Times New Roman"/>
          <w:b w:val="false"/>
          <w:i w:val="false"/>
          <w:color w:val="000000"/>
          <w:sz w:val="28"/>
        </w:rPr>
        <w:t>
      Ұйымның негізгі мәселелері, оның қызметтері, құқықтары, міндеттері, жауапкершілігі, ұйымдастыру құрылымы және тараптық ұйымдармен өзара іс-қимылы ұйым туралы ережеде көрсетілуі тиіс.
</w:t>
      </w:r>
      <w:r>
        <w:br/>
      </w:r>
      <w:r>
        <w:rPr>
          <w:rFonts w:ascii="Times New Roman"/>
          <w:b w:val="false"/>
          <w:i w:val="false"/>
          <w:color w:val="000000"/>
          <w:sz w:val="28"/>
        </w:rPr>
        <w:t>
      Ұйым негізге алып әрекеттенетін процедуралар қызмет көрсету жағдайында кемсітушілік немесе мәселелерді жығыс бірден шешу мүмкіндігін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Ұйым өтінішкерлердің сұрауы бойынша:
</w:t>
      </w:r>
      <w:r>
        <w:br/>
      </w:r>
      <w:r>
        <w:rPr>
          <w:rFonts w:ascii="Times New Roman"/>
          <w:b w:val="false"/>
          <w:i w:val="false"/>
          <w:color w:val="000000"/>
          <w:sz w:val="28"/>
        </w:rPr>
        <w:t>
      1) заңды тұлғаның құрылтайшылық құжаттары мен әділет органдарында мемлекеттік тіркелуі туралы куәлігін;
</w:t>
      </w:r>
      <w:r>
        <w:br/>
      </w:r>
      <w:r>
        <w:rPr>
          <w:rFonts w:ascii="Times New Roman"/>
          <w:b w:val="false"/>
          <w:i w:val="false"/>
          <w:color w:val="000000"/>
          <w:sz w:val="28"/>
        </w:rPr>
        <w:t>
      2) ұйымдастыру құрылымын;
</w:t>
      </w:r>
      <w:r>
        <w:br/>
      </w:r>
      <w:r>
        <w:rPr>
          <w:rFonts w:ascii="Times New Roman"/>
          <w:b w:val="false"/>
          <w:i w:val="false"/>
          <w:color w:val="000000"/>
          <w:sz w:val="28"/>
        </w:rPr>
        <w:t>
      3) ұйымның тіркелгенін растайтын құжаттамасын;
</w:t>
      </w:r>
      <w:r>
        <w:br/>
      </w:r>
      <w:r>
        <w:rPr>
          <w:rFonts w:ascii="Times New Roman"/>
          <w:b w:val="false"/>
          <w:i w:val="false"/>
          <w:color w:val="000000"/>
          <w:sz w:val="28"/>
        </w:rPr>
        <w:t>
      4) тіркеуге дайындау тәртібі туралы ақпаратты;
</w:t>
      </w:r>
      <w:r>
        <w:br/>
      </w:r>
      <w:r>
        <w:rPr>
          <w:rFonts w:ascii="Times New Roman"/>
          <w:b w:val="false"/>
          <w:i w:val="false"/>
          <w:color w:val="000000"/>
          <w:sz w:val="28"/>
        </w:rPr>
        <w:t>
      5) көрсетілетін қызметтерінің бағаларын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Ұйымды тіркеу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Ұйымды тіркеу мынадай кезеңдерді қарастырады:
</w:t>
      </w:r>
      <w:r>
        <w:br/>
      </w:r>
      <w:r>
        <w:rPr>
          <w:rFonts w:ascii="Times New Roman"/>
          <w:b w:val="false"/>
          <w:i w:val="false"/>
          <w:color w:val="000000"/>
          <w:sz w:val="28"/>
        </w:rPr>
        <w:t>
      1) өтінілген құжаттарды қарау, қабылдау;
</w:t>
      </w:r>
      <w:r>
        <w:br/>
      </w:r>
      <w:r>
        <w:rPr>
          <w:rFonts w:ascii="Times New Roman"/>
          <w:b w:val="false"/>
          <w:i w:val="false"/>
          <w:color w:val="000000"/>
          <w:sz w:val="28"/>
        </w:rPr>
        <w:t>
      2) өтінілген құжаттарды сараптау;
</w:t>
      </w:r>
      <w:r>
        <w:br/>
      </w:r>
      <w:r>
        <w:rPr>
          <w:rFonts w:ascii="Times New Roman"/>
          <w:b w:val="false"/>
          <w:i w:val="false"/>
          <w:color w:val="000000"/>
          <w:sz w:val="28"/>
        </w:rPr>
        <w:t>
      3) өтінішкер-ұйымдарды зерттеу;
</w:t>
      </w:r>
      <w:r>
        <w:br/>
      </w:r>
      <w:r>
        <w:rPr>
          <w:rFonts w:ascii="Times New Roman"/>
          <w:b w:val="false"/>
          <w:i w:val="false"/>
          <w:color w:val="000000"/>
          <w:sz w:val="28"/>
        </w:rPr>
        <w:t>
      4) зерттеу материалдарын қарау;
</w:t>
      </w:r>
      <w:r>
        <w:br/>
      </w:r>
      <w:r>
        <w:rPr>
          <w:rFonts w:ascii="Times New Roman"/>
          <w:b w:val="false"/>
          <w:i w:val="false"/>
          <w:color w:val="000000"/>
          <w:sz w:val="28"/>
        </w:rPr>
        <w:t>
      5) ұйымды тіркеу;
</w:t>
      </w:r>
      <w:r>
        <w:br/>
      </w:r>
      <w:r>
        <w:rPr>
          <w:rFonts w:ascii="Times New Roman"/>
          <w:b w:val="false"/>
          <w:i w:val="false"/>
          <w:color w:val="000000"/>
          <w:sz w:val="28"/>
        </w:rPr>
        <w:t>
      6) тіркеу туралы құжаттарды ресімдеу және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8. Өтінілген құжаттарды қарау, қабылдау және сараптау.
</w:t>
      </w:r>
      <w:r>
        <w:br/>
      </w:r>
      <w:r>
        <w:rPr>
          <w:rFonts w:ascii="Times New Roman"/>
          <w:b w:val="false"/>
          <w:i w:val="false"/>
          <w:color w:val="000000"/>
          <w:sz w:val="28"/>
        </w:rPr>
        <w:t>
      Ұйым ретінде тіркелуге үміткер мекеме уәкілетті органға өтінім (1 қосымша нысаны бойынша)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Өтініммен бірге мыналар түптелген екі құжаттар жинағы қоса жіберіледі:
</w:t>
      </w:r>
      <w:r>
        <w:br/>
      </w:r>
      <w:r>
        <w:rPr>
          <w:rFonts w:ascii="Times New Roman"/>
          <w:b w:val="false"/>
          <w:i w:val="false"/>
          <w:color w:val="000000"/>
          <w:sz w:val="28"/>
        </w:rPr>
        <w:t>
      Тіркеу саласында консалтингілік қызмет көрсету жөніндегі орган туралы ереже (2 қосымша);
</w:t>
      </w:r>
      <w:r>
        <w:br/>
      </w:r>
      <w:r>
        <w:rPr>
          <w:rFonts w:ascii="Times New Roman"/>
          <w:b w:val="false"/>
          <w:i w:val="false"/>
          <w:color w:val="000000"/>
          <w:sz w:val="28"/>
        </w:rPr>
        <w:t>
      Сапа жөнінде ұсыныстар;
</w:t>
      </w:r>
      <w:r>
        <w:br/>
      </w:r>
      <w:r>
        <w:rPr>
          <w:rFonts w:ascii="Times New Roman"/>
          <w:b w:val="false"/>
          <w:i w:val="false"/>
          <w:color w:val="000000"/>
          <w:sz w:val="28"/>
        </w:rPr>
        <w:t>
      Мамандар туралы мәліметтер (3 қосымша);
</w:t>
      </w:r>
      <w:r>
        <w:br/>
      </w:r>
      <w:r>
        <w:rPr>
          <w:rFonts w:ascii="Times New Roman"/>
          <w:b w:val="false"/>
          <w:i w:val="false"/>
          <w:color w:val="000000"/>
          <w:sz w:val="28"/>
        </w:rPr>
        <w:t>
      Ұйымның әрекет бағыты бойынша мамандардың жоғарғы техникалық біліктілігін растайтын құжаттар көшірмелері;
</w:t>
      </w:r>
      <w:r>
        <w:br/>
      </w:r>
      <w:r>
        <w:rPr>
          <w:rFonts w:ascii="Times New Roman"/>
          <w:b w:val="false"/>
          <w:i w:val="false"/>
          <w:color w:val="000000"/>
          <w:sz w:val="28"/>
        </w:rPr>
        <w:t>
      Ұйымның сапа жүйесіне жауаптыларда, құрылымдық бөлімшелер басшыларында және тәуелсіз сараптық бағалау бойынша жұмыстарды іске асыратын мамандарда тіркеу немесе сапа жүйелері жөніндегі сарапшы-аудитор атағының барлығын растайтын құжаттар көшірмелері;
</w:t>
      </w:r>
      <w:r>
        <w:br/>
      </w:r>
      <w:r>
        <w:rPr>
          <w:rFonts w:ascii="Times New Roman"/>
          <w:b w:val="false"/>
          <w:i w:val="false"/>
          <w:color w:val="000000"/>
          <w:sz w:val="28"/>
        </w:rPr>
        <w:t>
      Ұйымның заңды мәртебесін белгілейтін құжаттар көшірмелері;
</w:t>
      </w:r>
      <w:r>
        <w:br/>
      </w:r>
      <w:r>
        <w:rPr>
          <w:rFonts w:ascii="Times New Roman"/>
          <w:b w:val="false"/>
          <w:i w:val="false"/>
          <w:color w:val="000000"/>
          <w:sz w:val="28"/>
        </w:rPr>
        <w:t>
      Тіркеудің өтінілген саласы (4 қосымша).
</w:t>
      </w:r>
      <w:r>
        <w:br/>
      </w:r>
      <w:r>
        <w:rPr>
          <w:rFonts w:ascii="Times New Roman"/>
          <w:b w:val="false"/>
          <w:i w:val="false"/>
          <w:color w:val="000000"/>
          <w:sz w:val="28"/>
        </w:rPr>
        <w:t>
      Өтінілген құжаттарды тіркегеннен кейін уәкілетті орган бір ай ішінде оларда қажетті ақпараттың дұрыс баяндалуын және толықтығын белгілеу, қолданылатын терминдер мен Қазақстан Республикасының нормативтік құжаттарының және заңдарға, нормативтік, құқықтық актілерге және нормативтік құжаттарға сәйкестігін бекіту мақсатымен өтінілген құжаттарға сараптау жүргізуді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Өтінішкер-ұйымды зерттеу:
</w:t>
      </w:r>
      <w:r>
        <w:br/>
      </w:r>
      <w:r>
        <w:rPr>
          <w:rFonts w:ascii="Times New Roman"/>
          <w:b w:val="false"/>
          <w:i w:val="false"/>
          <w:color w:val="000000"/>
          <w:sz w:val="28"/>
        </w:rPr>
        <w:t>
      1) Өтінішкер-ұйымды зерттеу үшін уәкілетті орган комиссия құрамын қалыптастырады.
</w:t>
      </w:r>
      <w:r>
        <w:br/>
      </w:r>
      <w:r>
        <w:rPr>
          <w:rFonts w:ascii="Times New Roman"/>
          <w:b w:val="false"/>
          <w:i w:val="false"/>
          <w:color w:val="000000"/>
          <w:sz w:val="28"/>
        </w:rPr>
        <w:t>
      2) Зерттеу кезінде өтінішкер-мекеменің нақты күйі осы ереже талаптарына және ұсынылған құжаттарға сәйкестігі, өтінілген салада қызмет көрсету қабілеті белгіленеді.
</w:t>
      </w:r>
      <w:r>
        <w:br/>
      </w:r>
      <w:r>
        <w:rPr>
          <w:rFonts w:ascii="Times New Roman"/>
          <w:b w:val="false"/>
          <w:i w:val="false"/>
          <w:color w:val="000000"/>
          <w:sz w:val="28"/>
        </w:rPr>
        <w:t>
      3) Зерттеу нәтижесі бойынша комиссия мүшелерімен қол қойылған, белгіленген нысанды (5 қосымшасы) акт құрастырылады және өтінішкер-мекеменің басшысына танысу үшін ұсынылады.
</w:t>
      </w:r>
      <w:r>
        <w:br/>
      </w:r>
      <w:r>
        <w:rPr>
          <w:rFonts w:ascii="Times New Roman"/>
          <w:b w:val="false"/>
          <w:i w:val="false"/>
          <w:color w:val="000000"/>
          <w:sz w:val="28"/>
        </w:rPr>
        <w:t>
      4) Зерттеудің теріс нәтижесі жағдайларында, осы ережеде белгіленген тәртіпте, зерттеу актісінде ескерілген кемшіліктерді жойғаннан кейін тиісті түзету шараларын жүргізсе, өтінішкер-мекемеге тіркелуге қайта өтінім беруге құқық беріледі.
</w:t>
      </w:r>
      <w:r>
        <w:br/>
      </w:r>
      <w:r>
        <w:rPr>
          <w:rFonts w:ascii="Times New Roman"/>
          <w:b w:val="false"/>
          <w:i w:val="false"/>
          <w:color w:val="000000"/>
          <w:sz w:val="28"/>
        </w:rPr>
        <w:t>
      5) Зерттеудің оң нәтижелері жағдайында өтінілген құжаттар және сараптық тұжырымдамамен бірге зерттеу актісі уәкілетті органның тіркеу комиссиясына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Өтінішкер-ұйымның зерттеу материалдарын қарау, тіркеу құжаттарын ресімдеу және беру:
</w:t>
      </w:r>
      <w:r>
        <w:br/>
      </w:r>
      <w:r>
        <w:rPr>
          <w:rFonts w:ascii="Times New Roman"/>
          <w:b w:val="false"/>
          <w:i w:val="false"/>
          <w:color w:val="000000"/>
          <w:sz w:val="28"/>
        </w:rPr>
        <w:t>
      1) Уәкілетті органның тіркеу жөніндегі комиссиясы тіркеуге ұсынылған құжаттарды, зерттеу материалдарын қарайды және шешім қабылдайды.
</w:t>
      </w:r>
      <w:r>
        <w:br/>
      </w:r>
      <w:r>
        <w:rPr>
          <w:rFonts w:ascii="Times New Roman"/>
          <w:b w:val="false"/>
          <w:i w:val="false"/>
          <w:color w:val="000000"/>
          <w:sz w:val="28"/>
        </w:rPr>
        <w:t>
      2) Комиссияның оң шешімі негізінде уәкілетті орган белгіленген үлгідегі Тіркеу аттестатын ресімдейді (6 қосымшасы).
</w:t>
      </w:r>
      <w:r>
        <w:br/>
      </w:r>
      <w:r>
        <w:rPr>
          <w:rFonts w:ascii="Times New Roman"/>
          <w:b w:val="false"/>
          <w:i w:val="false"/>
          <w:color w:val="000000"/>
          <w:sz w:val="28"/>
        </w:rPr>
        <w:t>
      3) Тіркеу аттестаты күшінің мерзімі оны мемлекеттік тізілімге тіркеген күннен үш жылдан көп емес мерзімде белгіленеді.
</w:t>
      </w:r>
      <w:r>
        <w:br/>
      </w:r>
      <w:r>
        <w:rPr>
          <w:rFonts w:ascii="Times New Roman"/>
          <w:b w:val="false"/>
          <w:i w:val="false"/>
          <w:color w:val="000000"/>
          <w:sz w:val="28"/>
        </w:rPr>
        <w:t>
      4) Тіркелген Тіркеу аттестаты және олардың қосымшасы тіркелген ұйымға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Ұйым өзінің заңды мәртебесін, мекен-жайын, атауын немесе ұйымдастыру құрылымын өзгерткен жағдайда, бір ай мерзім ішінде уәкілетті органға Тіркеу аттестатын қайта ресімдеу туралы шешім қабылдау немесе кезексіз тіркеу процедурасын жүргізу үшін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Тіркеу аттестаты күшінің мерзімі біткенге дейін 3 ай бұрын ұйым кезекті тіркеу жүргізуге көкейтесті етілген құжаттар жинағымен уәкілетті органға өтінім береді. Кезекті тіркеуді осы ережелерде белгіленгендей Қазақстан Республикасының МСЖ, ТЖ талаптарына кезекті мерзімге құқықтық өкілетілігін растау мақсатымен белгіленген тәртіпте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Өтінішкер уәкілетті органмен қабылданған шешімдерге наразылық білдіре алады. Бұл үшін ол уәкілетті органның шағыну комиссиясына жазбаша түрде, қабылданған шешім туралы хабарлама алғаннан кейін бір айдан кем емес мерзімде шағым беруі тиіс. Шағым беру себептерін толық баяндау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Уәкілетті орган қабылдаған шешім Қазақстан Республикасының қолданыстағы заңдарына сәйкес соттық тәртіпте шағынылады.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1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Тіркеуге өтінім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СТАНДАРТТАУ, МЕТРОЛОГИЯ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СЕРТИФИКАТТАУ ЖӨНІНДЕГІ УӘКІЛЕТТІ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сертификаттау жүйесінде, Тіркеу жүйесінде тіркеу саласындағы консалтингілік қызмет көрсететін орган ретінде тіркеуге өтінеміз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 атауы
</w:t>
      </w:r>
    </w:p>
    <w:p>
      <w:pPr>
        <w:spacing w:after="0"/>
        <w:ind w:left="0"/>
        <w:jc w:val="both"/>
      </w:pPr>
      <w:r>
        <w:rPr>
          <w:rFonts w:ascii="Times New Roman"/>
          <w:b w:val="false"/>
          <w:i w:val="false"/>
          <w:color w:val="000000"/>
          <w:sz w:val="28"/>
        </w:rPr>
        <w:t>
      Ұйым ережелерде белгіленгендей, тіркеу саласында консалтингілік қызмет көрсету жөніндегі ұйымдарға қойылатын барлық талаптарына сәйкесетінін растаймыз.
</w:t>
      </w:r>
      <w:r>
        <w:br/>
      </w:r>
      <w:r>
        <w:rPr>
          <w:rFonts w:ascii="Times New Roman"/>
          <w:b w:val="false"/>
          <w:i w:val="false"/>
          <w:color w:val="000000"/>
          <w:sz w:val="28"/>
        </w:rPr>
        <w:t>
      Қосымша - атап өтілген құжаттар жинағы 2-данада:
</w:t>
      </w:r>
      <w:r>
        <w:br/>
      </w:r>
      <w:r>
        <w:rPr>
          <w:rFonts w:ascii="Times New Roman"/>
          <w:b w:val="false"/>
          <w:i w:val="false"/>
          <w:color w:val="000000"/>
          <w:sz w:val="28"/>
        </w:rPr>
        <w:t>
      1) тіркеу саласында консалтингілік қызмет көрсету жөніндегі ұйым туралы ереже;
</w:t>
      </w:r>
      <w:r>
        <w:br/>
      </w:r>
      <w:r>
        <w:rPr>
          <w:rFonts w:ascii="Times New Roman"/>
          <w:b w:val="false"/>
          <w:i w:val="false"/>
          <w:color w:val="000000"/>
          <w:sz w:val="28"/>
        </w:rPr>
        <w:t>
      2) тіркеу саласында консалтингілік қызмет көрсету жөніндегі ұйым мамандары туралы мәліметтер;
</w:t>
      </w:r>
      <w:r>
        <w:br/>
      </w:r>
      <w:r>
        <w:rPr>
          <w:rFonts w:ascii="Times New Roman"/>
          <w:b w:val="false"/>
          <w:i w:val="false"/>
          <w:color w:val="000000"/>
          <w:sz w:val="28"/>
        </w:rPr>
        <w:t>
      3) сапа жөніндегі басшылық;
</w:t>
      </w:r>
      <w:r>
        <w:br/>
      </w:r>
      <w:r>
        <w:rPr>
          <w:rFonts w:ascii="Times New Roman"/>
          <w:b w:val="false"/>
          <w:i w:val="false"/>
          <w:color w:val="000000"/>
          <w:sz w:val="28"/>
        </w:rPr>
        <w:t>
      4) ұйымның заңды мәртебесін белгілейтін құжаттар көшірмесі;
</w:t>
      </w:r>
      <w:r>
        <w:br/>
      </w:r>
      <w:r>
        <w:rPr>
          <w:rFonts w:ascii="Times New Roman"/>
          <w:b w:val="false"/>
          <w:i w:val="false"/>
          <w:color w:val="000000"/>
          <w:sz w:val="28"/>
        </w:rPr>
        <w:t>
      5) тіркеудің өтінілген саласы.
</w:t>
      </w:r>
    </w:p>
    <w:p>
      <w:pPr>
        <w:spacing w:after="0"/>
        <w:ind w:left="0"/>
        <w:jc w:val="both"/>
      </w:pPr>
      <w:r>
        <w:rPr>
          <w:rFonts w:ascii="Times New Roman"/>
          <w:b w:val="false"/>
          <w:i w:val="false"/>
          <w:color w:val="000000"/>
          <w:sz w:val="28"/>
        </w:rPr>
        <w:t>
      Ұйым басшысы   _____________________   ____________________
</w:t>
      </w:r>
      <w:r>
        <w:br/>
      </w:r>
      <w:r>
        <w:rPr>
          <w:rFonts w:ascii="Times New Roman"/>
          <w:b w:val="false"/>
          <w:i w:val="false"/>
          <w:color w:val="000000"/>
          <w:sz w:val="28"/>
        </w:rPr>
        <w:t>
                            қолы                 аты-жөні, тегі
</w:t>
      </w:r>
      <w:r>
        <w:br/>
      </w:r>
      <w:r>
        <w:rPr>
          <w:rFonts w:ascii="Times New Roman"/>
          <w:b w:val="false"/>
          <w:i w:val="false"/>
          <w:color w:val="000000"/>
          <w:sz w:val="28"/>
        </w:rPr>
        <w:t>
      Бас бухгалтер  _____________________   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200   ж.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2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ұйым туралы ереже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Тіркеу саласында       
</w:t>
      </w:r>
      <w:r>
        <w:br/>
      </w:r>
      <w:r>
        <w:rPr>
          <w:rFonts w:ascii="Times New Roman"/>
          <w:b w:val="false"/>
          <w:i w:val="false"/>
          <w:color w:val="000000"/>
          <w:sz w:val="28"/>
        </w:rPr>
        <w:t>
консалтингілік қызмет  
</w:t>
      </w:r>
      <w:r>
        <w:br/>
      </w:r>
      <w:r>
        <w:rPr>
          <w:rFonts w:ascii="Times New Roman"/>
          <w:b w:val="false"/>
          <w:i w:val="false"/>
          <w:color w:val="000000"/>
          <w:sz w:val="28"/>
        </w:rPr>
        <w:t>
көрсету жөніндегі      
</w:t>
      </w:r>
      <w:r>
        <w:br/>
      </w:r>
      <w:r>
        <w:rPr>
          <w:rFonts w:ascii="Times New Roman"/>
          <w:b w:val="false"/>
          <w:i w:val="false"/>
          <w:color w:val="000000"/>
          <w:sz w:val="28"/>
        </w:rPr>
        <w:t>
ұйым басшысы           
</w:t>
      </w:r>
      <w:r>
        <w:br/>
      </w:r>
      <w:r>
        <w:rPr>
          <w:rFonts w:ascii="Times New Roman"/>
          <w:b w:val="false"/>
          <w:i w:val="false"/>
          <w:color w:val="000000"/>
          <w:sz w:val="28"/>
        </w:rPr>
        <w:t>
______ 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200 ж. "___"___________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сертификаттау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ҰЙЫМ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ұйым атауы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Тіркеу саласында консалтингілік қызмет көрсету жөніндегі ұйым
</w:t>
      </w:r>
      <w:r>
        <w:br/>
      </w:r>
      <w:r>
        <w:rPr>
          <w:rFonts w:ascii="Times New Roman"/>
          <w:b w:val="false"/>
          <w:i w:val="false"/>
          <w:color w:val="000000"/>
          <w:sz w:val="28"/>
        </w:rPr>
        <w:t>
(бұдан әрі ұйым)___________________________________________________
</w:t>
      </w:r>
      <w:r>
        <w:br/>
      </w:r>
      <w:r>
        <w:rPr>
          <w:rFonts w:ascii="Times New Roman"/>
          <w:b w:val="false"/>
          <w:i w:val="false"/>
          <w:color w:val="000000"/>
          <w:sz w:val="28"/>
        </w:rPr>
        <w:t>
                      ұйым атауы, заңды мәртебесі,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ұйымды тіркеген орган атауы
</w:t>
      </w:r>
      <w:r>
        <w:br/>
      </w:r>
      <w:r>
        <w:rPr>
          <w:rFonts w:ascii="Times New Roman"/>
          <w:b w:val="false"/>
          <w:i w:val="false"/>
          <w:color w:val="000000"/>
          <w:sz w:val="28"/>
        </w:rPr>
        <w:t>
___________________________________________________________тіркелді
</w:t>
      </w:r>
      <w:r>
        <w:br/>
      </w:r>
      <w:r>
        <w:rPr>
          <w:rFonts w:ascii="Times New Roman"/>
          <w:b w:val="false"/>
          <w:i w:val="false"/>
          <w:color w:val="000000"/>
          <w:sz w:val="28"/>
        </w:rPr>
        <w:t>
           тіркеу аттестатының тіркеу нөмірі және күні
</w:t>
      </w:r>
    </w:p>
    <w:p>
      <w:pPr>
        <w:spacing w:after="0"/>
        <w:ind w:left="0"/>
        <w:jc w:val="both"/>
      </w:pPr>
      <w:r>
        <w:rPr>
          <w:rFonts w:ascii="Times New Roman"/>
          <w:b w:val="false"/>
          <w:i w:val="false"/>
          <w:color w:val="000000"/>
          <w:sz w:val="28"/>
        </w:rPr>
        <w:t>
стандарттау, метрология және сертификаттау жөніндегі уәкілетті органға бағынады
</w:t>
      </w:r>
    </w:p>
    <w:p>
      <w:pPr>
        <w:spacing w:after="0"/>
        <w:ind w:left="0"/>
        <w:jc w:val="both"/>
      </w:pPr>
      <w:r>
        <w:rPr>
          <w:rFonts w:ascii="Times New Roman"/>
          <w:b w:val="false"/>
          <w:i w:val="false"/>
          <w:color w:val="000000"/>
          <w:sz w:val="28"/>
        </w:rPr>
        <w:t>
      2. Ұйымды _________________________________________ басқарады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3. Ұйым өз қызметінде
</w:t>
      </w:r>
      <w:r>
        <w:br/>
      </w:r>
      <w:r>
        <w:rPr>
          <w:rFonts w:ascii="Times New Roman"/>
          <w:b w:val="false"/>
          <w:i w:val="false"/>
          <w:color w:val="000000"/>
          <w:sz w:val="28"/>
        </w:rPr>
        <w:t>
__________________________________________________ басшылыққа алады
</w:t>
      </w:r>
      <w:r>
        <w:br/>
      </w:r>
      <w:r>
        <w:rPr>
          <w:rFonts w:ascii="Times New Roman"/>
          <w:b w:val="false"/>
          <w:i w:val="false"/>
          <w:color w:val="000000"/>
          <w:sz w:val="28"/>
        </w:rPr>
        <w:t>
   негізгі директивті құжаттар атап өтілсін
</w:t>
      </w:r>
    </w:p>
    <w:p>
      <w:pPr>
        <w:spacing w:after="0"/>
        <w:ind w:left="0"/>
        <w:jc w:val="both"/>
      </w:pPr>
      <w:r>
        <w:rPr>
          <w:rFonts w:ascii="Times New Roman"/>
          <w:b w:val="false"/>
          <w:i w:val="false"/>
          <w:color w:val="000000"/>
          <w:sz w:val="28"/>
        </w:rPr>
        <w:t>
      4. Ұйым жұмысшыларын жұмысқа қабылдау және босату, лауазымдық
</w:t>
      </w:r>
      <w:r>
        <w:br/>
      </w:r>
      <w:r>
        <w:rPr>
          <w:rFonts w:ascii="Times New Roman"/>
          <w:b w:val="false"/>
          <w:i w:val="false"/>
          <w:color w:val="000000"/>
          <w:sz w:val="28"/>
        </w:rPr>
        <w:t>
жалақыларын ____________________________________________ белгілейді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5. Ұйым жұмысшылары арасындағы міндеттерді тарату және
</w:t>
      </w:r>
      <w:r>
        <w:br/>
      </w:r>
      <w:r>
        <w:rPr>
          <w:rFonts w:ascii="Times New Roman"/>
          <w:b w:val="false"/>
          <w:i w:val="false"/>
          <w:color w:val="000000"/>
          <w:sz w:val="28"/>
        </w:rPr>
        <w:t>
лауазымдық нұсқауларды бекітуді _________________________ жүргізеді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6. Ұйым жұмыстарды шарттық негізінде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2. Негізгі міндеттер мен қызметтер
</w:t>
      </w:r>
      <w:r>
        <w:rPr>
          <w:rFonts w:ascii="Times New Roman"/>
          <w:b w:val="false"/>
          <w:i w:val="false"/>
          <w:color w:val="000000"/>
          <w:sz w:val="28"/>
        </w:rPr>
        <w:t>
</w:t>
      </w:r>
      <w:r>
        <w:br/>
      </w:r>
      <w:r>
        <w:rPr>
          <w:rFonts w:ascii="Times New Roman"/>
          <w:b w:val="false"/>
          <w:i w:val="false"/>
          <w:color w:val="000000"/>
          <w:sz w:val="28"/>
        </w:rPr>
        <w:t>
      1. Міндеттері:
</w:t>
      </w:r>
      <w:r>
        <w:br/>
      </w:r>
      <w:r>
        <w:rPr>
          <w:rFonts w:ascii="Times New Roman"/>
          <w:b w:val="false"/>
          <w:i w:val="false"/>
          <w:color w:val="000000"/>
          <w:sz w:val="28"/>
        </w:rPr>
        <w:t>
      1) тіркеу саласына сәйкес сапалы қызмет көрсетуді ұйымдастыру және көрсету;
</w:t>
      </w:r>
      <w:r>
        <w:br/>
      </w:r>
      <w:r>
        <w:rPr>
          <w:rFonts w:ascii="Times New Roman"/>
          <w:b w:val="false"/>
          <w:i w:val="false"/>
          <w:color w:val="000000"/>
          <w:sz w:val="28"/>
        </w:rPr>
        <w:t>
      2) тіркеу мәселелері жөнінде стандарттау, метрология және сертификаттау жөніндегі уәкілетті органмен (бұдан әрі - уәкілетті орган) келісім бойынша басқа елдердің уәкілетті органдарымен өзара іс-қимыл жасау.
</w:t>
      </w:r>
      <w:r>
        <w:br/>
      </w:r>
      <w:r>
        <w:rPr>
          <w:rFonts w:ascii="Times New Roman"/>
          <w:b w:val="false"/>
          <w:i w:val="false"/>
          <w:color w:val="000000"/>
          <w:sz w:val="28"/>
        </w:rPr>
        <w:t>
      2. Қызметтері:
</w:t>
      </w:r>
      <w:r>
        <w:br/>
      </w:r>
      <w:r>
        <w:rPr>
          <w:rFonts w:ascii="Times New Roman"/>
          <w:b w:val="false"/>
          <w:i w:val="false"/>
          <w:color w:val="000000"/>
          <w:sz w:val="28"/>
        </w:rPr>
        <w:t>
      1) сертификаттау жөніндегі органдарға және сынақ зертханаларына (орталықтарына) тәуелсіз сараптық бағалау жүргізу, барлық меншік нысандарының заңды тұлғаларына тіркеуге өтінім материалдарын дайындауда әдістемелік және практикалық көмек көрсету;
</w:t>
      </w:r>
      <w:r>
        <w:br/>
      </w:r>
      <w:r>
        <w:rPr>
          <w:rFonts w:ascii="Times New Roman"/>
          <w:b w:val="false"/>
          <w:i w:val="false"/>
          <w:color w:val="000000"/>
          <w:sz w:val="28"/>
        </w:rPr>
        <w:t>
      2) сертификаттау жөніндегі органдармен дайындалған құжаттар жобасына сараптау жүргізу, сондай-ақ, егер олар заңдардың немесе негізге алынатын Қазақстан Республикасының заңнамасына немесе ҚР МСЖ, ТЖ негізгі НҚ талаптарына қайшы келетін болса, күші бар нормативтік құжаттарды (бұдан әрі - НҚ) қайта қарау және жою жөнінде уәкілетті органға ұсыныстарды дайындау.
</w:t>
      </w:r>
      <w:r>
        <w:br/>
      </w:r>
      <w:r>
        <w:rPr>
          <w:rFonts w:ascii="Times New Roman"/>
          <w:b w:val="false"/>
          <w:i w:val="false"/>
          <w:color w:val="000000"/>
          <w:sz w:val="28"/>
        </w:rPr>
        <w:t>
      3) ҚР МСЖ, ТЖ жетілдіруге және дамытуға бағытталған НҚ әзірлеу жұмыстарын жүргізу;
</w:t>
      </w:r>
      <w:r>
        <w:br/>
      </w:r>
      <w:r>
        <w:rPr>
          <w:rFonts w:ascii="Times New Roman"/>
          <w:b w:val="false"/>
          <w:i w:val="false"/>
          <w:color w:val="000000"/>
          <w:sz w:val="28"/>
        </w:rPr>
        <w:t>
      4) тіркеу, сертификаттау және өнімдерді сынау саласында ұйымдастыру-әдістемелік және нормативтік құжаттар жобасын әзірлеуге қатысу;
</w:t>
      </w:r>
      <w:r>
        <w:br/>
      </w:r>
      <w:r>
        <w:rPr>
          <w:rFonts w:ascii="Times New Roman"/>
          <w:b w:val="false"/>
          <w:i w:val="false"/>
          <w:color w:val="000000"/>
          <w:sz w:val="28"/>
        </w:rPr>
        <w:t>
      5) ҚР МСЖ, ТЖ ұйымдастыру-әдістемелік және нормативтік құжаттарын енгізу жөнінде қызығушылық танытқан шаруашылық субъектілеріне (кеңес, семинар ж.б. жолымен) әдістемелік және практикалық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
      3. Ұйымдастыру құрылымы
</w:t>
      </w:r>
      <w:r>
        <w:rPr>
          <w:rFonts w:ascii="Times New Roman"/>
          <w:b w:val="false"/>
          <w:i w:val="false"/>
          <w:color w:val="000000"/>
          <w:sz w:val="28"/>
        </w:rPr>
        <w:t>
</w:t>
      </w:r>
      <w:r>
        <w:br/>
      </w:r>
      <w:r>
        <w:rPr>
          <w:rFonts w:ascii="Times New Roman"/>
          <w:b w:val="false"/>
          <w:i w:val="false"/>
          <w:color w:val="000000"/>
          <w:sz w:val="28"/>
        </w:rPr>
        <w:t>
      1. Ұйымның ұйымдастыру құрылымына:
</w:t>
      </w:r>
      <w:r>
        <w:br/>
      </w:r>
      <w:r>
        <w:rPr>
          <w:rFonts w:ascii="Times New Roman"/>
          <w:b w:val="false"/>
          <w:i w:val="false"/>
          <w:color w:val="000000"/>
          <w:sz w:val="28"/>
        </w:rPr>
        <w:t>
      1) үйлестіру кеңесі;
</w:t>
      </w:r>
      <w:r>
        <w:br/>
      </w:r>
      <w:r>
        <w:rPr>
          <w:rFonts w:ascii="Times New Roman"/>
          <w:b w:val="false"/>
          <w:i w:val="false"/>
          <w:color w:val="000000"/>
          <w:sz w:val="28"/>
        </w:rPr>
        <w:t>
      2) тіркеуге дайындау жөніндегі бөлімшелер;
</w:t>
      </w:r>
      <w:r>
        <w:br/>
      </w:r>
      <w:r>
        <w:rPr>
          <w:rFonts w:ascii="Times New Roman"/>
          <w:b w:val="false"/>
          <w:i w:val="false"/>
          <w:color w:val="000000"/>
          <w:sz w:val="28"/>
        </w:rPr>
        <w:t>
      3) көмекші қызметтерді қосады.
</w:t>
      </w:r>
      <w:r>
        <w:br/>
      </w:r>
      <w:r>
        <w:rPr>
          <w:rFonts w:ascii="Times New Roman"/>
          <w:b w:val="false"/>
          <w:i w:val="false"/>
          <w:color w:val="000000"/>
          <w:sz w:val="28"/>
        </w:rPr>
        <w:t>
      Ұйымдастыру-құрылымдық сұлба қосымшада берілген.
</w:t>
      </w:r>
      <w:r>
        <w:br/>
      </w:r>
      <w:r>
        <w:rPr>
          <w:rFonts w:ascii="Times New Roman"/>
          <w:b w:val="false"/>
          <w:i w:val="false"/>
          <w:color w:val="000000"/>
          <w:sz w:val="28"/>
        </w:rPr>
        <w:t>
      2. Үйлестіру кеңесін тіркеу саласына сәйкес барлық жұмыстарды орындауға және тіркеу нәтижесіне тікелей мүдделі тұлғаларына, сарапшы-аудиторларға бейтарап жақтардың ықпал жасамауға жауапты ұйым басшысы басқарады. Үйлестіру кеңесінің әрекеті үйлестіру кеңесі туралы Ережемен реттеледі.
</w:t>
      </w:r>
      <w:r>
        <w:br/>
      </w:r>
      <w:r>
        <w:rPr>
          <w:rFonts w:ascii="Times New Roman"/>
          <w:b w:val="false"/>
          <w:i w:val="false"/>
          <w:color w:val="000000"/>
          <w:sz w:val="28"/>
        </w:rPr>
        <w:t>
      3. Үйлестіру кеңесі мынадай қызметтерді жүзеге асырады:
</w:t>
      </w:r>
      <w:r>
        <w:br/>
      </w:r>
      <w:r>
        <w:rPr>
          <w:rFonts w:ascii="Times New Roman"/>
          <w:b w:val="false"/>
          <w:i w:val="false"/>
          <w:color w:val="000000"/>
          <w:sz w:val="28"/>
        </w:rPr>
        <w:t>
      1) ұйым саясатын қалыптастырады және олардың орындалуын бақылауды жүзеге асырады;
</w:t>
      </w:r>
      <w:r>
        <w:br/>
      </w:r>
      <w:r>
        <w:rPr>
          <w:rFonts w:ascii="Times New Roman"/>
          <w:b w:val="false"/>
          <w:i w:val="false"/>
          <w:color w:val="000000"/>
          <w:sz w:val="28"/>
        </w:rPr>
        <w:t>
      2) ұйымның қызмет саласын кеңейту жөніндегі ұсыныстарды әзірлейді;
</w:t>
      </w:r>
      <w:r>
        <w:br/>
      </w:r>
      <w:r>
        <w:rPr>
          <w:rFonts w:ascii="Times New Roman"/>
          <w:b w:val="false"/>
          <w:i w:val="false"/>
          <w:color w:val="000000"/>
          <w:sz w:val="28"/>
        </w:rPr>
        <w:t>
      3) ұйым жұмыстарын жетілдіру жөніндегі ұсыныстарды әзірлейді;
</w:t>
      </w:r>
      <w:r>
        <w:br/>
      </w:r>
      <w:r>
        <w:rPr>
          <w:rFonts w:ascii="Times New Roman"/>
          <w:b w:val="false"/>
          <w:i w:val="false"/>
          <w:color w:val="000000"/>
          <w:sz w:val="28"/>
        </w:rPr>
        <w:t>
      4) белгіленген талаптарға сәйкестігін белгілеу мақсатымен ұйым қызметіне ішкі тексерулерді жүргізеді.
</w:t>
      </w:r>
    </w:p>
    <w:p>
      <w:pPr>
        <w:spacing w:after="0"/>
        <w:ind w:left="0"/>
        <w:jc w:val="both"/>
      </w:pPr>
      <w:r>
        <w:rPr>
          <w:rFonts w:ascii="Times New Roman"/>
          <w:b w:val="false"/>
          <w:i w:val="false"/>
          <w:color w:val="000000"/>
          <w:sz w:val="28"/>
        </w:rPr>
        <w:t>
</w:t>
      </w:r>
      <w:r>
        <w:rPr>
          <w:rFonts w:ascii="Times New Roman"/>
          <w:b/>
          <w:i w:val="false"/>
          <w:color w:val="000000"/>
          <w:sz w:val="28"/>
        </w:rPr>
        <w:t>
      4. Тіркеу саласында консалтингілік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жұмыстарды ұйымдастыру
</w:t>
      </w:r>
      <w:r>
        <w:rPr>
          <w:rFonts w:ascii="Times New Roman"/>
          <w:b w:val="false"/>
          <w:i w:val="false"/>
          <w:color w:val="000000"/>
          <w:sz w:val="28"/>
        </w:rPr>
        <w:t>
</w:t>
      </w:r>
      <w:r>
        <w:br/>
      </w:r>
      <w:r>
        <w:rPr>
          <w:rFonts w:ascii="Times New Roman"/>
          <w:b w:val="false"/>
          <w:i w:val="false"/>
          <w:color w:val="000000"/>
          <w:sz w:val="28"/>
        </w:rPr>
        <w:t>
      1. Ұйым:
</w:t>
      </w:r>
      <w:r>
        <w:br/>
      </w:r>
      <w:r>
        <w:rPr>
          <w:rFonts w:ascii="Times New Roman"/>
          <w:b w:val="false"/>
          <w:i w:val="false"/>
          <w:color w:val="000000"/>
          <w:sz w:val="28"/>
        </w:rPr>
        <w:t>
      1) тіркеу кезінде анықталған және осы Ережемен белгіленген қызметтер шегінде жұмыстарды жүргізуге;
</w:t>
      </w:r>
      <w:r>
        <w:br/>
      </w:r>
      <w:r>
        <w:rPr>
          <w:rFonts w:ascii="Times New Roman"/>
          <w:b w:val="false"/>
          <w:i w:val="false"/>
          <w:color w:val="000000"/>
          <w:sz w:val="28"/>
        </w:rPr>
        <w:t>
      2) ҚР МСЖ, ТЖ НҚ әзірлеу және жетілдіру жөніндегі ұсыныстарды енгізуі;
</w:t>
      </w:r>
      <w:r>
        <w:br/>
      </w:r>
      <w:r>
        <w:rPr>
          <w:rFonts w:ascii="Times New Roman"/>
          <w:b w:val="false"/>
          <w:i w:val="false"/>
          <w:color w:val="000000"/>
          <w:sz w:val="28"/>
        </w:rPr>
        <w:t>
      3) өз өкілеттілігі шегінде заңды және жеке тұлғалармен шарт жасауы;
</w:t>
      </w:r>
      <w:r>
        <w:br/>
      </w:r>
      <w:r>
        <w:rPr>
          <w:rFonts w:ascii="Times New Roman"/>
          <w:b w:val="false"/>
          <w:i w:val="false"/>
          <w:color w:val="000000"/>
          <w:sz w:val="28"/>
        </w:rPr>
        <w:t>
      4) өзінің құзыреттілігі шегінде кәсіпорындар мен ұйымдардан келісім-шарттық міндеттерін орындау үшін қажетті материалдарды сұрастыруы;
</w:t>
      </w:r>
      <w:r>
        <w:br/>
      </w:r>
      <w:r>
        <w:rPr>
          <w:rFonts w:ascii="Times New Roman"/>
          <w:b w:val="false"/>
          <w:i w:val="false"/>
          <w:color w:val="000000"/>
          <w:sz w:val="28"/>
        </w:rPr>
        <w:t>
      5) қажет болса, шарт негізінде кәсіпорындар, мекемелер мамандарын, ҚР МСЖ сарапшы-аудиторларды жұмыстарды жүргізуге қатысуға тартуы;
</w:t>
      </w:r>
      <w:r>
        <w:br/>
      </w:r>
      <w:r>
        <w:rPr>
          <w:rFonts w:ascii="Times New Roman"/>
          <w:b w:val="false"/>
          <w:i w:val="false"/>
          <w:color w:val="000000"/>
          <w:sz w:val="28"/>
        </w:rPr>
        <w:t>
       6) тіркеу мәселелері бойынша шетелдердің мемлекеттік органдарымен және үкіметке жатпайтын мекемелерімен ынтымақтастықты жүзеге асыруы керек.
</w:t>
      </w:r>
      <w:r>
        <w:br/>
      </w:r>
      <w:r>
        <w:rPr>
          <w:rFonts w:ascii="Times New Roman"/>
          <w:b w:val="false"/>
          <w:i w:val="false"/>
          <w:color w:val="000000"/>
          <w:sz w:val="28"/>
        </w:rPr>
        <w:t>
      2. Ұйым:
</w:t>
      </w:r>
      <w:r>
        <w:br/>
      </w:r>
      <w:r>
        <w:rPr>
          <w:rFonts w:ascii="Times New Roman"/>
          <w:b w:val="false"/>
          <w:i w:val="false"/>
          <w:color w:val="000000"/>
          <w:sz w:val="28"/>
        </w:rPr>
        <w:t>
      1) ұйымның заңды мәртебесін белгілейтін құжаттамасына ие болуы керек;
</w:t>
      </w:r>
      <w:r>
        <w:br/>
      </w:r>
      <w:r>
        <w:rPr>
          <w:rFonts w:ascii="Times New Roman"/>
          <w:b w:val="false"/>
          <w:i w:val="false"/>
          <w:color w:val="000000"/>
          <w:sz w:val="28"/>
        </w:rPr>
        <w:t>
      2) тіркеу жүйесінің НҚ әзірлеу және оларды халықаралық талаптармен сәйкестендіру жолымен тіркеу саласында бірегей ғылыми-техникалық саясатты нысандауға қатысуы керек;
</w:t>
      </w:r>
      <w:r>
        <w:br/>
      </w:r>
      <w:r>
        <w:rPr>
          <w:rFonts w:ascii="Times New Roman"/>
          <w:b w:val="false"/>
          <w:i w:val="false"/>
          <w:color w:val="000000"/>
          <w:sz w:val="28"/>
        </w:rPr>
        <w:t>
      3) құжаттарды сараптау нәтижесінің өтінішкер зерттеулерінде және олардың нәтижесі бойынша тұжырымдардың сенімділігін және дұрыстығын қамтамасыз етуі керек;
</w:t>
      </w:r>
      <w:r>
        <w:br/>
      </w:r>
      <w:r>
        <w:rPr>
          <w:rFonts w:ascii="Times New Roman"/>
          <w:b w:val="false"/>
          <w:i w:val="false"/>
          <w:color w:val="000000"/>
          <w:sz w:val="28"/>
        </w:rPr>
        <w:t>
      4) Қазақстан Республикасының заңдар талаптарын, уәкілетті орган шешімі және осы Ереже талаптарын орындауы керек;
</w:t>
      </w:r>
      <w:r>
        <w:br/>
      </w:r>
      <w:r>
        <w:rPr>
          <w:rFonts w:ascii="Times New Roman"/>
          <w:b w:val="false"/>
          <w:i w:val="false"/>
          <w:color w:val="000000"/>
          <w:sz w:val="28"/>
        </w:rPr>
        <w:t>
      5) уәкілетті органға құрылымдық және сапалық өзгерістері және де заңды мекен-жайы және төлеме реквизиттері туралы дер кезінде хабарлай алады;
</w:t>
      </w:r>
      <w:r>
        <w:br/>
      </w:r>
      <w:r>
        <w:rPr>
          <w:rFonts w:ascii="Times New Roman"/>
          <w:b w:val="false"/>
          <w:i w:val="false"/>
          <w:color w:val="000000"/>
          <w:sz w:val="28"/>
        </w:rPr>
        <w:t>
      6) өзінің іс-әрекетіне инспекциялық бақылау жүргізу үшін қажетті жағдайлар тудыра алады;
</w:t>
      </w:r>
      <w:r>
        <w:br/>
      </w:r>
      <w:r>
        <w:rPr>
          <w:rFonts w:ascii="Times New Roman"/>
          <w:b w:val="false"/>
          <w:i w:val="false"/>
          <w:color w:val="000000"/>
          <w:sz w:val="28"/>
        </w:rPr>
        <w:t>
      7) өтінішкердің коммерциялық құпиясын құратын ақпарат құпиялылығын қамтамасыз етуі керек;
</w:t>
      </w:r>
      <w:r>
        <w:br/>
      </w:r>
      <w:r>
        <w:rPr>
          <w:rFonts w:ascii="Times New Roman"/>
          <w:b w:val="false"/>
          <w:i w:val="false"/>
          <w:color w:val="000000"/>
          <w:sz w:val="28"/>
        </w:rPr>
        <w:t>
      8) үнемі (жылында 1 реттен кем емес) өз қызметінің ішкі аудитін жүргізуге;
</w:t>
      </w:r>
      <w:r>
        <w:br/>
      </w:r>
      <w:r>
        <w:rPr>
          <w:rFonts w:ascii="Times New Roman"/>
          <w:b w:val="false"/>
          <w:i w:val="false"/>
          <w:color w:val="000000"/>
          <w:sz w:val="28"/>
        </w:rPr>
        <w:t>
      9) уәкілетті органға өзінің іс-әрекеті бойынша қалыптасқан тәртіпте есепті уақтылы беріп отыруы керек;
</w:t>
      </w:r>
      <w:r>
        <w:br/>
      </w:r>
      <w:r>
        <w:rPr>
          <w:rFonts w:ascii="Times New Roman"/>
          <w:b w:val="false"/>
          <w:i w:val="false"/>
          <w:color w:val="000000"/>
          <w:sz w:val="28"/>
        </w:rPr>
        <w:t>
      10) Тіркеу аттестаты тоқтатылған немесе жойылған жағдайда тіркеу саласында консалтингілік қызмет көрсетуге өтініштер қабылдау сол сәтте тоқтатуға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5. Тіркеу саласында консалтингілік қызмет көрсету жөніндегі ұйымның жауапкершілігі
</w:t>
      </w:r>
      <w:r>
        <w:rPr>
          <w:rFonts w:ascii="Times New Roman"/>
          <w:b w:val="false"/>
          <w:i w:val="false"/>
          <w:color w:val="000000"/>
          <w:sz w:val="28"/>
        </w:rPr>
        <w:t>
</w:t>
      </w:r>
      <w:r>
        <w:br/>
      </w:r>
      <w:r>
        <w:rPr>
          <w:rFonts w:ascii="Times New Roman"/>
          <w:b w:val="false"/>
          <w:i w:val="false"/>
          <w:color w:val="000000"/>
          <w:sz w:val="28"/>
        </w:rPr>
        <w:t>
      1. Ұйым:
</w:t>
      </w:r>
      <w:r>
        <w:br/>
      </w:r>
      <w:r>
        <w:rPr>
          <w:rFonts w:ascii="Times New Roman"/>
          <w:b w:val="false"/>
          <w:i w:val="false"/>
          <w:color w:val="000000"/>
          <w:sz w:val="28"/>
        </w:rPr>
        <w:t>
      1) тіркеу саласын бұзғанына;
</w:t>
      </w:r>
      <w:r>
        <w:br/>
      </w:r>
      <w:r>
        <w:rPr>
          <w:rFonts w:ascii="Times New Roman"/>
          <w:b w:val="false"/>
          <w:i w:val="false"/>
          <w:color w:val="000000"/>
          <w:sz w:val="28"/>
        </w:rPr>
        <w:t>
      2) өтінішкердің тәуелсіз сараптау бағалау нәтижелеріне сенімсізділігіне;
</w:t>
      </w:r>
      <w:r>
        <w:br/>
      </w:r>
      <w:r>
        <w:rPr>
          <w:rFonts w:ascii="Times New Roman"/>
          <w:b w:val="false"/>
          <w:i w:val="false"/>
          <w:color w:val="000000"/>
          <w:sz w:val="28"/>
        </w:rPr>
        <w:t>
      3) заңды және жеке тұлғалармен жасалған шарттарды бұзғанына жауап береді.
</w:t>
      </w:r>
      <w:r>
        <w:br/>
      </w:r>
      <w:r>
        <w:rPr>
          <w:rFonts w:ascii="Times New Roman"/>
          <w:b w:val="false"/>
          <w:i w:val="false"/>
          <w:color w:val="000000"/>
          <w:sz w:val="28"/>
        </w:rPr>
        <w:t>
      2. Ұйымға осы ережемен жүктелген мәселелердің, қызметтердің және міндеттердің дер кезінде және сапалы орындалуына, және де берілген құқықтардың пайдаланылмағанына Қазақстан Республикасының заңдарына сәйкес ұйым басшысы жауапты.
</w:t>
      </w:r>
      <w:r>
        <w:br/>
      </w:r>
      <w:r>
        <w:rPr>
          <w:rFonts w:ascii="Times New Roman"/>
          <w:b w:val="false"/>
          <w:i w:val="false"/>
          <w:color w:val="000000"/>
          <w:sz w:val="28"/>
        </w:rPr>
        <w:t>
      3. Ұйым қызметкерлерінің біліктілігіне қойылатын талаптар, жауапкершілік, міндеттер, құқықтық өкілеттіктер дәрежесі бекітілген лауазымдық нұсқауларымен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
      6. Тараптық кәсіпорындармен өзара іс қимыл
</w:t>
      </w:r>
      <w:r>
        <w:rPr>
          <w:rFonts w:ascii="Times New Roman"/>
          <w:b w:val="false"/>
          <w:i w:val="false"/>
          <w:color w:val="000000"/>
          <w:sz w:val="28"/>
        </w:rPr>
        <w:t>
</w:t>
      </w:r>
      <w:r>
        <w:br/>
      </w:r>
      <w:r>
        <w:rPr>
          <w:rFonts w:ascii="Times New Roman"/>
          <w:b w:val="false"/>
          <w:i w:val="false"/>
          <w:color w:val="000000"/>
          <w:sz w:val="28"/>
        </w:rPr>
        <w:t>
      Ұйым өзара байланыс жасайтын кәсіпорында, сондай-ақ осы байланыстардың процедуралары мен қызметтері кестеде келтірілген: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Кәсіпорынның атауы  | Кәсіпорын орындайтын  | өзара әрекет түрі
</w:t>
      </w:r>
      <w:r>
        <w:br/>
      </w:r>
      <w:r>
        <w:rPr>
          <w:rFonts w:ascii="Times New Roman"/>
          <w:b w:val="false"/>
          <w:i w:val="false"/>
          <w:color w:val="000000"/>
          <w:sz w:val="28"/>
        </w:rPr>
        <w:t>
   мен мекен-жайы    | процедура, қызметтер  | анықталатын құжат
</w:t>
      </w:r>
      <w:r>
        <w:br/>
      </w:r>
      <w:r>
        <w:rPr>
          <w:rFonts w:ascii="Times New Roman"/>
          <w:b w:val="false"/>
          <w:i w:val="false"/>
          <w:color w:val="000000"/>
          <w:sz w:val="28"/>
        </w:rPr>
        <w:t>
                     |                       | (хаттама, шарт,
</w:t>
      </w:r>
      <w:r>
        <w:br/>
      </w:r>
      <w:r>
        <w:rPr>
          <w:rFonts w:ascii="Times New Roman"/>
          <w:b w:val="false"/>
          <w:i w:val="false"/>
          <w:color w:val="000000"/>
          <w:sz w:val="28"/>
        </w:rPr>
        <w:t>
                     |                       | келісім және т.б.)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 Ұйым ережелері тіркеу саласын есепке алып осы Ереже негізінде әзірленеді.
</w:t>
      </w:r>
      <w:r>
        <w:br/>
      </w:r>
      <w:r>
        <w:rPr>
          <w:rFonts w:ascii="Times New Roman"/>
          <w:b w:val="false"/>
          <w:i w:val="false"/>
          <w:color w:val="000000"/>
          <w:sz w:val="28"/>
        </w:rPr>
        <w:t>
               2. Ұйым құрылымында филиалдар, өкілдіктер болса осы Ереже мәтініне олардың мәселелері, қызметтері, құқықтары, міндеттері және жауапкершілігі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3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Мамандар туралы мәліметтерді ұсыну нысаны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жөніндегі ұйым мамандары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ұйым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Аты-жөні,|Дипломы|Атқаратын|Аттестат. |Қызмет|Біліктілігін арттыру
</w:t>
      </w:r>
      <w:r>
        <w:br/>
      </w:r>
      <w:r>
        <w:rPr>
          <w:rFonts w:ascii="Times New Roman"/>
          <w:b w:val="false"/>
          <w:i w:val="false"/>
          <w:color w:val="000000"/>
          <w:sz w:val="28"/>
        </w:rPr>
        <w:t>
тегі     |бойынша|қызметі  |талған    |саласы|туралы мәліметтер
</w:t>
      </w:r>
      <w:r>
        <w:br/>
      </w:r>
      <w:r>
        <w:rPr>
          <w:rFonts w:ascii="Times New Roman"/>
          <w:b w:val="false"/>
          <w:i w:val="false"/>
          <w:color w:val="000000"/>
          <w:sz w:val="28"/>
        </w:rPr>
        <w:t>
         |білімі,|         |күні,     |      |_____________________
</w:t>
      </w:r>
      <w:r>
        <w:br/>
      </w:r>
      <w:r>
        <w:rPr>
          <w:rFonts w:ascii="Times New Roman"/>
          <w:b w:val="false"/>
          <w:i w:val="false"/>
          <w:color w:val="000000"/>
          <w:sz w:val="28"/>
        </w:rPr>
        <w:t>
         |маманы |         |сарапшы-  |      |Курстардың | құжат N
</w:t>
      </w:r>
      <w:r>
        <w:br/>
      </w:r>
      <w:r>
        <w:rPr>
          <w:rFonts w:ascii="Times New Roman"/>
          <w:b w:val="false"/>
          <w:i w:val="false"/>
          <w:color w:val="000000"/>
          <w:sz w:val="28"/>
        </w:rPr>
        <w:t>
         |       |         |аудитордың|      | мамандан. |
</w:t>
      </w:r>
      <w:r>
        <w:br/>
      </w:r>
      <w:r>
        <w:rPr>
          <w:rFonts w:ascii="Times New Roman"/>
          <w:b w:val="false"/>
          <w:i w:val="false"/>
          <w:color w:val="000000"/>
          <w:sz w:val="28"/>
        </w:rPr>
        <w:t>
         |       |         |cертификат|      |  дырылуы  |
</w:t>
      </w:r>
      <w:r>
        <w:br/>
      </w:r>
      <w:r>
        <w:rPr>
          <w:rFonts w:ascii="Times New Roman"/>
          <w:b w:val="false"/>
          <w:i w:val="false"/>
          <w:color w:val="000000"/>
          <w:sz w:val="28"/>
        </w:rPr>
        <w:t>
         |       |         |    N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Кезектілік тәртібінде аталып өтіледі:
</w:t>
      </w:r>
      <w:r>
        <w:br/>
      </w:r>
      <w:r>
        <w:rPr>
          <w:rFonts w:ascii="Times New Roman"/>
          <w:b w:val="false"/>
          <w:i w:val="false"/>
          <w:color w:val="000000"/>
          <w:sz w:val="28"/>
        </w:rPr>
        <w:t>
      - сарапшы-аудиторлар;
</w:t>
      </w:r>
      <w:r>
        <w:br/>
      </w:r>
      <w:r>
        <w:rPr>
          <w:rFonts w:ascii="Times New Roman"/>
          <w:b w:val="false"/>
          <w:i w:val="false"/>
          <w:color w:val="000000"/>
          <w:sz w:val="28"/>
        </w:rPr>
        <w:t>
      - мамандар;
</w:t>
      </w:r>
      <w:r>
        <w:br/>
      </w:r>
      <w:r>
        <w:rPr>
          <w:rFonts w:ascii="Times New Roman"/>
          <w:b w:val="false"/>
          <w:i w:val="false"/>
          <w:color w:val="000000"/>
          <w:sz w:val="28"/>
        </w:rPr>
        <w:t>
      - шарт бойынша тартылатын сарапшы-аудиторлар.
</w:t>
      </w:r>
    </w:p>
    <w:p>
      <w:pPr>
        <w:spacing w:after="0"/>
        <w:ind w:left="0"/>
        <w:jc w:val="both"/>
      </w:pPr>
      <w:r>
        <w:rPr>
          <w:rFonts w:ascii="Times New Roman"/>
          <w:b w:val="false"/>
          <w:i w:val="false"/>
          <w:color w:val="000000"/>
          <w:sz w:val="28"/>
        </w:rPr>
        <w:t>
      Өтінішкер-ұйым
</w:t>
      </w:r>
      <w:r>
        <w:br/>
      </w:r>
      <w:r>
        <w:rPr>
          <w:rFonts w:ascii="Times New Roman"/>
          <w:b w:val="false"/>
          <w:i w:val="false"/>
          <w:color w:val="000000"/>
          <w:sz w:val="28"/>
        </w:rPr>
        <w:t>
      басшысы        _______________  ______________________
</w:t>
      </w:r>
      <w:r>
        <w:br/>
      </w:r>
      <w:r>
        <w:rPr>
          <w:rFonts w:ascii="Times New Roman"/>
          <w:b w:val="false"/>
          <w:i w:val="false"/>
          <w:color w:val="000000"/>
          <w:sz w:val="28"/>
        </w:rPr>
        <w:t>
                           қолы           аты, жөні-тегі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4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Тіркеу аттестатына берілетін қосымшалар нысаны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Стандарттау, метрология    
</w:t>
      </w:r>
      <w:r>
        <w:br/>
      </w:r>
      <w:r>
        <w:rPr>
          <w:rFonts w:ascii="Times New Roman"/>
          <w:b w:val="false"/>
          <w:i w:val="false"/>
          <w:color w:val="000000"/>
          <w:sz w:val="28"/>
        </w:rPr>
        <w:t>
және сертификаттау         
</w:t>
      </w:r>
      <w:r>
        <w:br/>
      </w:r>
      <w:r>
        <w:rPr>
          <w:rFonts w:ascii="Times New Roman"/>
          <w:b w:val="false"/>
          <w:i w:val="false"/>
          <w:color w:val="000000"/>
          <w:sz w:val="28"/>
        </w:rPr>
        <w:t>
жөніндегі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______ ___________________ 
</w:t>
      </w:r>
      <w:r>
        <w:br/>
      </w:r>
      <w:r>
        <w:rPr>
          <w:rFonts w:ascii="Times New Roman"/>
          <w:b w:val="false"/>
          <w:i w:val="false"/>
          <w:color w:val="000000"/>
          <w:sz w:val="28"/>
        </w:rPr>
        <w:t>
қолы     аты, жөні-тегі   
</w:t>
      </w:r>
    </w:p>
    <w:p>
      <w:pPr>
        <w:spacing w:after="0"/>
        <w:ind w:left="0"/>
        <w:jc w:val="both"/>
      </w:pPr>
      <w:r>
        <w:rPr>
          <w:rFonts w:ascii="Times New Roman"/>
          <w:b w:val="false"/>
          <w:i w:val="false"/>
          <w:color w:val="000000"/>
          <w:sz w:val="28"/>
        </w:rPr>
        <w:t>
200 ж. "___"______________ 
</w:t>
      </w:r>
    </w:p>
    <w:p>
      <w:pPr>
        <w:spacing w:after="0"/>
        <w:ind w:left="0"/>
        <w:jc w:val="both"/>
      </w:pPr>
      <w:r>
        <w:rPr>
          <w:rFonts w:ascii="Times New Roman"/>
          <w:b w:val="false"/>
          <w:i w:val="false"/>
          <w:color w:val="000000"/>
          <w:sz w:val="28"/>
        </w:rPr>
        <w:t>
Тіркеу аттестатына         
</w:t>
      </w:r>
      <w:r>
        <w:br/>
      </w:r>
      <w:r>
        <w:rPr>
          <w:rFonts w:ascii="Times New Roman"/>
          <w:b w:val="false"/>
          <w:i w:val="false"/>
          <w:color w:val="000000"/>
          <w:sz w:val="28"/>
        </w:rPr>
        <w:t>
берілетін қосымшалар       
</w:t>
      </w:r>
      <w:r>
        <w:br/>
      </w:r>
      <w:r>
        <w:rPr>
          <w:rFonts w:ascii="Times New Roman"/>
          <w:b w:val="false"/>
          <w:i w:val="false"/>
          <w:color w:val="000000"/>
          <w:sz w:val="28"/>
        </w:rPr>
        <w:t>
200 ж. ___ ________  N____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жөніндегі ұйымды тіркеу саласы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ұйым атауы, мекен-жайы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Объектінің | Көрсетілетін |  Объектіге  |     Қызмет көрсету
</w:t>
      </w:r>
      <w:r>
        <w:br/>
      </w:r>
      <w:r>
        <w:rPr>
          <w:rFonts w:ascii="Times New Roman"/>
          <w:b w:val="false"/>
          <w:i w:val="false"/>
          <w:color w:val="000000"/>
          <w:sz w:val="28"/>
        </w:rPr>
        <w:t>
   атауы    |  қызметтер   |  қойылатын  |   процесіне қойылатын
</w:t>
      </w:r>
      <w:r>
        <w:br/>
      </w:r>
      <w:r>
        <w:rPr>
          <w:rFonts w:ascii="Times New Roman"/>
          <w:b w:val="false"/>
          <w:i w:val="false"/>
          <w:color w:val="000000"/>
          <w:sz w:val="28"/>
        </w:rPr>
        <w:t>
            |    атауы     | талаптарды  | талаптарды белгілейтін
</w:t>
      </w:r>
      <w:r>
        <w:br/>
      </w:r>
      <w:r>
        <w:rPr>
          <w:rFonts w:ascii="Times New Roman"/>
          <w:b w:val="false"/>
          <w:i w:val="false"/>
          <w:color w:val="000000"/>
          <w:sz w:val="28"/>
        </w:rPr>
        <w:t>
            |              | белгілейтін |    нормативтік құжат
</w:t>
      </w:r>
      <w:r>
        <w:br/>
      </w:r>
      <w:r>
        <w:rPr>
          <w:rFonts w:ascii="Times New Roman"/>
          <w:b w:val="false"/>
          <w:i w:val="false"/>
          <w:color w:val="000000"/>
          <w:sz w:val="28"/>
        </w:rPr>
        <w:t>
            |              | нормативтік | 
</w:t>
      </w:r>
      <w:r>
        <w:br/>
      </w:r>
      <w:r>
        <w:rPr>
          <w:rFonts w:ascii="Times New Roman"/>
          <w:b w:val="false"/>
          <w:i w:val="false"/>
          <w:color w:val="000000"/>
          <w:sz w:val="28"/>
        </w:rPr>
        <w:t>
            |              |    құжат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Өтінішкер-ұйым
</w:t>
      </w:r>
      <w:r>
        <w:br/>
      </w:r>
      <w:r>
        <w:rPr>
          <w:rFonts w:ascii="Times New Roman"/>
          <w:b w:val="false"/>
          <w:i w:val="false"/>
          <w:color w:val="000000"/>
          <w:sz w:val="28"/>
        </w:rPr>
        <w:t>
      басшысы        _________  ________________________
</w:t>
      </w:r>
      <w:r>
        <w:br/>
      </w:r>
      <w:r>
        <w:rPr>
          <w:rFonts w:ascii="Times New Roman"/>
          <w:b w:val="false"/>
          <w:i w:val="false"/>
          <w:color w:val="000000"/>
          <w:sz w:val="28"/>
        </w:rPr>
        <w:t>
                        қолы         аты, жөні-тегі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Осы қосымшаның әр беті уәкілетті органның мөртаңбасымен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5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Зерттеу актісінің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сертификаттау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жөніндегі ұйымды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 атауы
</w:t>
      </w:r>
    </w:p>
    <w:p>
      <w:pPr>
        <w:spacing w:after="0"/>
        <w:ind w:left="0"/>
        <w:jc w:val="both"/>
      </w:pPr>
      <w:r>
        <w:rPr>
          <w:rFonts w:ascii="Times New Roman"/>
          <w:b w:val="false"/>
          <w:i w:val="false"/>
          <w:color w:val="000000"/>
          <w:sz w:val="28"/>
        </w:rPr>
        <w:t>
200 жылдың "___"__________ 200 жылдың "___"__________ дейінгі
</w:t>
      </w:r>
      <w:r>
        <w:br/>
      </w:r>
      <w:r>
        <w:rPr>
          <w:rFonts w:ascii="Times New Roman"/>
          <w:b w:val="false"/>
          <w:i w:val="false"/>
          <w:color w:val="000000"/>
          <w:sz w:val="28"/>
        </w:rPr>
        <w:t>
кезеңде___________________________________________________негізінде
</w:t>
      </w:r>
      <w:r>
        <w:br/>
      </w:r>
      <w:r>
        <w:rPr>
          <w:rFonts w:ascii="Times New Roman"/>
          <w:b w:val="false"/>
          <w:i w:val="false"/>
          <w:color w:val="000000"/>
          <w:sz w:val="28"/>
        </w:rPr>
        <w:t>
   тексеру жүргізу туралы құжат нөмірі атауы, нөмірі және күні
</w:t>
      </w:r>
    </w:p>
    <w:p>
      <w:pPr>
        <w:spacing w:after="0"/>
        <w:ind w:left="0"/>
        <w:jc w:val="both"/>
      </w:pPr>
      <w:r>
        <w:rPr>
          <w:rFonts w:ascii="Times New Roman"/>
          <w:b w:val="false"/>
          <w:i w:val="false"/>
          <w:color w:val="000000"/>
          <w:sz w:val="28"/>
        </w:rPr>
        <w:t>
      комиссия құрамында: _________________________________________
</w:t>
      </w:r>
      <w:r>
        <w:br/>
      </w:r>
      <w:r>
        <w:rPr>
          <w:rFonts w:ascii="Times New Roman"/>
          <w:b w:val="false"/>
          <w:i w:val="false"/>
          <w:color w:val="000000"/>
          <w:sz w:val="28"/>
        </w:rPr>
        <w:t>
                           аты-жөні, тегі, лауазымы және жұмыс орны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өтінішкер-мекеменің атауы
</w:t>
      </w:r>
    </w:p>
    <w:p>
      <w:pPr>
        <w:spacing w:after="0"/>
        <w:ind w:left="0"/>
        <w:jc w:val="both"/>
      </w:pPr>
      <w:r>
        <w:rPr>
          <w:rFonts w:ascii="Times New Roman"/>
          <w:b w:val="false"/>
          <w:i w:val="false"/>
          <w:color w:val="000000"/>
          <w:sz w:val="28"/>
        </w:rPr>
        <w:t>
      тіркеуге дайындығын белгілеу мақсатымен зерттеу жүргізді
</w:t>
      </w:r>
    </w:p>
    <w:p>
      <w:pPr>
        <w:spacing w:after="0"/>
        <w:ind w:left="0"/>
        <w:jc w:val="both"/>
      </w:pPr>
      <w:r>
        <w:rPr>
          <w:rFonts w:ascii="Times New Roman"/>
          <w:b w:val="false"/>
          <w:i w:val="false"/>
          <w:color w:val="000000"/>
          <w:sz w:val="28"/>
        </w:rPr>
        <w:t>
      1. Белгіленді:
</w:t>
      </w:r>
      <w:r>
        <w:br/>
      </w:r>
      <w:r>
        <w:rPr>
          <w:rFonts w:ascii="Times New Roman"/>
          <w:b w:val="false"/>
          <w:i w:val="false"/>
          <w:color w:val="000000"/>
          <w:sz w:val="28"/>
        </w:rPr>
        <w:t>
      1.1 Заңды мәртебесі мен ұйымдастыру құрылымы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1.2 Нормативтік құжаттар қоры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1.3 Қызметкер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1.4 Сапа жүйесі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1.5 Жұмыстарды және жұмыс құжаттарын тіркеуді жүргізу
</w:t>
      </w:r>
      <w:r>
        <w:br/>
      </w:r>
      <w:r>
        <w:rPr>
          <w:rFonts w:ascii="Times New Roman"/>
          <w:b w:val="false"/>
          <w:i w:val="false"/>
          <w:color w:val="000000"/>
          <w:sz w:val="28"/>
        </w:rPr>
        <w:t>
      2. Қорытынды _________________________________________________
</w:t>
      </w:r>
    </w:p>
    <w:p>
      <w:pPr>
        <w:spacing w:after="0"/>
        <w:ind w:left="0"/>
        <w:jc w:val="both"/>
      </w:pPr>
      <w:r>
        <w:rPr>
          <w:rFonts w:ascii="Times New Roman"/>
          <w:b w:val="false"/>
          <w:i w:val="false"/>
          <w:color w:val="000000"/>
          <w:sz w:val="28"/>
        </w:rPr>
        <w:t>
      3. Ұсыныстар _________________________________________________
</w:t>
      </w:r>
    </w:p>
    <w:p>
      <w:pPr>
        <w:spacing w:after="0"/>
        <w:ind w:left="0"/>
        <w:jc w:val="both"/>
      </w:pPr>
      <w:r>
        <w:rPr>
          <w:rFonts w:ascii="Times New Roman"/>
          <w:b w:val="false"/>
          <w:i w:val="false"/>
          <w:color w:val="000000"/>
          <w:sz w:val="28"/>
        </w:rPr>
        <w:t>
      Акт ______ бетте, 3 данада құрастырылды және:
</w:t>
      </w:r>
    </w:p>
    <w:p>
      <w:pPr>
        <w:spacing w:after="0"/>
        <w:ind w:left="0"/>
        <w:jc w:val="both"/>
      </w:pPr>
      <w:r>
        <w:rPr>
          <w:rFonts w:ascii="Times New Roman"/>
          <w:b w:val="false"/>
          <w:i w:val="false"/>
          <w:color w:val="000000"/>
          <w:sz w:val="28"/>
        </w:rPr>
        <w:t>
      1-сі стандарттау, метрология және сертификаттау жөніндегі уәкілетті органға
</w:t>
      </w:r>
      <w:r>
        <w:br/>
      </w:r>
      <w:r>
        <w:rPr>
          <w:rFonts w:ascii="Times New Roman"/>
          <w:b w:val="false"/>
          <w:i w:val="false"/>
          <w:color w:val="000000"/>
          <w:sz w:val="28"/>
        </w:rPr>
        <w:t>
      2-ші өтінішкер-ұйымға
</w:t>
      </w:r>
      <w:r>
        <w:br/>
      </w:r>
      <w:r>
        <w:rPr>
          <w:rFonts w:ascii="Times New Roman"/>
          <w:b w:val="false"/>
          <w:i w:val="false"/>
          <w:color w:val="000000"/>
          <w:sz w:val="28"/>
        </w:rPr>
        <w:t>
      3-сі іс құжаттарына жіберілді
</w:t>
      </w:r>
    </w:p>
    <w:p>
      <w:pPr>
        <w:spacing w:after="0"/>
        <w:ind w:left="0"/>
        <w:jc w:val="both"/>
      </w:pPr>
      <w:r>
        <w:rPr>
          <w:rFonts w:ascii="Times New Roman"/>
          <w:b w:val="false"/>
          <w:i w:val="false"/>
          <w:color w:val="000000"/>
          <w:sz w:val="28"/>
        </w:rPr>
        <w:t>
      Комисия төрағасы 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мүшелері______________________________________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Актімен таныстым және бір данасын алдым
</w:t>
      </w:r>
      <w:r>
        <w:br/>
      </w:r>
      <w:r>
        <w:rPr>
          <w:rFonts w:ascii="Times New Roman"/>
          <w:b w:val="false"/>
          <w:i w:val="false"/>
          <w:color w:val="000000"/>
          <w:sz w:val="28"/>
        </w:rPr>
        <w:t>
      ________________   ___________________   ___________________
</w:t>
      </w:r>
      <w:r>
        <w:br/>
      </w:r>
      <w:r>
        <w:rPr>
          <w:rFonts w:ascii="Times New Roman"/>
          <w:b w:val="false"/>
          <w:i w:val="false"/>
          <w:color w:val="000000"/>
          <w:sz w:val="28"/>
        </w:rPr>
        <w:t>
       басшы лауазымы         жеке қолы           аты-жөні, тегі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 тармақта әр тармақша бойынша белгіленген талаптарды сақтау туралы мәліметтер баяндалады.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Тіркеу саласында консалтингілік  
</w:t>
      </w:r>
      <w:r>
        <w:br/>
      </w:r>
      <w:r>
        <w:rPr>
          <w:rFonts w:ascii="Times New Roman"/>
          <w:b w:val="false"/>
          <w:i w:val="false"/>
          <w:color w:val="000000"/>
          <w:sz w:val="28"/>
        </w:rPr>
        <w:t>
қызметтер көрсету жөніндегі    
</w:t>
      </w:r>
      <w:r>
        <w:br/>
      </w:r>
      <w:r>
        <w:rPr>
          <w:rFonts w:ascii="Times New Roman"/>
          <w:b w:val="false"/>
          <w:i w:val="false"/>
          <w:color w:val="000000"/>
          <w:sz w:val="28"/>
        </w:rPr>
        <w:t>
ұйымдарды тіркеу бойынша     
</w:t>
      </w:r>
      <w:r>
        <w:br/>
      </w:r>
      <w:r>
        <w:rPr>
          <w:rFonts w:ascii="Times New Roman"/>
          <w:b w:val="false"/>
          <w:i w:val="false"/>
          <w:color w:val="000000"/>
          <w:sz w:val="28"/>
        </w:rPr>
        <w:t>
Ережелерге 6 Қосымша       
</w:t>
      </w:r>
      <w:r>
        <w:br/>
      </w:r>
      <w:r>
        <w:rPr>
          <w:rFonts w:ascii="Times New Roman"/>
          <w:b w:val="false"/>
          <w:i w:val="false"/>
          <w:color w:val="000000"/>
          <w:sz w:val="28"/>
        </w:rPr>
        <w:t>
2003 жылғы 31 қазандағы N 373   
</w:t>
      </w:r>
    </w:p>
    <w:p>
      <w:pPr>
        <w:spacing w:after="0"/>
        <w:ind w:left="0"/>
        <w:jc w:val="both"/>
      </w:pPr>
      <w:r>
        <w:rPr>
          <w:rFonts w:ascii="Times New Roman"/>
          <w:b w:val="false"/>
          <w:i w:val="false"/>
          <w:color w:val="000000"/>
          <w:sz w:val="28"/>
        </w:rPr>
        <w:t>
Тіркеу аттестаты нысаны
</w:t>
      </w:r>
    </w:p>
    <w:p>
      <w:pPr>
        <w:spacing w:after="0"/>
        <w:ind w:left="0"/>
        <w:jc w:val="both"/>
      </w:pPr>
      <w:r>
        <w:rPr>
          <w:rFonts w:ascii="Times New Roman"/>
          <w:b w:val="false"/>
          <w:i w:val="false"/>
          <w:color w:val="000000"/>
          <w:sz w:val="28"/>
        </w:rPr>
        <w:t>
</w:t>
      </w:r>
      <w:r>
        <w:rPr>
          <w:rFonts w:ascii="Times New Roman"/>
          <w:b/>
          <w:i w:val="false"/>
          <w:color w:val="000000"/>
          <w:sz w:val="28"/>
        </w:rPr>
        <w:t>
Стандарттау, метрология және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уәкілетті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сертификаттау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Тіркеу саласында консалтингілік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жөніндегі ұйымды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сертификаттау жүйесінің 
</w:t>
      </w:r>
      <w:r>
        <w:br/>
      </w:r>
      <w:r>
        <w:rPr>
          <w:rFonts w:ascii="Times New Roman"/>
          <w:b w:val="false"/>
          <w:i w:val="false"/>
          <w:color w:val="000000"/>
          <w:sz w:val="28"/>
        </w:rPr>
        <w:t>
Мемлекеттік Тізілімінде тіркелген   
</w:t>
      </w:r>
      <w:r>
        <w:br/>
      </w:r>
      <w:r>
        <w:rPr>
          <w:rFonts w:ascii="Times New Roman"/>
          <w:b w:val="false"/>
          <w:i w:val="false"/>
          <w:color w:val="000000"/>
          <w:sz w:val="28"/>
        </w:rPr>
        <w:t>
200 ж. "___"_________ N___          
</w:t>
      </w:r>
      <w:r>
        <w:br/>
      </w:r>
      <w:r>
        <w:rPr>
          <w:rFonts w:ascii="Times New Roman"/>
          <w:b w:val="false"/>
          <w:i w:val="false"/>
          <w:color w:val="000000"/>
          <w:sz w:val="28"/>
        </w:rPr>
        <w:t>
200 ж. "___"______. дейін күшінде   
</w:t>
      </w:r>
    </w:p>
    <w:p>
      <w:pPr>
        <w:spacing w:after="0"/>
        <w:ind w:left="0"/>
        <w:jc w:val="both"/>
      </w:pPr>
      <w:r>
        <w:rPr>
          <w:rFonts w:ascii="Times New Roman"/>
          <w:b w:val="false"/>
          <w:i w:val="false"/>
          <w:color w:val="000000"/>
          <w:sz w:val="28"/>
        </w:rPr>
        <w:t>
      СТАНДАРТТАУ, МЕТРОЛОГИЯ ЖӘНЕ СЕРТИФИКАТТАУ ЖӨНІНДЕГІ
</w:t>
      </w:r>
      <w:r>
        <w:br/>
      </w:r>
      <w:r>
        <w:rPr>
          <w:rFonts w:ascii="Times New Roman"/>
          <w:b w:val="false"/>
          <w:i w:val="false"/>
          <w:color w:val="000000"/>
          <w:sz w:val="28"/>
        </w:rPr>
        <w:t>
УӘКІЛЕТТІ ОРГАН ___________________________________________________
</w:t>
      </w:r>
      <w:r>
        <w:br/>
      </w:r>
      <w:r>
        <w:rPr>
          <w:rFonts w:ascii="Times New Roman"/>
          <w:b w:val="false"/>
          <w:i w:val="false"/>
          <w:color w:val="000000"/>
          <w:sz w:val="28"/>
        </w:rPr>
        <w:t>
                             ұйым атауы, мекен-жайы
</w:t>
      </w:r>
    </w:p>
    <w:p>
      <w:pPr>
        <w:spacing w:after="0"/>
        <w:ind w:left="0"/>
        <w:jc w:val="both"/>
      </w:pPr>
      <w:r>
        <w:rPr>
          <w:rFonts w:ascii="Times New Roman"/>
          <w:b w:val="false"/>
          <w:i w:val="false"/>
          <w:color w:val="000000"/>
          <w:sz w:val="28"/>
        </w:rPr>
        <w:t>
      ТІРКЕУ САЛАСЫНДА КОНСАЛТИНГІЛІК ҚЫЗМЕТ КӨРСЕТУ ЖӨНІНДЕГІ ҰЙЫМДАРҒА ҚОЙЫЛАТЫН ҚАЗАҚСТАН РЕСПУБЛИКАСЫНЫҢ МЕМЛЕКЕТТІК СЕРТИФИКАТТАУ ЖҮЙЕСІ, ТІРКЕУ ЖҮЙЕСІ ТАЛАПТАРЫНА СӘЙКЕСТІГІН ЖӘНЕ ТІРКЕУ САЛАСЫНА СӘЙКЕС ЖҮЙЕДЕ ЖҰМЫСТАРДЫ ЖҮРГІЗУ ҚҰҚЫҒЫНА ТІРКЕЛГЕНІН КУӘЛАНДЫРАДЫ
</w:t>
      </w:r>
    </w:p>
    <w:p>
      <w:pPr>
        <w:spacing w:after="0"/>
        <w:ind w:left="0"/>
        <w:jc w:val="both"/>
      </w:pPr>
      <w:r>
        <w:rPr>
          <w:rFonts w:ascii="Times New Roman"/>
          <w:b w:val="false"/>
          <w:i w:val="false"/>
          <w:color w:val="000000"/>
          <w:sz w:val="28"/>
        </w:rPr>
        <w:t>
      Тіркеу саласы осы аттестатқа қоса берілетін қосымшамен анықталған _______парақта(тарда)
</w:t>
      </w:r>
    </w:p>
    <w:p>
      <w:pPr>
        <w:spacing w:after="0"/>
        <w:ind w:left="0"/>
        <w:jc w:val="both"/>
      </w:pPr>
      <w:r>
        <w:rPr>
          <w:rFonts w:ascii="Times New Roman"/>
          <w:b w:val="false"/>
          <w:i w:val="false"/>
          <w:color w:val="000000"/>
          <w:sz w:val="28"/>
        </w:rPr>
        <w:t>
Стандарттау, метрология
</w:t>
      </w:r>
      <w:r>
        <w:br/>
      </w:r>
      <w:r>
        <w:rPr>
          <w:rFonts w:ascii="Times New Roman"/>
          <w:b w:val="false"/>
          <w:i w:val="false"/>
          <w:color w:val="000000"/>
          <w:sz w:val="28"/>
        </w:rPr>
        <w:t>
және сертификаттау
</w:t>
      </w:r>
      <w:r>
        <w:br/>
      </w:r>
      <w:r>
        <w:rPr>
          <w:rFonts w:ascii="Times New Roman"/>
          <w:b w:val="false"/>
          <w:i w:val="false"/>
          <w:color w:val="000000"/>
          <w:sz w:val="28"/>
        </w:rPr>
        <w:t>
жөніндегі уәкілетті
</w:t>
      </w:r>
      <w:r>
        <w:br/>
      </w:r>
      <w:r>
        <w:rPr>
          <w:rFonts w:ascii="Times New Roman"/>
          <w:b w:val="false"/>
          <w:i w:val="false"/>
          <w:color w:val="000000"/>
          <w:sz w:val="28"/>
        </w:rPr>
        <w:t>
орган басшысы             _____________    __________________
</w:t>
      </w:r>
      <w:r>
        <w:br/>
      </w:r>
      <w:r>
        <w:rPr>
          <w:rFonts w:ascii="Times New Roman"/>
          <w:b w:val="false"/>
          <w:i w:val="false"/>
          <w:color w:val="000000"/>
          <w:sz w:val="28"/>
        </w:rPr>
        <w:t>
                              қолы           аты-жөні, тегі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