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238" w14:textId="09db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министрлінде 2002 жылғы 2 қазанда N 1992 тіркелген "Бухгалтерлік есеп шоттарының үлгілік жоспарын бекіту туралы" Қазақстан Республикасы Қаржы министрінің 2002 жылғы 18.09.2002ж. N 438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2003 жылғы 21 қазандағы N 372 бұйрығы. Қазақстан Республикасының Әділет министрлігінде 2003 жылғы 12 қарашада тіркелді. Тіркеу N 2554. Күші жойылды - Қазақстан Республикасының Қаржы министрінің 2007.05.07. N 185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Қаржы министрінің 2007.05.07.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министрінің 2002 жылғы 18 қыркүйектегі N 438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Бухгалтерлік есеп шоттарының үлгілік жоспарын Қазақстан Республикасының заңнамасына сәйкес келтіру үшін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министрінің 18.09.2002 ж. N 438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Әділет министрлігінде 2002 жылғы 2 қазанда N 1992 тіркелген және Қазақстан Республикасының орталық атқарушы және өзге де мемлекеттік органдарының нормативтік құқықтық актілерінің бюллетенінде жарияланған, 2002 жылғы N 45-4, 729-құжат)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Бухгалтерлік есеп шоттарының үлгілік жоспарына: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341-шоттың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"341 "Сақтандыру ұйымдарына төленген сақтандыру сыйлықтары";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42-кіші бөлімнің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"Банктердегі аккредитивтердегі, чектердегі, карт-шоттардағы және басқа да шоттардағы ақша";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423-шоттың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"423 "Карт-шоттардағы ақша";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43-кіші бөлімнің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"шетел валютасындағы ағымдағы, корреспонденттік шоттардағы ақша";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431-шоттың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"431 "Ел ішінде шетел валютасындағы ағымдағы, корреспонденттік шоттардағы ақша";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432-шоттың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"432 "Шет елдегі шетел валютасындағы ағымдағы, корреспонденттік ақша";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44-кіші бөлімнің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 "Ұлттық валютада ағымдағы корреспонденттік шоттардағы ақша";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441-шоттың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"441 "Ұлттық валютада ағымдағы корреспонденттік шоттардағы ақша";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551-шоттың атауындағы "заңнамада" деген сөз "құрылтай құжаттарда"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602-шоттың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"Банктік операциялардың жекелеген түрлерін жүзеге асыратын ұйымдардың қарызы";.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Бухгалтерлік есеп және аудит әдіснамасы департаменті заңнамада белгіленген тәртіппен осы бұйрықтың Қазақстан Республикасының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Қаржы вице-министрі Г.Н.Өзбековке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Республикасының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