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6926" w14:textId="3356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1639 болып тіркелген "Қазақстан Республикасының Әкімшілік құқық бұзушылықтар туралы кодексін ішкі істер органдарының қызметінде қолдану жөніндегі нұсқаулықты бекіту туралы" Қазақстан Республикасы Ішкі істер министрінің 2001 жылғы 20 маусымдағы N 486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2003 жылғы 29 қыркүйектегі N 536 бұйрығы. Қазақстан Республикасының Әділет министрлігінде 2003 жылғы 22 қазанда тіркеді. Тіркеу N 2536. Күші жойылды - Қазақстан Республикасы Ішкі істер министрінің 2016 жылғы 12 қаңтардағы № 16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12.01.2016 </w:t>
      </w:r>
      <w:r>
        <w:rPr>
          <w:rFonts w:ascii="Times New Roman"/>
          <w:b w:val="false"/>
          <w:i w:val="false"/>
          <w:color w:val="ff0000"/>
          <w:sz w:val="28"/>
        </w:rPr>
        <w:t>№ 16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Әкімшілік тәжірибе мәселелерінде, ішкі істер органдары бөлімшелеріндегі әкімшілік құқық бұзушылықтар туралы, әкімшілік құқық бұзушылықтар туралы заңнаманы нақты және біркелкі қолдану туралы істерді шешу кезінде Қазақстан Республикасы заңнамасының талаптарын сақтауды қамтамасыз етуде Қазақстан Республикасының Ішкі істер министрлігі жол полициясының құқық қолдану қызметін жетілдіру мақсатында бұйырамын: </w:t>
      </w:r>
    </w:p>
    <w:bookmarkEnd w:id="0"/>
    <w:bookmarkStart w:name="z2" w:id="1"/>
    <w:p>
      <w:pPr>
        <w:spacing w:after="0"/>
        <w:ind w:left="0"/>
        <w:jc w:val="both"/>
      </w:pPr>
      <w:r>
        <w:rPr>
          <w:rFonts w:ascii="Times New Roman"/>
          <w:b w:val="false"/>
          <w:i w:val="false"/>
          <w:color w:val="000000"/>
          <w:sz w:val="28"/>
        </w:rPr>
        <w:t>
      1. "Қазақстан Республикасының Әкімшілік құқық бұзушылықтар туралы кодексін ішкі істер органдарының қызметінде қолдану жөніндегі нұсқаулықты бекіту туралы" (N 1639 болып тіркелген, Қазақстан Республикасының орталық атқарушы органдары нормативтік құқықтық актілерінің бюллетенінде 2001 жылы N 33 жарияланған Қазақстан Республикасы Ішкі істер министрінің 2002 жылғы 10 желтоқсандағы  </w:t>
      </w:r>
      <w:r>
        <w:rPr>
          <w:rFonts w:ascii="Times New Roman"/>
          <w:b w:val="false"/>
          <w:i w:val="false"/>
          <w:color w:val="000000"/>
          <w:sz w:val="28"/>
        </w:rPr>
        <w:t xml:space="preserve">N 777 </w:t>
      </w:r>
      <w:r>
        <w:rPr>
          <w:rFonts w:ascii="Times New Roman"/>
          <w:b w:val="false"/>
          <w:i w:val="false"/>
          <w:color w:val="000000"/>
          <w:sz w:val="28"/>
        </w:rPr>
        <w:t>, 2003 жылғы 28 қаңтардағы  </w:t>
      </w:r>
      <w:r>
        <w:rPr>
          <w:rFonts w:ascii="Times New Roman"/>
          <w:b w:val="false"/>
          <w:i w:val="false"/>
          <w:color w:val="000000"/>
          <w:sz w:val="28"/>
        </w:rPr>
        <w:t xml:space="preserve">N 43 </w:t>
      </w:r>
      <w:r>
        <w:rPr>
          <w:rFonts w:ascii="Times New Roman"/>
          <w:b w:val="false"/>
          <w:i w:val="false"/>
          <w:color w:val="000000"/>
          <w:sz w:val="28"/>
        </w:rPr>
        <w:t>бұйрықтарымен өзгерістер мен толықтырулар енгізілді) Қазақстан Республикасы Ішкі істер министрінің 2001 жылғы 20 маусымдағы N 486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xml:space="preserve">
      Көрсетілген бұйрықпен бекітілген Қазақстан Республикасының Әкімшілік құқық бұзушылықтар туралы кодексін ішкі істер органдарының қызметінде қолдану жөніндегі нұсқаулыққа: </w:t>
      </w:r>
    </w:p>
    <w:bookmarkEnd w:id="1"/>
    <w:bookmarkStart w:name="z3" w:id="2"/>
    <w:p>
      <w:pPr>
        <w:spacing w:after="0"/>
        <w:ind w:left="0"/>
        <w:jc w:val="both"/>
      </w:pPr>
      <w:r>
        <w:rPr>
          <w:rFonts w:ascii="Times New Roman"/>
          <w:b w:val="false"/>
          <w:i w:val="false"/>
          <w:color w:val="000000"/>
          <w:sz w:val="28"/>
        </w:rPr>
        <w:t xml:space="preserve">
      1) мынадай мазмұндағы 15-1 тармақпен толықтырылсын: </w:t>
      </w:r>
      <w:r>
        <w:br/>
      </w:r>
      <w:r>
        <w:rPr>
          <w:rFonts w:ascii="Times New Roman"/>
          <w:b w:val="false"/>
          <w:i w:val="false"/>
          <w:color w:val="000000"/>
          <w:sz w:val="28"/>
        </w:rPr>
        <w:t xml:space="preserve">
      "15-1. Әкімшілік құқық бұзушылықтар туралы істі қарауға өкілетті ішкі істер органдарының лауазымды адамдары өзінің қаулысымен қаралып жатқан іс бойынша оны жүргізу тілін белгілейді (15-қосымша)."; </w:t>
      </w:r>
    </w:p>
    <w:bookmarkEnd w:id="2"/>
    <w:bookmarkStart w:name="z4" w:id="3"/>
    <w:p>
      <w:pPr>
        <w:spacing w:after="0"/>
        <w:ind w:left="0"/>
        <w:jc w:val="both"/>
      </w:pPr>
      <w:r>
        <w:rPr>
          <w:rFonts w:ascii="Times New Roman"/>
          <w:b w:val="false"/>
          <w:i w:val="false"/>
          <w:color w:val="000000"/>
          <w:sz w:val="28"/>
        </w:rPr>
        <w:t xml:space="preserve">
      2) мынадай мазмұндағы 67-1, 67-2, 67-3, 70-3, 70-4, 70-5, 70-6, 70-7, 70-8 тармақтармен толықтырылсын: </w:t>
      </w:r>
      <w:r>
        <w:br/>
      </w:r>
      <w:r>
        <w:rPr>
          <w:rFonts w:ascii="Times New Roman"/>
          <w:b w:val="false"/>
          <w:i w:val="false"/>
          <w:color w:val="000000"/>
          <w:sz w:val="28"/>
        </w:rPr>
        <w:t xml:space="preserve">
      "67-1. Көлік құралын жүргізуден шеттету және мас болуын куәландыруға жіберу туралы көлік құралын жүргізуден шеттету, мас болуын куәландыруға жіберу туралы хаттама толтырылады (16-қосымша)."; </w:t>
      </w:r>
    </w:p>
    <w:bookmarkEnd w:id="3"/>
    <w:bookmarkStart w:name="z5" w:id="4"/>
    <w:p>
      <w:pPr>
        <w:spacing w:after="0"/>
        <w:ind w:left="0"/>
        <w:jc w:val="both"/>
      </w:pPr>
      <w:r>
        <w:rPr>
          <w:rFonts w:ascii="Times New Roman"/>
          <w:b w:val="false"/>
          <w:i w:val="false"/>
          <w:color w:val="000000"/>
          <w:sz w:val="28"/>
        </w:rPr>
        <w:t xml:space="preserve">
      "67-2. Көлік құралын жүргізуден шеттету, мас болуын куәландыруға жіберу туралы хаттамада көлік құралын жүргізуден шеттетудің, куәландыруға жіберудің датасы, уақыты, жері және негіздері, хаттаманы толтырушы адамның лауазымы, тегі және аты-жөні, көлік құралының типі, маркасы, моделі, мемлекеттік тіркеу нөмірі, өзге де идентификациялық белгілері, жүргізуден шеттетілген, куәландыруға жіберілген жүргізушінің жеке басы туралы мәліметтер көрсетіледі."; </w:t>
      </w:r>
    </w:p>
    <w:bookmarkEnd w:id="4"/>
    <w:bookmarkStart w:name="z6" w:id="5"/>
    <w:p>
      <w:pPr>
        <w:spacing w:after="0"/>
        <w:ind w:left="0"/>
        <w:jc w:val="both"/>
      </w:pPr>
      <w:r>
        <w:rPr>
          <w:rFonts w:ascii="Times New Roman"/>
          <w:b w:val="false"/>
          <w:i w:val="false"/>
          <w:color w:val="000000"/>
          <w:sz w:val="28"/>
        </w:rPr>
        <w:t xml:space="preserve">
      "67-3. Көлік құралын жүргізуден шеттету, мас болуын куәландыруға жіберу туралы хаттамаға оны толтырған лауазымды адам, сондай-ақ көлікті жүргізуден шеттетілген, куәландыруға жіберілген жүргізуші қол қояды. Жүргізуші хаттамаға қол қоюдан бас тартқан жағдайда оған тиісті жазба жүргізіледі."; </w:t>
      </w:r>
    </w:p>
    <w:bookmarkEnd w:id="5"/>
    <w:bookmarkStart w:name="z7" w:id="6"/>
    <w:p>
      <w:pPr>
        <w:spacing w:after="0"/>
        <w:ind w:left="0"/>
        <w:jc w:val="both"/>
      </w:pPr>
      <w:r>
        <w:rPr>
          <w:rFonts w:ascii="Times New Roman"/>
          <w:b w:val="false"/>
          <w:i w:val="false"/>
          <w:color w:val="000000"/>
          <w:sz w:val="28"/>
        </w:rPr>
        <w:t xml:space="preserve">
      "70-3. Жүргізуші куәлігінің орнына берілген куәлік уәкілетті органның мөрі бар болғанда берілген күннен бастап 60 күн ішінде жарамды. Қазақстан Республикасы Үкіметінің 1997 жылғы 25 қарашадағы N 1650 қаулысымен бекітілген Жол қозғалысы ережесін (бұдан әрі - ЖҚЕ) әкімшілік бұзушылық туралы хаттаманың "Жүргізуші куәлігі" деген бағанда бұзушы көрсетілген куәлікті алған кезде қасына қолын қоюы тиіс "жүргізуші куәлігінің орнына берілген куәлікті алдым" деген жазба жасалады."; </w:t>
      </w:r>
    </w:p>
    <w:bookmarkEnd w:id="6"/>
    <w:bookmarkStart w:name="z8" w:id="7"/>
    <w:p>
      <w:pPr>
        <w:spacing w:after="0"/>
        <w:ind w:left="0"/>
        <w:jc w:val="both"/>
      </w:pPr>
      <w:r>
        <w:rPr>
          <w:rFonts w:ascii="Times New Roman"/>
          <w:b w:val="false"/>
          <w:i w:val="false"/>
          <w:color w:val="000000"/>
          <w:sz w:val="28"/>
        </w:rPr>
        <w:t xml:space="preserve">
      "70-4. Көлік құралын жүргізу құқығынан айыру туралы қаулы шыққан жағдайда жүргізуші куәлігі қайтарылмайды, ал орнына берілген куәлік қаулы заң күшіне енгеннен кейін алынады. Айыппұл салу туралы қаулы шыққан жағдайда жүргізуші куәлігі жүргізушіге оған салынған жаза төлегеннен кейін қайтарылады, ол орнына берілген куәлік алынады және әкімшілік құқық бұзушылық туралы іске тігіледі, ол туралы ЖҚЕ-ні әкімшілік бұзу туралы хаттамада белгі қойылады және жүргізуші куәлігін алған адамның қолы қойылады."; </w:t>
      </w:r>
    </w:p>
    <w:bookmarkEnd w:id="7"/>
    <w:bookmarkStart w:name="z9" w:id="8"/>
    <w:p>
      <w:pPr>
        <w:spacing w:after="0"/>
        <w:ind w:left="0"/>
        <w:jc w:val="both"/>
      </w:pPr>
      <w:r>
        <w:rPr>
          <w:rFonts w:ascii="Times New Roman"/>
          <w:b w:val="false"/>
          <w:i w:val="false"/>
          <w:color w:val="000000"/>
          <w:sz w:val="28"/>
        </w:rPr>
        <w:t xml:space="preserve">
      "70-5. Қолында жүргізуші куәлігінің орнына берілген куәлігі бар жүргізуші ЖҚЕ-ні бұзушылықты жасаған жағдайда жаңа куәліктің жарамдылық мерзімі бұрын берілген куәліктің мерзімімен шектеледі. Қажет болған жағдайларда бұл мерзімді мыналар: </w:t>
      </w:r>
      <w:r>
        <w:br/>
      </w:r>
      <w:r>
        <w:rPr>
          <w:rFonts w:ascii="Times New Roman"/>
          <w:b w:val="false"/>
          <w:i w:val="false"/>
          <w:color w:val="000000"/>
          <w:sz w:val="28"/>
        </w:rPr>
        <w:t xml:space="preserve">
      1) жол полициясы аумақтық бөлімшесінің бастығы немесе оның орынбасары адамның әкімшілік құқық бұзушының істі қаралу, келіп жетуіне жеткілікті уақытқа (ұдайы тұрғылықты немесе көлік құралын есепке алу); </w:t>
      </w:r>
      <w:r>
        <w:br/>
      </w:r>
      <w:r>
        <w:rPr>
          <w:rFonts w:ascii="Times New Roman"/>
          <w:b w:val="false"/>
          <w:i w:val="false"/>
          <w:color w:val="000000"/>
          <w:sz w:val="28"/>
        </w:rPr>
        <w:t xml:space="preserve">
      2) жол полициясы аумақтық бөлімшесінің бастығы немесе әкімшілік құқық бұзушылық туралы іс қарауында жатқан оның орынбасары не болмаса ЖҚЕ-ні бұзушылық жасалған жері бойынша жол полициясы аумақтық бөлімшесінің бастығы немесе оның орынбасары 1 айға ұзартуы мүмкін. </w:t>
      </w:r>
      <w:r>
        <w:br/>
      </w:r>
      <w:r>
        <w:rPr>
          <w:rFonts w:ascii="Times New Roman"/>
          <w:b w:val="false"/>
          <w:i w:val="false"/>
          <w:color w:val="000000"/>
          <w:sz w:val="28"/>
        </w:rPr>
        <w:t xml:space="preserve">
      Жүргізуші куәлігінің орнына берілген куәліктің жарамдылық мерзімін ұзарту міндетті түрде жол полициясы бөлімшесінің не болмаса аудандық ішкі істер бөлімінің мөрімен расталады."; </w:t>
      </w:r>
    </w:p>
    <w:bookmarkEnd w:id="8"/>
    <w:bookmarkStart w:name="z10" w:id="9"/>
    <w:p>
      <w:pPr>
        <w:spacing w:after="0"/>
        <w:ind w:left="0"/>
        <w:jc w:val="both"/>
      </w:pPr>
      <w:r>
        <w:rPr>
          <w:rFonts w:ascii="Times New Roman"/>
          <w:b w:val="false"/>
          <w:i w:val="false"/>
          <w:color w:val="000000"/>
          <w:sz w:val="28"/>
        </w:rPr>
        <w:t xml:space="preserve">
      "70-6. Қолында жүргізуші куәлігінің орнына берілген куәлігі бар, яғни бұрын ЖҚЕ-ні бұзған жүргізуші жол қозғалысы ережесін бұзған кезде әкімшілік құқық бұзушылық туралы жаңа істі қарауға келгенде бұрын әкімшілік құқық бұзушылық туралы істі жіберген сот органы тағайындалады."; </w:t>
      </w:r>
    </w:p>
    <w:bookmarkEnd w:id="9"/>
    <w:bookmarkStart w:name="z11" w:id="10"/>
    <w:p>
      <w:pPr>
        <w:spacing w:after="0"/>
        <w:ind w:left="0"/>
        <w:jc w:val="both"/>
      </w:pPr>
      <w:r>
        <w:rPr>
          <w:rFonts w:ascii="Times New Roman"/>
          <w:b w:val="false"/>
          <w:i w:val="false"/>
          <w:color w:val="000000"/>
          <w:sz w:val="28"/>
        </w:rPr>
        <w:t xml:space="preserve">
      "70-7. Жүргізуші куәлігінің орнына берілген куәлікті жоғалтып алған кезде, оның телқұжаты беріледі. Телқұжатты алу үшін жүргізуші бұзушылық жасаған адам жері бойынша жол полициясы бөлімшесіне жазбаша түрде өтініш жасайды.; </w:t>
      </w:r>
      <w:r>
        <w:br/>
      </w:r>
      <w:r>
        <w:rPr>
          <w:rFonts w:ascii="Times New Roman"/>
          <w:b w:val="false"/>
          <w:i w:val="false"/>
          <w:color w:val="000000"/>
          <w:sz w:val="28"/>
        </w:rPr>
        <w:t xml:space="preserve">
      Жол полициясының лауазымды адамы жүргізуші куәлігінің орнына берілген куәлікті жоғалту фактісі бойынша азаматтардың өтініштерін қарауын заңнамада белгіленген мерзімінде тексеріс жүргізеді, содан кейін қажетті құжаттарды талап етеді және телқұжатты беру туралы ұйғарым шығарады. Жол полициясы бөлімшесінің бастығы немесе орынбасары ұйғарымға қол қояды, материалдар белгіленген тәртіппен жеке папкада сақталуы тиіс. Телқұжат ұйғарым шығарылғаннан кейін "Телқұжат" деген белгі қойылатын куәліктің жаңа бланкісін толтыру жолымен беріледі. Қаулының пайдаланылмаған бланкісіне тиісті белгі қойылады. Қаулы мен хаттаманың бланкісі ұйғарымның материалына тігіледі. </w:t>
      </w:r>
      <w:r>
        <w:br/>
      </w:r>
      <w:r>
        <w:rPr>
          <w:rFonts w:ascii="Times New Roman"/>
          <w:b w:val="false"/>
          <w:i w:val="false"/>
          <w:color w:val="000000"/>
          <w:sz w:val="28"/>
        </w:rPr>
        <w:t>
      Жүргізуші куәлігінің орнына берілген куәліктің жарамдылық мерзімі аяқталысымен ол жарамсыз болып есептеледі, ол осыған байланысты алынады және Кодекстің  </w:t>
      </w:r>
      <w:r>
        <w:rPr>
          <w:rFonts w:ascii="Times New Roman"/>
          <w:b w:val="false"/>
          <w:i w:val="false"/>
          <w:color w:val="000000"/>
          <w:sz w:val="28"/>
        </w:rPr>
        <w:t xml:space="preserve">470-бабының </w:t>
      </w:r>
      <w:r>
        <w:rPr>
          <w:rFonts w:ascii="Times New Roman"/>
          <w:b w:val="false"/>
          <w:i w:val="false"/>
          <w:color w:val="000000"/>
          <w:sz w:val="28"/>
        </w:rPr>
        <w:t xml:space="preserve">1-бөлімі бойынша көрсетілген іс-әрекеттерді жіктей отырып жарамсыз куәлікпен көлік құралын жүргізген адамға қатысты қозғалған әкімшілік құқық бұзушылық туралы іске тігіледі."; </w:t>
      </w:r>
    </w:p>
    <w:bookmarkEnd w:id="10"/>
    <w:bookmarkStart w:name="z12" w:id="11"/>
    <w:p>
      <w:pPr>
        <w:spacing w:after="0"/>
        <w:ind w:left="0"/>
        <w:jc w:val="both"/>
      </w:pPr>
      <w:r>
        <w:rPr>
          <w:rFonts w:ascii="Times New Roman"/>
          <w:b w:val="false"/>
          <w:i w:val="false"/>
          <w:color w:val="000000"/>
          <w:sz w:val="28"/>
        </w:rPr>
        <w:t xml:space="preserve">
      "70-8. Жүргізуші куәлігі алынбаған жағдайларда қаулы шығарылған кезде куәліктің бланкісі тиісті белгі қою жолымен өтеледі."; </w:t>
      </w:r>
    </w:p>
    <w:bookmarkEnd w:id="11"/>
    <w:bookmarkStart w:name="z13" w:id="12"/>
    <w:p>
      <w:pPr>
        <w:spacing w:after="0"/>
        <w:ind w:left="0"/>
        <w:jc w:val="both"/>
      </w:pPr>
      <w:r>
        <w:rPr>
          <w:rFonts w:ascii="Times New Roman"/>
          <w:b w:val="false"/>
          <w:i w:val="false"/>
          <w:color w:val="000000"/>
          <w:sz w:val="28"/>
        </w:rPr>
        <w:t xml:space="preserve">
      3) 78-тармақта: </w:t>
      </w:r>
      <w:r>
        <w:br/>
      </w:r>
      <w:r>
        <w:rPr>
          <w:rFonts w:ascii="Times New Roman"/>
          <w:b w:val="false"/>
          <w:i w:val="false"/>
          <w:color w:val="000000"/>
          <w:sz w:val="28"/>
        </w:rPr>
        <w:t xml:space="preserve">
      бірінші абзацындағы "жәбірленушінің жеңіл дене зақымдар келтірген, не болмаса" деген сөздер алынып тасталсын. </w:t>
      </w:r>
      <w:r>
        <w:br/>
      </w:r>
      <w:r>
        <w:rPr>
          <w:rFonts w:ascii="Times New Roman"/>
          <w:b w:val="false"/>
          <w:i w:val="false"/>
          <w:color w:val="000000"/>
          <w:sz w:val="28"/>
        </w:rPr>
        <w:t xml:space="preserve">
      1) тармақшасы мынадай редакцияда жазылсын: </w:t>
      </w:r>
      <w:r>
        <w:br/>
      </w:r>
      <w:r>
        <w:rPr>
          <w:rFonts w:ascii="Times New Roman"/>
          <w:b w:val="false"/>
          <w:i w:val="false"/>
          <w:color w:val="000000"/>
          <w:sz w:val="28"/>
        </w:rPr>
        <w:t xml:space="preserve">
      "1) оқиғаның схемасы бар хаттамаға толықтыру (1-қосымша)". </w:t>
      </w:r>
    </w:p>
    <w:bookmarkEnd w:id="12"/>
    <w:bookmarkStart w:name="z14" w:id="13"/>
    <w:p>
      <w:pPr>
        <w:spacing w:after="0"/>
        <w:ind w:left="0"/>
        <w:jc w:val="both"/>
      </w:pPr>
      <w:r>
        <w:rPr>
          <w:rFonts w:ascii="Times New Roman"/>
          <w:b w:val="false"/>
          <w:i w:val="false"/>
          <w:color w:val="000000"/>
          <w:sz w:val="28"/>
        </w:rPr>
        <w:t xml:space="preserve">
      4) 80-тармақ мынадай редакцияда жазылсын: </w:t>
      </w:r>
      <w:r>
        <w:br/>
      </w:r>
      <w:r>
        <w:rPr>
          <w:rFonts w:ascii="Times New Roman"/>
          <w:b w:val="false"/>
          <w:i w:val="false"/>
          <w:color w:val="000000"/>
          <w:sz w:val="28"/>
        </w:rPr>
        <w:t xml:space="preserve">
      "80. Жол полициясының уәкілетті лауазымды адамдары: </w:t>
      </w:r>
      <w:r>
        <w:br/>
      </w:r>
      <w:r>
        <w:rPr>
          <w:rFonts w:ascii="Times New Roman"/>
          <w:b w:val="false"/>
          <w:i w:val="false"/>
          <w:color w:val="000000"/>
          <w:sz w:val="28"/>
        </w:rPr>
        <w:t xml:space="preserve">
      1) жол-көлік оқиғаларына қатысушыларға, не болмаса олардың өкілдеріне ЖҚЕ-ні бұзушылық туралы хаттаманың көшірмесін және оқиғаның схемаларын тегін беруге; </w:t>
      </w:r>
      <w:r>
        <w:br/>
      </w:r>
      <w:r>
        <w:rPr>
          <w:rFonts w:ascii="Times New Roman"/>
          <w:b w:val="false"/>
          <w:i w:val="false"/>
          <w:color w:val="000000"/>
          <w:sz w:val="28"/>
        </w:rPr>
        <w:t xml:space="preserve">
      2) сақтандырушы өтініш жасаған кезде ішкі істер органдарының бөлімшесі басшысының қолы қойылған осы сақтандырушымен келісім-шарт жасасқан адамның қатысуымен болған ЖКО және оның салдарлары туралы (ЖКО-ның қысқаша мазмұны, қаза тапқан, жараланған адамдар туралы, ЖКО-ның салдарынан көлік құралының зақымдары туралы мәлімет) ақпаратты тегін ұсынуға; </w:t>
      </w:r>
      <w:r>
        <w:br/>
      </w:r>
      <w:r>
        <w:rPr>
          <w:rFonts w:ascii="Times New Roman"/>
          <w:b w:val="false"/>
          <w:i w:val="false"/>
          <w:color w:val="000000"/>
          <w:sz w:val="28"/>
        </w:rPr>
        <w:t xml:space="preserve">
      3) ЖКО кезінде адамдар қаза болған, олар ауыр дене жарақаттарын алған жағдайларда сақтандыру жағдайы басталғаны туралы (ЖКО) сақтандырушыға хабарлау мүмкіндіктері болмағанда жол полициясының бөлімше бастығының қолы қойылған осы ЖКО туралы (ЖКО-ның қысқаша мазмұны, қаза тапқан, жарақаттанғандар туралы, ЖКО-ның салдарынан көлік құралының зақымдары туралы мәліметтер) ақпаратты тиісті сақтандырушыға дереу жіберуге қажетті."; </w:t>
      </w:r>
    </w:p>
    <w:bookmarkEnd w:id="13"/>
    <w:bookmarkStart w:name="z15" w:id="14"/>
    <w:p>
      <w:pPr>
        <w:spacing w:after="0"/>
        <w:ind w:left="0"/>
        <w:jc w:val="both"/>
      </w:pPr>
      <w:r>
        <w:rPr>
          <w:rFonts w:ascii="Times New Roman"/>
          <w:b w:val="false"/>
          <w:i w:val="false"/>
          <w:color w:val="000000"/>
          <w:sz w:val="28"/>
        </w:rPr>
        <w:t xml:space="preserve">
      5) 81-тармақтағы ескерту мынадай редакцияда жазылсын: </w:t>
      </w:r>
      <w:r>
        <w:br/>
      </w:r>
      <w:r>
        <w:rPr>
          <w:rFonts w:ascii="Times New Roman"/>
          <w:b w:val="false"/>
          <w:i w:val="false"/>
          <w:color w:val="000000"/>
          <w:sz w:val="28"/>
        </w:rPr>
        <w:t xml:space="preserve">
      "Ескерту: денсаулыққа зиян келтіруге әкеліп соққан ЖҚЕ-ні бұзушылық туралы істерді ресімдеуді және тіркеуді Қазақстан Республикасының заңнамасында көзделген тәртіппен уәкілетті лауазымды адам жүргізеді."; </w:t>
      </w:r>
    </w:p>
    <w:bookmarkEnd w:id="14"/>
    <w:bookmarkStart w:name="z16" w:id="15"/>
    <w:p>
      <w:pPr>
        <w:spacing w:after="0"/>
        <w:ind w:left="0"/>
        <w:jc w:val="both"/>
      </w:pPr>
      <w:r>
        <w:rPr>
          <w:rFonts w:ascii="Times New Roman"/>
          <w:b w:val="false"/>
          <w:i w:val="false"/>
          <w:color w:val="000000"/>
          <w:sz w:val="28"/>
        </w:rPr>
        <w:t xml:space="preserve">
      6) 86-тармақ мынадай редакциядағы ескертумен толықтырылсын: </w:t>
      </w:r>
      <w:r>
        <w:br/>
      </w:r>
      <w:r>
        <w:rPr>
          <w:rFonts w:ascii="Times New Roman"/>
          <w:b w:val="false"/>
          <w:i w:val="false"/>
          <w:color w:val="000000"/>
          <w:sz w:val="28"/>
        </w:rPr>
        <w:t xml:space="preserve">
      "Ескерту: Белгіленген жол қозғалысы қауіпсіздігін қамтамасыз ету тәртіптеріне сәйкес келмейтін көлік құралын жүргізгені үшін әкімшілік жаза салынған кезде ІІО (лауазымды адам) көлік құралын техникалық байқау туралы актіні толтырады. Техникалық байқау актінің қорытындысында көлік құралдарын пайдалануға тыйым салу себептері жойылғанға дейін оларды пайдалануға тыйым салу туралы шешім көрсетіледі. Акт әкімшілік құқық бұзушылық туралы хаттамаға қоса беріледі, ал оның көшірмесі хаттаманың және қаулының көшірмесімен бірге құқық бұзушыға беріледі. Әкімшілік құқық бұзушылық туралы хаттаманың қысқаша мазмұнда көлік құралын пайдалануға тыйым салу туралы лауазымды адамның тиісті белгісі қойылады. Құқық бұзушы түсініктемеде хабарландыру туралы баяндалған құқық бұзушылықпен қатар көлік құралын пайдалануға тыйым салынғанын көрсетуі тиіс. </w:t>
      </w:r>
      <w:r>
        <w:br/>
      </w:r>
      <w:r>
        <w:rPr>
          <w:rFonts w:ascii="Times New Roman"/>
          <w:b w:val="false"/>
          <w:i w:val="false"/>
          <w:color w:val="000000"/>
          <w:sz w:val="28"/>
        </w:rPr>
        <w:t>
      Көлік құралын пайдалануға тыйым салынғаннан кейін оны жүргізу фактісі анықталған жағдайда Кодекстің  </w:t>
      </w:r>
      <w:r>
        <w:rPr>
          <w:rFonts w:ascii="Times New Roman"/>
          <w:b w:val="false"/>
          <w:i w:val="false"/>
          <w:color w:val="000000"/>
          <w:sz w:val="28"/>
        </w:rPr>
        <w:t xml:space="preserve">461-бабының </w:t>
      </w:r>
      <w:r>
        <w:rPr>
          <w:rFonts w:ascii="Times New Roman"/>
          <w:b w:val="false"/>
          <w:i w:val="false"/>
          <w:color w:val="000000"/>
          <w:sz w:val="28"/>
        </w:rPr>
        <w:t xml:space="preserve">3-бөлімі бойынша әкімшілік құқық бұзушылық туралы іс қозғалады."; </w:t>
      </w:r>
    </w:p>
    <w:bookmarkEnd w:id="15"/>
    <w:bookmarkStart w:name="z17" w:id="16"/>
    <w:p>
      <w:pPr>
        <w:spacing w:after="0"/>
        <w:ind w:left="0"/>
        <w:jc w:val="both"/>
      </w:pPr>
      <w:r>
        <w:rPr>
          <w:rFonts w:ascii="Times New Roman"/>
          <w:b w:val="false"/>
          <w:i w:val="false"/>
          <w:color w:val="000000"/>
          <w:sz w:val="28"/>
        </w:rPr>
        <w:t xml:space="preserve">
      7) мынадай мазмұндағы 89-1 тармақпен толықтырылсын. </w:t>
      </w:r>
      <w:r>
        <w:br/>
      </w:r>
      <w:r>
        <w:rPr>
          <w:rFonts w:ascii="Times New Roman"/>
          <w:b w:val="false"/>
          <w:i w:val="false"/>
          <w:color w:val="000000"/>
          <w:sz w:val="28"/>
        </w:rPr>
        <w:t xml:space="preserve">
      "89-1. Шағымдарды, наразылықтарды қарау нәтижелері жөніндегі шешімді әкімшілік құқық бұзушылық туралы істі қарауға құқылы лауазымды адам әкімшілік құқық бұзушылық туралы іс бойынша қаулыға(18-қосымша) шағым, наразылық жөнінде ұйғарым түрінде әкімшілік құқық бұзушылық туралы істі қарауға құқылы лауазымды адам шығарады. Қаулыға шағым, наразылық жөніндегі ұйғарым шағымда, наразылықта (19-қосымша) баяндалған фактілерді тексеру нәтижелері бойынша қорытынды негізінде шығарылады. Қорытындыға шағымда, наразылықта баяндалған фактілер бойынша тексеру жүргізген лауазымды адам қол қояды және оны ішкі істер органының, жол полициясы бөлімшесінің басшысы бекітеді."; </w:t>
      </w:r>
    </w:p>
    <w:bookmarkEnd w:id="16"/>
    <w:bookmarkStart w:name="z18" w:id="17"/>
    <w:p>
      <w:pPr>
        <w:spacing w:after="0"/>
        <w:ind w:left="0"/>
        <w:jc w:val="both"/>
      </w:pPr>
      <w:r>
        <w:rPr>
          <w:rFonts w:ascii="Times New Roman"/>
          <w:b w:val="false"/>
          <w:i w:val="false"/>
          <w:color w:val="000000"/>
          <w:sz w:val="28"/>
        </w:rPr>
        <w:t xml:space="preserve">
      8) мынадай мазмұндағы 102-1 тармақпен толықтырылсын. </w:t>
      </w:r>
      <w:r>
        <w:br/>
      </w:r>
      <w:r>
        <w:rPr>
          <w:rFonts w:ascii="Times New Roman"/>
          <w:b w:val="false"/>
          <w:i w:val="false"/>
          <w:color w:val="000000"/>
          <w:sz w:val="28"/>
        </w:rPr>
        <w:t xml:space="preserve">
      "102-1. Көлік құралын жүргізу құқығынан айырылған және жүргізуші куәліктерін көрсетпеген жүргізушілерге бақылау істері қозғалады, көрсетілген істерге жүргізу құқығынан айыру және куәлікті алу жөніндегі жұмыс туралы материалдар туралы қаулының көшірмелері тігіледі."; </w:t>
      </w:r>
    </w:p>
    <w:bookmarkEnd w:id="17"/>
    <w:bookmarkStart w:name="z19" w:id="18"/>
    <w:p>
      <w:pPr>
        <w:spacing w:after="0"/>
        <w:ind w:left="0"/>
        <w:jc w:val="both"/>
      </w:pPr>
      <w:r>
        <w:rPr>
          <w:rFonts w:ascii="Times New Roman"/>
          <w:b w:val="false"/>
          <w:i w:val="false"/>
          <w:color w:val="000000"/>
          <w:sz w:val="28"/>
        </w:rPr>
        <w:t xml:space="preserve">
      9) 110-тармақтағы "куәландыру актілерінің бланкілері" деген сөздерден кейін "жүргізуші куәлігінің орнына берілетін куәліктің бланкілері" деген сөздермен толықтырылсын.; </w:t>
      </w:r>
    </w:p>
    <w:bookmarkEnd w:id="18"/>
    <w:bookmarkStart w:name="z20" w:id="19"/>
    <w:p>
      <w:pPr>
        <w:spacing w:after="0"/>
        <w:ind w:left="0"/>
        <w:jc w:val="both"/>
      </w:pPr>
      <w:r>
        <w:rPr>
          <w:rFonts w:ascii="Times New Roman"/>
          <w:b w:val="false"/>
          <w:i w:val="false"/>
          <w:color w:val="000000"/>
          <w:sz w:val="28"/>
        </w:rPr>
        <w:t xml:space="preserve">
      10) 112-тармақ мынадай редакцияда жазылсын: </w:t>
      </w:r>
      <w:r>
        <w:br/>
      </w:r>
      <w:r>
        <w:rPr>
          <w:rFonts w:ascii="Times New Roman"/>
          <w:b w:val="false"/>
          <w:i w:val="false"/>
          <w:color w:val="000000"/>
          <w:sz w:val="28"/>
        </w:rPr>
        <w:t xml:space="preserve">
      "112. Пайдаланылған хаттамалардың, қаулылардың түбіртектері мен хаттамалардың, қаулылардың және куәліктердің бүлінген бланктері оларды алу мен беру үшін жауапты адамға тапсырылады, ол туралы журналға тиісті жазба жазылады."; </w:t>
      </w:r>
    </w:p>
    <w:bookmarkEnd w:id="19"/>
    <w:bookmarkStart w:name="z21" w:id="20"/>
    <w:p>
      <w:pPr>
        <w:spacing w:after="0"/>
        <w:ind w:left="0"/>
        <w:jc w:val="both"/>
      </w:pPr>
      <w:r>
        <w:rPr>
          <w:rFonts w:ascii="Times New Roman"/>
          <w:b w:val="false"/>
          <w:i w:val="false"/>
          <w:color w:val="000000"/>
          <w:sz w:val="28"/>
        </w:rPr>
        <w:t xml:space="preserve">
      11) 113-тармақтағы "Тексерудің нәтижелері ішкі істер органдары (жол полициясы) бөлімшесінің басшысына жазбаша түрде баяндалады, ол тәртіп бұзушылық анықталған жағдайда қосымша тексеру тағайындайды және қажет болғанда тәртіптік іс жүргізу қозғайды" деген сөздер "Баянаттың және оған қосымша берілген актінің салыстырма-тексеріс нәтижелері бұзушылық анықталған жағдайда тексеріс тағайындайтын және қажетті жағдайда тәртіптік іс жүргізуді қозғайтын ішкі істер органы бөлімшесінің (жол полициясы) басшысына баяндалады" деген сөздермен ауыстырылсын."; </w:t>
      </w:r>
    </w:p>
    <w:bookmarkEnd w:id="20"/>
    <w:bookmarkStart w:name="z22" w:id="21"/>
    <w:p>
      <w:pPr>
        <w:spacing w:after="0"/>
        <w:ind w:left="0"/>
        <w:jc w:val="both"/>
      </w:pPr>
      <w:r>
        <w:rPr>
          <w:rFonts w:ascii="Times New Roman"/>
          <w:b w:val="false"/>
          <w:i w:val="false"/>
          <w:color w:val="000000"/>
          <w:sz w:val="28"/>
        </w:rPr>
        <w:t xml:space="preserve">
      12) 119-тармақтың бірінші абзацы мынадай редакцияда жазылсын: </w:t>
      </w:r>
      <w:r>
        <w:br/>
      </w:r>
      <w:r>
        <w:rPr>
          <w:rFonts w:ascii="Times New Roman"/>
          <w:b w:val="false"/>
          <w:i w:val="false"/>
          <w:color w:val="000000"/>
          <w:sz w:val="28"/>
        </w:rPr>
        <w:t xml:space="preserve">
      "Жол полициясының әкімшілік тәжірибе бөлімшелері немесе әкімшілік құқық бұзушылықтар туралы істерді компьютерлік (автоматты) тіркеуге алу жөніндегі жұмыс белгіленген ішкі істер органдардағы құқық қолдану қызметі үшін жауапты адамдар есепке алу журналдарын жүргізбейді. Тиісті істерге тігілетін әкімшілік құқық бұзушылықтар туралы істерді тіркеу, есепке алу және беру компьютерлік басылмасы (квест) бойынша жүргізіледі. Сот органдары қарауының ведомстволығына бағыныстылығына жататын әкімшілік құқық бұзушылықтар туралы тіркелген істердің компьютерлік басылмасы Кодекстің баптары бойынша жеке істе қалыптасады. </w:t>
      </w:r>
      <w:r>
        <w:br/>
      </w:r>
      <w:r>
        <w:rPr>
          <w:rFonts w:ascii="Times New Roman"/>
          <w:b w:val="false"/>
          <w:i w:val="false"/>
          <w:color w:val="000000"/>
          <w:sz w:val="28"/>
        </w:rPr>
        <w:t xml:space="preserve">
      Ішкі істер органдары қарауының ведомстволық бағыныстылығына жататын жол-көлік оқиғалар фактісі бойынша қозғалған әкімшілік құқық бұзушылықтар туралы тіркелген істердің компьютерлік басылмасы жеке істе қалыптасады."; </w:t>
      </w:r>
    </w:p>
    <w:bookmarkEnd w:id="21"/>
    <w:bookmarkStart w:name="z23" w:id="22"/>
    <w:p>
      <w:pPr>
        <w:spacing w:after="0"/>
        <w:ind w:left="0"/>
        <w:jc w:val="both"/>
      </w:pPr>
      <w:r>
        <w:rPr>
          <w:rFonts w:ascii="Times New Roman"/>
          <w:b w:val="false"/>
          <w:i w:val="false"/>
          <w:color w:val="000000"/>
          <w:sz w:val="28"/>
        </w:rPr>
        <w:t xml:space="preserve">
      13) 126-тармақ мынадай мазмұндағы 6) тармақшамен толықтырылсын: </w:t>
      </w:r>
      <w:r>
        <w:br/>
      </w:r>
      <w:r>
        <w:rPr>
          <w:rFonts w:ascii="Times New Roman"/>
          <w:b w:val="false"/>
          <w:i w:val="false"/>
          <w:color w:val="000000"/>
          <w:sz w:val="28"/>
        </w:rPr>
        <w:t xml:space="preserve">
      "6) жол полициясы бөлімшелерінің деректерімен медициналық мекемелерге куәландырылуға жеткізілген адамдарды ай сайын салыстырып-тексеру. Көрсетілген функцияларды орындаудың нәтижелері туралы әкімшілік тәжірибе бөлімінің (бөлімшенің, топтың) бастығы не болмаса осы міндеттер жүктелген қызметкер салыстырып тексеру актісінің негізінде баянатпен бұзушылық анықталған жағдайда қосымша тексерісті белгілейтін және қажет болғанда тәртіптік іс жүргізуді қозғайтын ішкі істер органының (жол полициясының) басшысына баянатпен баяндайды."; </w:t>
      </w:r>
    </w:p>
    <w:bookmarkEnd w:id="22"/>
    <w:bookmarkStart w:name="z24" w:id="23"/>
    <w:p>
      <w:pPr>
        <w:spacing w:after="0"/>
        <w:ind w:left="0"/>
        <w:jc w:val="both"/>
      </w:pPr>
      <w:r>
        <w:rPr>
          <w:rFonts w:ascii="Times New Roman"/>
          <w:b w:val="false"/>
          <w:i w:val="false"/>
          <w:color w:val="000000"/>
          <w:sz w:val="28"/>
        </w:rPr>
        <w:t xml:space="preserve">
      14) 135-тармақта "соңғы парақта нөмірлеуді растайтын қол қойылады" деген сөздерден кейін "Әкімшілік құқық бұзушылықтар туралы істер томдарының тізімдемесі болуы тиіс. Тізімдемеде мынадай мәліметтер: құқық бұзушының тегі, аты-жөні, хаттаманың нөмірі, Кодекстің бабы, әкімшілік жазаның түрі және салынған айыппұлдың сомасы, беттердің нөмірлері болуы керек. Тізімдеменің соңында сомада салынған айыппұлдың саны, салынған ескертулердің саны көрсетіледі" деген сөздермен толықтырылсын".; </w:t>
      </w:r>
    </w:p>
    <w:bookmarkEnd w:id="23"/>
    <w:bookmarkStart w:name="z25" w:id="24"/>
    <w:p>
      <w:pPr>
        <w:spacing w:after="0"/>
        <w:ind w:left="0"/>
        <w:jc w:val="both"/>
      </w:pPr>
      <w:r>
        <w:rPr>
          <w:rFonts w:ascii="Times New Roman"/>
          <w:b w:val="false"/>
          <w:i w:val="false"/>
          <w:color w:val="000000"/>
          <w:sz w:val="28"/>
        </w:rPr>
        <w:t xml:space="preserve">
      15) 138-12 тармақ мынадай редакцияда жазылсын: </w:t>
      </w:r>
      <w:r>
        <w:br/>
      </w:r>
      <w:r>
        <w:rPr>
          <w:rFonts w:ascii="Times New Roman"/>
          <w:b w:val="false"/>
          <w:i w:val="false"/>
          <w:color w:val="000000"/>
          <w:sz w:val="28"/>
        </w:rPr>
        <w:t xml:space="preserve">
      "138-12. Республика бюджеті есебінен ұсталатын ішкі істер органдары аумақтық бөлімшелерінің құқық бұзушылық жасаған жерде салынған әкімшілік айыппұлдар түріндегі ақша қаражаттарын осы бөлімшелердің материалдық жауапты адамдарына банк бөлімшесіндегі республикалық бюджет кірісіне тапсырады. Жергілікті бюджет есебінен ұсталатын қаржыландырылатын ішкі істер органдары аумақтық бөлімшелерінің ұқсас тәртіпте салынған айыппұлдар - қолданыстағы бюджеттік заңнамаға сәйкес тиісті жергілік бюджеттердің кірісіне тапсырылады."; </w:t>
      </w:r>
    </w:p>
    <w:bookmarkEnd w:id="24"/>
    <w:bookmarkStart w:name="z26" w:id="25"/>
    <w:p>
      <w:pPr>
        <w:spacing w:after="0"/>
        <w:ind w:left="0"/>
        <w:jc w:val="both"/>
      </w:pPr>
      <w:r>
        <w:rPr>
          <w:rFonts w:ascii="Times New Roman"/>
          <w:b w:val="false"/>
          <w:i w:val="false"/>
          <w:color w:val="000000"/>
          <w:sz w:val="28"/>
        </w:rPr>
        <w:t xml:space="preserve">
      16) мынадай мазмұндағы 157-1 тармақпен толықтырылсын: </w:t>
      </w:r>
      <w:r>
        <w:br/>
      </w:r>
      <w:r>
        <w:rPr>
          <w:rFonts w:ascii="Times New Roman"/>
          <w:b w:val="false"/>
          <w:i w:val="false"/>
          <w:color w:val="000000"/>
          <w:sz w:val="28"/>
        </w:rPr>
        <w:t xml:space="preserve">
      "157-1. Қазақстан Республикасының заңнамасында жүргізу құқығынан айыру түріндегі әкімшілік жауапкершілік көзделген құқық бұзушылық жасағаны үшін сақтандыруды қолданбайтын шетел азаматтарынан жүргізуші куәліктері алынады және әкімшілік құқық бұзушылық туралы іске тігіледі." </w:t>
      </w:r>
    </w:p>
    <w:bookmarkEnd w:id="25"/>
    <w:bookmarkStart w:name="z27" w:id="26"/>
    <w:p>
      <w:pPr>
        <w:spacing w:after="0"/>
        <w:ind w:left="0"/>
        <w:jc w:val="both"/>
      </w:pPr>
      <w:r>
        <w:rPr>
          <w:rFonts w:ascii="Times New Roman"/>
          <w:b w:val="false"/>
          <w:i w:val="false"/>
          <w:color w:val="000000"/>
          <w:sz w:val="28"/>
        </w:rPr>
        <w:t xml:space="preserve">
      2. Астана және Алматы қалалары Ішкі істер бас басқармаларының бастықтары, облыстардағы Ішкі істер бас басқармаларының, Ішкі істер басқармаларының бастықтары осы бұйрықтың талаптарына сәйкес жол полициясы бөлімшесінің жұмысын ұйымдастырсын. </w:t>
      </w:r>
    </w:p>
    <w:bookmarkEnd w:id="26"/>
    <w:bookmarkStart w:name="z28" w:id="2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Ішкі істер вице-министрі полиция генерал-майоры И.И.Оттоға және Қазақстан Республикасының Ішкі істер министрлігі Жол полициясы департаментінің бастығы полиция полковнигі Ө.Т.Түсімовке жүктелсін. </w:t>
      </w:r>
    </w:p>
    <w:bookmarkEnd w:id="27"/>
    <w:bookmarkStart w:name="z29" w:id="28"/>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bookmarkEnd w:id="2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қолдану  </w:t>
      </w:r>
      <w:r>
        <w:br/>
      </w:r>
      <w:r>
        <w:rPr>
          <w:rFonts w:ascii="Times New Roman"/>
          <w:b w:val="false"/>
          <w:i w:val="false"/>
          <w:color w:val="000000"/>
          <w:sz w:val="28"/>
        </w:rPr>
        <w:t xml:space="preserve">
жөніндегі Нұсқаулықты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2001 жылғы    </w:t>
      </w:r>
      <w:r>
        <w:br/>
      </w:r>
      <w:r>
        <w:rPr>
          <w:rFonts w:ascii="Times New Roman"/>
          <w:b w:val="false"/>
          <w:i w:val="false"/>
          <w:color w:val="000000"/>
          <w:sz w:val="28"/>
        </w:rPr>
        <w:t xml:space="preserve">
20 маусымдағы N 486 бұйрығына   </w:t>
      </w:r>
      <w:r>
        <w:br/>
      </w:r>
      <w:r>
        <w:rPr>
          <w:rFonts w:ascii="Times New Roman"/>
          <w:b w:val="false"/>
          <w:i w:val="false"/>
          <w:color w:val="000000"/>
          <w:sz w:val="28"/>
        </w:rPr>
        <w:t xml:space="preserve">
өзгерістер мен толықтырулар    </w:t>
      </w:r>
      <w:r>
        <w:br/>
      </w:r>
      <w:r>
        <w:rPr>
          <w:rFonts w:ascii="Times New Roman"/>
          <w:b w:val="false"/>
          <w:i w:val="false"/>
          <w:color w:val="000000"/>
          <w:sz w:val="28"/>
        </w:rPr>
        <w:t xml:space="preserve">
енгізу туралы" Қазақстан     </w:t>
      </w:r>
      <w:r>
        <w:br/>
      </w:r>
      <w:r>
        <w:rPr>
          <w:rFonts w:ascii="Times New Roman"/>
          <w:b w:val="false"/>
          <w:i w:val="false"/>
          <w:color w:val="000000"/>
          <w:sz w:val="28"/>
        </w:rPr>
        <w:t xml:space="preserve">
Республикасы Ішкі істер      </w:t>
      </w:r>
      <w:r>
        <w:br/>
      </w:r>
      <w:r>
        <w:rPr>
          <w:rFonts w:ascii="Times New Roman"/>
          <w:b w:val="false"/>
          <w:i w:val="false"/>
          <w:color w:val="000000"/>
          <w:sz w:val="28"/>
        </w:rPr>
        <w:t xml:space="preserve">
министрінің 2003 жылғы      </w:t>
      </w:r>
      <w:r>
        <w:br/>
      </w:r>
      <w:r>
        <w:rPr>
          <w:rFonts w:ascii="Times New Roman"/>
          <w:b w:val="false"/>
          <w:i w:val="false"/>
          <w:color w:val="000000"/>
          <w:sz w:val="28"/>
        </w:rPr>
        <w:t xml:space="preserve">
29 қыркүйек N 536 бұйрығына    </w:t>
      </w:r>
      <w:r>
        <w:br/>
      </w:r>
      <w:r>
        <w:rPr>
          <w:rFonts w:ascii="Times New Roman"/>
          <w:b w:val="false"/>
          <w:i w:val="false"/>
          <w:color w:val="000000"/>
          <w:sz w:val="28"/>
        </w:rPr>
        <w:t xml:space="preserve">
қосымша              </w:t>
      </w:r>
    </w:p>
    <w:bookmarkStart w:name="z30" w:id="29"/>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2001 жылғы   </w:t>
      </w:r>
      <w:r>
        <w:br/>
      </w:r>
      <w:r>
        <w:rPr>
          <w:rFonts w:ascii="Times New Roman"/>
          <w:b w:val="false"/>
          <w:i w:val="false"/>
          <w:color w:val="000000"/>
          <w:sz w:val="28"/>
        </w:rPr>
        <w:t xml:space="preserve">
20 маусымдағы N 486 бұйрығымен  </w:t>
      </w:r>
      <w:r>
        <w:br/>
      </w:r>
      <w:r>
        <w:rPr>
          <w:rFonts w:ascii="Times New Roman"/>
          <w:b w:val="false"/>
          <w:i w:val="false"/>
          <w:color w:val="000000"/>
          <w:sz w:val="28"/>
        </w:rPr>
        <w:t xml:space="preserve">
бекітілген "Қазақстан      </w:t>
      </w:r>
      <w:r>
        <w:br/>
      </w:r>
      <w:r>
        <w:rPr>
          <w:rFonts w:ascii="Times New Roman"/>
          <w:b w:val="false"/>
          <w:i w:val="false"/>
          <w:color w:val="000000"/>
          <w:sz w:val="28"/>
        </w:rPr>
        <w:t xml:space="preserve">
Республикасының Әкімшілік құқық  </w:t>
      </w:r>
      <w:r>
        <w:br/>
      </w:r>
      <w:r>
        <w:rPr>
          <w:rFonts w:ascii="Times New Roman"/>
          <w:b w:val="false"/>
          <w:i w:val="false"/>
          <w:color w:val="000000"/>
          <w:sz w:val="28"/>
        </w:rPr>
        <w:t xml:space="preserve">
бұзушылық туралы кодексін ішкі  </w:t>
      </w:r>
      <w:r>
        <w:br/>
      </w:r>
      <w:r>
        <w:rPr>
          <w:rFonts w:ascii="Times New Roman"/>
          <w:b w:val="false"/>
          <w:i w:val="false"/>
          <w:color w:val="000000"/>
          <w:sz w:val="28"/>
        </w:rPr>
        <w:t xml:space="preserve">
істер органдарының қызметінде   </w:t>
      </w:r>
      <w:r>
        <w:br/>
      </w:r>
      <w:r>
        <w:rPr>
          <w:rFonts w:ascii="Times New Roman"/>
          <w:b w:val="false"/>
          <w:i w:val="false"/>
          <w:color w:val="000000"/>
          <w:sz w:val="28"/>
        </w:rPr>
        <w:t xml:space="preserve">
қолдану жөніндегі Нұсқаулықты   </w:t>
      </w:r>
      <w:r>
        <w:br/>
      </w:r>
      <w:r>
        <w:rPr>
          <w:rFonts w:ascii="Times New Roman"/>
          <w:b w:val="false"/>
          <w:i w:val="false"/>
          <w:color w:val="000000"/>
          <w:sz w:val="28"/>
        </w:rPr>
        <w:t xml:space="preserve">
бекіту туралы" Қазақстан      </w:t>
      </w:r>
      <w:r>
        <w:br/>
      </w:r>
      <w:r>
        <w:rPr>
          <w:rFonts w:ascii="Times New Roman"/>
          <w:b w:val="false"/>
          <w:i w:val="false"/>
          <w:color w:val="000000"/>
          <w:sz w:val="28"/>
        </w:rPr>
        <w:t xml:space="preserve">
Республикасының Әкімшілік құқық  </w:t>
      </w:r>
      <w:r>
        <w:br/>
      </w:r>
      <w:r>
        <w:rPr>
          <w:rFonts w:ascii="Times New Roman"/>
          <w:b w:val="false"/>
          <w:i w:val="false"/>
          <w:color w:val="000000"/>
          <w:sz w:val="28"/>
        </w:rPr>
        <w:t xml:space="preserve">
бұзушылық туралы кодексін ішкі  </w:t>
      </w:r>
      <w:r>
        <w:br/>
      </w:r>
      <w:r>
        <w:rPr>
          <w:rFonts w:ascii="Times New Roman"/>
          <w:b w:val="false"/>
          <w:i w:val="false"/>
          <w:color w:val="000000"/>
          <w:sz w:val="28"/>
        </w:rPr>
        <w:t xml:space="preserve">
істер органдарының қызметінде   </w:t>
      </w:r>
      <w:r>
        <w:br/>
      </w:r>
      <w:r>
        <w:rPr>
          <w:rFonts w:ascii="Times New Roman"/>
          <w:b w:val="false"/>
          <w:i w:val="false"/>
          <w:color w:val="000000"/>
          <w:sz w:val="28"/>
        </w:rPr>
        <w:t xml:space="preserve">
қолдану жөніндегі Нұсқаулыққа  </w:t>
      </w:r>
      <w:r>
        <w:br/>
      </w:r>
      <w:r>
        <w:rPr>
          <w:rFonts w:ascii="Times New Roman"/>
          <w:b w:val="false"/>
          <w:i w:val="false"/>
          <w:color w:val="000000"/>
          <w:sz w:val="28"/>
        </w:rPr>
        <w:t xml:space="preserve">
15 қосымша            </w:t>
      </w:r>
    </w:p>
    <w:bookmarkEnd w:id="29"/>
    <w:p>
      <w:pPr>
        <w:spacing w:after="0"/>
        <w:ind w:left="0"/>
        <w:jc w:val="left"/>
      </w:pPr>
      <w:r>
        <w:rPr>
          <w:rFonts w:ascii="Times New Roman"/>
          <w:b/>
          <w:i w:val="false"/>
          <w:color w:val="000000"/>
        </w:rPr>
        <w:t xml:space="preserve"> Әкімшілік құқық бұзушылық туралы іс </w:t>
      </w:r>
      <w:r>
        <w:br/>
      </w:r>
      <w:r>
        <w:rPr>
          <w:rFonts w:ascii="Times New Roman"/>
          <w:b/>
          <w:i w:val="false"/>
          <w:color w:val="000000"/>
        </w:rPr>
        <w:t xml:space="preserve">
жөнінде іс жүргізудің тілі туралы  N 000000 АА ҚАУЛЫ </w:t>
      </w:r>
    </w:p>
    <w:p>
      <w:pPr>
        <w:spacing w:after="0"/>
        <w:ind w:left="0"/>
        <w:jc w:val="both"/>
      </w:pPr>
      <w:r>
        <w:rPr>
          <w:rFonts w:ascii="Times New Roman"/>
          <w:b w:val="false"/>
          <w:i w:val="false"/>
          <w:color w:val="000000"/>
          <w:sz w:val="28"/>
        </w:rPr>
        <w:t xml:space="preserve">20__жылғы "___"_______                _____________________________ </w:t>
      </w:r>
      <w:r>
        <w:br/>
      </w: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Уәкілетті тұлға____________________________________________________ </w:t>
      </w:r>
      <w:r>
        <w:br/>
      </w:r>
      <w:r>
        <w:rPr>
          <w:rFonts w:ascii="Times New Roman"/>
          <w:b w:val="false"/>
          <w:i w:val="false"/>
          <w:color w:val="000000"/>
          <w:sz w:val="28"/>
        </w:rPr>
        <w:t xml:space="preserve">
                  (лауазымы, қалалық, аудандық желілік органның </w:t>
      </w:r>
      <w:r>
        <w:br/>
      </w:r>
      <w:r>
        <w:rPr>
          <w:rFonts w:ascii="Times New Roman"/>
          <w:b w:val="false"/>
          <w:i w:val="false"/>
          <w:color w:val="000000"/>
          <w:sz w:val="28"/>
        </w:rPr>
        <w:t xml:space="preserve">
                          атауы, атағы, тегі, аты-жөні) </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w:t>
      </w:r>
      <w:r>
        <w:br/>
      </w:r>
      <w:r>
        <w:rPr>
          <w:rFonts w:ascii="Times New Roman"/>
          <w:b w:val="false"/>
          <w:i w:val="false"/>
          <w:color w:val="000000"/>
          <w:sz w:val="28"/>
        </w:rPr>
        <w:t>
Кодексінің  </w:t>
      </w:r>
      <w:r>
        <w:rPr>
          <w:rFonts w:ascii="Times New Roman"/>
          <w:b w:val="false"/>
          <w:i w:val="false"/>
          <w:color w:val="000000"/>
          <w:sz w:val="28"/>
        </w:rPr>
        <w:t xml:space="preserve">21-бабына </w:t>
      </w:r>
      <w:r>
        <w:rPr>
          <w:rFonts w:ascii="Times New Roman"/>
          <w:b w:val="false"/>
          <w:i w:val="false"/>
          <w:color w:val="000000"/>
          <w:sz w:val="28"/>
        </w:rPr>
        <w:t xml:space="preserve">сәйкес (бұдан әрі - ҚР ӘҚК), азаматтың (ша)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 </w:t>
      </w:r>
      <w:r>
        <w:br/>
      </w:r>
      <w:r>
        <w:rPr>
          <w:rFonts w:ascii="Times New Roman"/>
          <w:b w:val="false"/>
          <w:i w:val="false"/>
          <w:color w:val="000000"/>
          <w:sz w:val="28"/>
        </w:rPr>
        <w:t xml:space="preserve">
Азаматтығы _______________ туған жылы мен жері_____________________ </w:t>
      </w:r>
      <w:r>
        <w:br/>
      </w:r>
      <w:r>
        <w:rPr>
          <w:rFonts w:ascii="Times New Roman"/>
          <w:b w:val="false"/>
          <w:i w:val="false"/>
          <w:color w:val="000000"/>
          <w:sz w:val="28"/>
        </w:rPr>
        <w:t xml:space="preserve">
Тұрғылықты жері ___________________________________________________ </w:t>
      </w:r>
      <w:r>
        <w:br/>
      </w:r>
      <w:r>
        <w:rPr>
          <w:rFonts w:ascii="Times New Roman"/>
          <w:b w:val="false"/>
          <w:i w:val="false"/>
          <w:color w:val="000000"/>
          <w:sz w:val="28"/>
        </w:rPr>
        <w:t xml:space="preserve">
Жұмыс орны ________________лауазымы________________________________ </w:t>
      </w:r>
      <w:r>
        <w:br/>
      </w:r>
      <w:r>
        <w:rPr>
          <w:rFonts w:ascii="Times New Roman"/>
          <w:b w:val="false"/>
          <w:i w:val="false"/>
          <w:color w:val="000000"/>
          <w:sz w:val="28"/>
        </w:rPr>
        <w:t xml:space="preserve">
ЖҚЕ ____ тармақшасының талаптарын бұзғаны үшін_____ҚР ӘҚК-нің </w:t>
      </w:r>
      <w:r>
        <w:br/>
      </w:r>
      <w:r>
        <w:rPr>
          <w:rFonts w:ascii="Times New Roman"/>
          <w:b w:val="false"/>
          <w:i w:val="false"/>
          <w:color w:val="000000"/>
          <w:sz w:val="28"/>
        </w:rPr>
        <w:t xml:space="preserve">
баптарында қарастырылған ЖҚТ жауапкершілігі анықтағандай 20___жылғы </w:t>
      </w:r>
      <w:r>
        <w:br/>
      </w:r>
      <w:r>
        <w:rPr>
          <w:rFonts w:ascii="Times New Roman"/>
          <w:b w:val="false"/>
          <w:i w:val="false"/>
          <w:color w:val="000000"/>
          <w:sz w:val="28"/>
        </w:rPr>
        <w:t xml:space="preserve">
"____"__________ _____сағат ____ минутта КҚ жүргізіп бара жатқанда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(әкімшілік құқық бұзушылықтардың болған жері)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жасаған құқық бұзушылықтар туралы әкімшілік іс жүргізудегі </w:t>
      </w:r>
      <w:r>
        <w:br/>
      </w:r>
      <w:r>
        <w:rPr>
          <w:rFonts w:ascii="Times New Roman"/>
          <w:b w:val="false"/>
          <w:i w:val="false"/>
          <w:color w:val="000000"/>
          <w:sz w:val="28"/>
        </w:rPr>
        <w:t xml:space="preserve">
материалдарды қарастыра отырып  </w:t>
      </w:r>
    </w:p>
    <w:p>
      <w:pPr>
        <w:spacing w:after="0"/>
        <w:ind w:left="0"/>
        <w:jc w:val="left"/>
      </w:pPr>
      <w:r>
        <w:rPr>
          <w:rFonts w:ascii="Times New Roman"/>
          <w:b/>
          <w:i w:val="false"/>
          <w:color w:val="000000"/>
        </w:rPr>
        <w:t xml:space="preserve"> ҚАУЛЫ ЕТТІМ </w:t>
      </w:r>
    </w:p>
    <w:p>
      <w:pPr>
        <w:spacing w:after="0"/>
        <w:ind w:left="0"/>
        <w:jc w:val="both"/>
      </w:pPr>
      <w:r>
        <w:rPr>
          <w:rFonts w:ascii="Times New Roman"/>
          <w:b w:val="false"/>
          <w:i w:val="false"/>
          <w:color w:val="000000"/>
          <w:sz w:val="28"/>
        </w:rPr>
        <w:t xml:space="preserve">Қарастырылып жатқан іс бойынша іс жүргізудің тілі анықталсын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орыс немесе басқа да тілдер) </w:t>
      </w:r>
      <w:r>
        <w:br/>
      </w:r>
      <w:r>
        <w:rPr>
          <w:rFonts w:ascii="Times New Roman"/>
          <w:b w:val="false"/>
          <w:i w:val="false"/>
          <w:color w:val="000000"/>
          <w:sz w:val="28"/>
        </w:rPr>
        <w:t xml:space="preserve">
      Іс жүргізу ісі бойынша тілді меңгермеген немесе дұрыс </w:t>
      </w:r>
      <w:r>
        <w:br/>
      </w:r>
      <w:r>
        <w:rPr>
          <w:rFonts w:ascii="Times New Roman"/>
          <w:b w:val="false"/>
          <w:i w:val="false"/>
          <w:color w:val="000000"/>
          <w:sz w:val="28"/>
        </w:rPr>
        <w:t xml:space="preserve">
меңгермеген іске қатысушы адамдар арыз жазу, түсініктеме беру және </w:t>
      </w:r>
      <w:r>
        <w:br/>
      </w:r>
      <w:r>
        <w:rPr>
          <w:rFonts w:ascii="Times New Roman"/>
          <w:b w:val="false"/>
          <w:i w:val="false"/>
          <w:color w:val="000000"/>
          <w:sz w:val="28"/>
        </w:rPr>
        <w:t xml:space="preserve">
жауап беру, қолдау хат беру, шағымдарды әкелуге, істің </w:t>
      </w:r>
      <w:r>
        <w:br/>
      </w:r>
      <w:r>
        <w:rPr>
          <w:rFonts w:ascii="Times New Roman"/>
          <w:b w:val="false"/>
          <w:i w:val="false"/>
          <w:color w:val="000000"/>
          <w:sz w:val="28"/>
        </w:rPr>
        <w:t xml:space="preserve">
материалдарымен танысу, оны қарастырған кезде өздері білетін тілде </w:t>
      </w:r>
      <w:r>
        <w:br/>
      </w:r>
      <w:r>
        <w:rPr>
          <w:rFonts w:ascii="Times New Roman"/>
          <w:b w:val="false"/>
          <w:i w:val="false"/>
          <w:color w:val="000000"/>
          <w:sz w:val="28"/>
        </w:rPr>
        <w:t xml:space="preserve">
немесе басқа тілде, аудармашының тегін қызметін пайдалану құқығын </w:t>
      </w:r>
      <w:r>
        <w:br/>
      </w:r>
      <w:r>
        <w:rPr>
          <w:rFonts w:ascii="Times New Roman"/>
          <w:b w:val="false"/>
          <w:i w:val="false"/>
          <w:color w:val="000000"/>
          <w:sz w:val="28"/>
        </w:rPr>
        <w:t xml:space="preserve">
қамтамасыз етеді және түсіндіріледі. </w:t>
      </w:r>
      <w:r>
        <w:br/>
      </w:r>
      <w:r>
        <w:rPr>
          <w:rFonts w:ascii="Times New Roman"/>
          <w:b w:val="false"/>
          <w:i w:val="false"/>
          <w:color w:val="000000"/>
          <w:sz w:val="28"/>
        </w:rPr>
        <w:t>
      Осы қаулы 10 күн ішінде ҚР  </w:t>
      </w:r>
      <w:r>
        <w:rPr>
          <w:rFonts w:ascii="Times New Roman"/>
          <w:b w:val="false"/>
          <w:i w:val="false"/>
          <w:color w:val="000000"/>
          <w:sz w:val="28"/>
        </w:rPr>
        <w:t xml:space="preserve">ӘҚК-нің </w:t>
      </w:r>
      <w:r>
        <w:rPr>
          <w:rFonts w:ascii="Times New Roman"/>
          <w:b w:val="false"/>
          <w:i w:val="false"/>
          <w:color w:val="000000"/>
          <w:sz w:val="28"/>
        </w:rPr>
        <w:t xml:space="preserve">656, 657-баптарына сәйкес </w:t>
      </w:r>
      <w:r>
        <w:br/>
      </w:r>
      <w:r>
        <w:rPr>
          <w:rFonts w:ascii="Times New Roman"/>
          <w:b w:val="false"/>
          <w:i w:val="false"/>
          <w:color w:val="000000"/>
          <w:sz w:val="28"/>
        </w:rPr>
        <w:t xml:space="preserve">
жоғарғы ішкі істер органына (лауазымды адамға) прокуратураға немесе </w:t>
      </w:r>
      <w:r>
        <w:br/>
      </w:r>
      <w:r>
        <w:rPr>
          <w:rFonts w:ascii="Times New Roman"/>
          <w:b w:val="false"/>
          <w:i w:val="false"/>
          <w:color w:val="000000"/>
          <w:sz w:val="28"/>
        </w:rPr>
        <w:t xml:space="preserve">
сотқа шағымдануы мүмкін.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(арнаулы атағы, лауазымы, тегі, аты-жөні, лауазымды адамның қолы) </w:t>
      </w:r>
      <w:r>
        <w:br/>
      </w:r>
      <w:r>
        <w:rPr>
          <w:rFonts w:ascii="Times New Roman"/>
          <w:b w:val="false"/>
          <w:i w:val="false"/>
          <w:color w:val="000000"/>
          <w:sz w:val="28"/>
        </w:rPr>
        <w:t xml:space="preserve">
___________________________________________________________________ </w:t>
      </w:r>
    </w:p>
    <w:bookmarkStart w:name="z31" w:id="30"/>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2001 жылғы   </w:t>
      </w:r>
      <w:r>
        <w:br/>
      </w:r>
      <w:r>
        <w:rPr>
          <w:rFonts w:ascii="Times New Roman"/>
          <w:b w:val="false"/>
          <w:i w:val="false"/>
          <w:color w:val="000000"/>
          <w:sz w:val="28"/>
        </w:rPr>
        <w:t xml:space="preserve">
20 маусымдағы N 486 бұйрығымен  </w:t>
      </w:r>
      <w:r>
        <w:br/>
      </w:r>
      <w:r>
        <w:rPr>
          <w:rFonts w:ascii="Times New Roman"/>
          <w:b w:val="false"/>
          <w:i w:val="false"/>
          <w:color w:val="000000"/>
          <w:sz w:val="28"/>
        </w:rPr>
        <w:t xml:space="preserve">
бекітілген "Қазақстан      </w:t>
      </w:r>
      <w:r>
        <w:br/>
      </w:r>
      <w:r>
        <w:rPr>
          <w:rFonts w:ascii="Times New Roman"/>
          <w:b w:val="false"/>
          <w:i w:val="false"/>
          <w:color w:val="000000"/>
          <w:sz w:val="28"/>
        </w:rPr>
        <w:t xml:space="preserve">
Республикасының Әкімшілік құқық  </w:t>
      </w:r>
      <w:r>
        <w:br/>
      </w:r>
      <w:r>
        <w:rPr>
          <w:rFonts w:ascii="Times New Roman"/>
          <w:b w:val="false"/>
          <w:i w:val="false"/>
          <w:color w:val="000000"/>
          <w:sz w:val="28"/>
        </w:rPr>
        <w:t xml:space="preserve">
бұзушылық туралы кодексін ішкі  </w:t>
      </w:r>
      <w:r>
        <w:br/>
      </w:r>
      <w:r>
        <w:rPr>
          <w:rFonts w:ascii="Times New Roman"/>
          <w:b w:val="false"/>
          <w:i w:val="false"/>
          <w:color w:val="000000"/>
          <w:sz w:val="28"/>
        </w:rPr>
        <w:t xml:space="preserve">
істер органдарының қызметінде   </w:t>
      </w:r>
      <w:r>
        <w:br/>
      </w:r>
      <w:r>
        <w:rPr>
          <w:rFonts w:ascii="Times New Roman"/>
          <w:b w:val="false"/>
          <w:i w:val="false"/>
          <w:color w:val="000000"/>
          <w:sz w:val="28"/>
        </w:rPr>
        <w:t xml:space="preserve">
қолдану жөніндегі Нұсқаулықты   </w:t>
      </w:r>
      <w:r>
        <w:br/>
      </w:r>
      <w:r>
        <w:rPr>
          <w:rFonts w:ascii="Times New Roman"/>
          <w:b w:val="false"/>
          <w:i w:val="false"/>
          <w:color w:val="000000"/>
          <w:sz w:val="28"/>
        </w:rPr>
        <w:t xml:space="preserve">
бекіту туралы" Қазақстан      </w:t>
      </w:r>
      <w:r>
        <w:br/>
      </w:r>
      <w:r>
        <w:rPr>
          <w:rFonts w:ascii="Times New Roman"/>
          <w:b w:val="false"/>
          <w:i w:val="false"/>
          <w:color w:val="000000"/>
          <w:sz w:val="28"/>
        </w:rPr>
        <w:t xml:space="preserve">
Республикасының Әкімшілік құқық  </w:t>
      </w:r>
      <w:r>
        <w:br/>
      </w:r>
      <w:r>
        <w:rPr>
          <w:rFonts w:ascii="Times New Roman"/>
          <w:b w:val="false"/>
          <w:i w:val="false"/>
          <w:color w:val="000000"/>
          <w:sz w:val="28"/>
        </w:rPr>
        <w:t xml:space="preserve">
бұзушылық туралы кодексін ішкі  </w:t>
      </w:r>
      <w:r>
        <w:br/>
      </w:r>
      <w:r>
        <w:rPr>
          <w:rFonts w:ascii="Times New Roman"/>
          <w:b w:val="false"/>
          <w:i w:val="false"/>
          <w:color w:val="000000"/>
          <w:sz w:val="28"/>
        </w:rPr>
        <w:t xml:space="preserve">
істер органдарының қызметінде   </w:t>
      </w:r>
      <w:r>
        <w:br/>
      </w:r>
      <w:r>
        <w:rPr>
          <w:rFonts w:ascii="Times New Roman"/>
          <w:b w:val="false"/>
          <w:i w:val="false"/>
          <w:color w:val="000000"/>
          <w:sz w:val="28"/>
        </w:rPr>
        <w:t xml:space="preserve">
қолдану жөніндегі Нұсқаулыққа  </w:t>
      </w:r>
      <w:r>
        <w:br/>
      </w:r>
      <w:r>
        <w:rPr>
          <w:rFonts w:ascii="Times New Roman"/>
          <w:b w:val="false"/>
          <w:i w:val="false"/>
          <w:color w:val="000000"/>
          <w:sz w:val="28"/>
        </w:rPr>
        <w:t xml:space="preserve">
16 қосымша            </w:t>
      </w:r>
    </w:p>
    <w:bookmarkEnd w:id="30"/>
    <w:p>
      <w:pPr>
        <w:spacing w:after="0"/>
        <w:ind w:left="0"/>
        <w:jc w:val="left"/>
      </w:pPr>
      <w:r>
        <w:rPr>
          <w:rFonts w:ascii="Times New Roman"/>
          <w:b/>
          <w:i w:val="false"/>
          <w:color w:val="000000"/>
        </w:rPr>
        <w:t xml:space="preserve"> Мас болуын анықтау үшін куәландыруға жіберу, </w:t>
      </w:r>
      <w:r>
        <w:br/>
      </w:r>
      <w:r>
        <w:rPr>
          <w:rFonts w:ascii="Times New Roman"/>
          <w:b/>
          <w:i w:val="false"/>
          <w:color w:val="000000"/>
        </w:rPr>
        <w:t xml:space="preserve">
көлік құралын жүргізуден шеттету жөніндегі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200___жылғы "___"____          _________ сағат ______________ минут </w:t>
      </w:r>
      <w:r>
        <w:br/>
      </w:r>
      <w:r>
        <w:rPr>
          <w:rFonts w:ascii="Times New Roman"/>
          <w:b w:val="false"/>
          <w:i w:val="false"/>
          <w:color w:val="000000"/>
          <w:sz w:val="28"/>
        </w:rPr>
        <w:t xml:space="preserve">
                                     (хаттаманың толтырылған жері) </w:t>
      </w:r>
      <w:r>
        <w:br/>
      </w:r>
      <w:r>
        <w:rPr>
          <w:rFonts w:ascii="Times New Roman"/>
          <w:b w:val="false"/>
          <w:i w:val="false"/>
          <w:color w:val="000000"/>
          <w:sz w:val="28"/>
        </w:rPr>
        <w:t xml:space="preserve">
Мен,_______________________________________________________________ </w:t>
      </w:r>
      <w:r>
        <w:br/>
      </w:r>
      <w:r>
        <w:rPr>
          <w:rFonts w:ascii="Times New Roman"/>
          <w:b w:val="false"/>
          <w:i w:val="false"/>
          <w:color w:val="000000"/>
          <w:sz w:val="28"/>
        </w:rPr>
        <w:t xml:space="preserve">
      (лауазымды адамның лауазымы, атағы, тегі, аты, әкесінің аты) </w:t>
      </w:r>
      <w:r>
        <w:br/>
      </w:r>
      <w:r>
        <w:rPr>
          <w:rFonts w:ascii="Times New Roman"/>
          <w:b w:val="false"/>
          <w:i w:val="false"/>
          <w:color w:val="000000"/>
          <w:sz w:val="28"/>
        </w:rPr>
        <w:t xml:space="preserve">
осы хаттаманы азаматтың (ша) ______________________________________ </w:t>
      </w:r>
      <w:r>
        <w:br/>
      </w:r>
      <w:r>
        <w:rPr>
          <w:rFonts w:ascii="Times New Roman"/>
          <w:b w:val="false"/>
          <w:i w:val="false"/>
          <w:color w:val="000000"/>
          <w:sz w:val="28"/>
        </w:rPr>
        <w:t xml:space="preserve">
                                     (азаматтығы көрсетілсін) </w:t>
      </w:r>
      <w:r>
        <w:br/>
      </w:r>
      <w:r>
        <w:rPr>
          <w:rFonts w:ascii="Times New Roman"/>
          <w:b w:val="false"/>
          <w:i w:val="false"/>
          <w:color w:val="000000"/>
          <w:sz w:val="28"/>
        </w:rPr>
        <w:t xml:space="preserve">
Т.А.Ә. ______________________ туған жылы мен жері _________________ </w:t>
      </w:r>
      <w:r>
        <w:br/>
      </w:r>
      <w:r>
        <w:rPr>
          <w:rFonts w:ascii="Times New Roman"/>
          <w:b w:val="false"/>
          <w:i w:val="false"/>
          <w:color w:val="000000"/>
          <w:sz w:val="28"/>
        </w:rPr>
        <w:t xml:space="preserve">
Тұрғылықты жерінің мекен-жайы _____________________________________ </w:t>
      </w:r>
      <w:r>
        <w:br/>
      </w:r>
      <w:r>
        <w:rPr>
          <w:rFonts w:ascii="Times New Roman"/>
          <w:b w:val="false"/>
          <w:i w:val="false"/>
          <w:color w:val="000000"/>
          <w:sz w:val="28"/>
        </w:rPr>
        <w:t xml:space="preserve">
Жұмыс істейтін жері, лауазымы______________________________________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Жеке куәлігі ______________________________________________________ </w:t>
      </w:r>
      <w:r>
        <w:br/>
      </w:r>
      <w:r>
        <w:rPr>
          <w:rFonts w:ascii="Times New Roman"/>
          <w:b w:val="false"/>
          <w:i w:val="false"/>
          <w:color w:val="000000"/>
          <w:sz w:val="28"/>
        </w:rPr>
        <w:t xml:space="preserve">
                  (сериясы, нөмірі, датасы, құжат берілген жер) </w:t>
      </w:r>
      <w:r>
        <w:br/>
      </w:r>
      <w:r>
        <w:rPr>
          <w:rFonts w:ascii="Times New Roman"/>
          <w:b w:val="false"/>
          <w:i w:val="false"/>
          <w:color w:val="000000"/>
          <w:sz w:val="28"/>
        </w:rPr>
        <w:t xml:space="preserve">
Көлік құралын жүргізуден шеттетілетіні, мас болуын анықтау үшін </w:t>
      </w:r>
      <w:r>
        <w:br/>
      </w:r>
      <w:r>
        <w:rPr>
          <w:rFonts w:ascii="Times New Roman"/>
          <w:b w:val="false"/>
          <w:i w:val="false"/>
          <w:color w:val="000000"/>
          <w:sz w:val="28"/>
        </w:rPr>
        <w:t xml:space="preserve">
куәландыруға жіберілетіні туралы мына негіздер бойынша толдырдым: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(негізі көрсетілсін)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Көлік құралы туралы мәлімет </w:t>
      </w:r>
    </w:p>
    <w:p>
      <w:pPr>
        <w:spacing w:after="0"/>
        <w:ind w:left="0"/>
        <w:jc w:val="both"/>
      </w:pPr>
      <w:r>
        <w:rPr>
          <w:rFonts w:ascii="Times New Roman"/>
          <w:b w:val="false"/>
          <w:i w:val="false"/>
          <w:color w:val="000000"/>
          <w:sz w:val="28"/>
        </w:rPr>
        <w:t xml:space="preserve">маркасы_________; МТНБ________; СРКҚ N _______; тиесілі __________; </w:t>
      </w:r>
      <w:r>
        <w:br/>
      </w:r>
      <w:r>
        <w:rPr>
          <w:rFonts w:ascii="Times New Roman"/>
          <w:b w:val="false"/>
          <w:i w:val="false"/>
          <w:color w:val="000000"/>
          <w:sz w:val="28"/>
        </w:rPr>
        <w:t xml:space="preserve">
есепке алу орны __________________________________________________; </w:t>
      </w:r>
      <w:r>
        <w:br/>
      </w:r>
      <w:r>
        <w:rPr>
          <w:rFonts w:ascii="Times New Roman"/>
          <w:b w:val="false"/>
          <w:i w:val="false"/>
          <w:color w:val="000000"/>
          <w:sz w:val="28"/>
        </w:rPr>
        <w:t xml:space="preserve">
қозғалтқыш N __________; кузов N _____________; шасси N __________; </w:t>
      </w:r>
      <w:r>
        <w:br/>
      </w:r>
      <w:r>
        <w:rPr>
          <w:rFonts w:ascii="Times New Roman"/>
          <w:b w:val="false"/>
          <w:i w:val="false"/>
          <w:color w:val="000000"/>
          <w:sz w:val="28"/>
        </w:rPr>
        <w:t xml:space="preserve">
Лауазымды адамның қолы: ___________________________________________ </w:t>
      </w:r>
      <w:r>
        <w:br/>
      </w:r>
      <w:r>
        <w:rPr>
          <w:rFonts w:ascii="Times New Roman"/>
          <w:b w:val="false"/>
          <w:i w:val="false"/>
          <w:color w:val="000000"/>
          <w:sz w:val="28"/>
        </w:rPr>
        <w:t xml:space="preserve">
КҚ жүргізуден шеттетілген адамның қолы ____________________________ </w:t>
      </w:r>
    </w:p>
    <w:bookmarkStart w:name="z32" w:id="31"/>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2001 жылғы   </w:t>
      </w:r>
      <w:r>
        <w:br/>
      </w:r>
      <w:r>
        <w:rPr>
          <w:rFonts w:ascii="Times New Roman"/>
          <w:b w:val="false"/>
          <w:i w:val="false"/>
          <w:color w:val="000000"/>
          <w:sz w:val="28"/>
        </w:rPr>
        <w:t xml:space="preserve">
20 маусымдағы N 486 бұйрығымен  </w:t>
      </w:r>
      <w:r>
        <w:br/>
      </w:r>
      <w:r>
        <w:rPr>
          <w:rFonts w:ascii="Times New Roman"/>
          <w:b w:val="false"/>
          <w:i w:val="false"/>
          <w:color w:val="000000"/>
          <w:sz w:val="28"/>
        </w:rPr>
        <w:t xml:space="preserve">
бекітілген "Қазақстан      </w:t>
      </w:r>
      <w:r>
        <w:br/>
      </w:r>
      <w:r>
        <w:rPr>
          <w:rFonts w:ascii="Times New Roman"/>
          <w:b w:val="false"/>
          <w:i w:val="false"/>
          <w:color w:val="000000"/>
          <w:sz w:val="28"/>
        </w:rPr>
        <w:t xml:space="preserve">
Республикасының Әкімшілік құқық  </w:t>
      </w:r>
      <w:r>
        <w:br/>
      </w:r>
      <w:r>
        <w:rPr>
          <w:rFonts w:ascii="Times New Roman"/>
          <w:b w:val="false"/>
          <w:i w:val="false"/>
          <w:color w:val="000000"/>
          <w:sz w:val="28"/>
        </w:rPr>
        <w:t xml:space="preserve">
бұзушылық туралы кодексін ішкі  </w:t>
      </w:r>
      <w:r>
        <w:br/>
      </w:r>
      <w:r>
        <w:rPr>
          <w:rFonts w:ascii="Times New Roman"/>
          <w:b w:val="false"/>
          <w:i w:val="false"/>
          <w:color w:val="000000"/>
          <w:sz w:val="28"/>
        </w:rPr>
        <w:t xml:space="preserve">
істер органдарының қызметінде   </w:t>
      </w:r>
      <w:r>
        <w:br/>
      </w:r>
      <w:r>
        <w:rPr>
          <w:rFonts w:ascii="Times New Roman"/>
          <w:b w:val="false"/>
          <w:i w:val="false"/>
          <w:color w:val="000000"/>
          <w:sz w:val="28"/>
        </w:rPr>
        <w:t xml:space="preserve">
қолдану жөніндегі Нұсқаулықты   </w:t>
      </w:r>
      <w:r>
        <w:br/>
      </w:r>
      <w:r>
        <w:rPr>
          <w:rFonts w:ascii="Times New Roman"/>
          <w:b w:val="false"/>
          <w:i w:val="false"/>
          <w:color w:val="000000"/>
          <w:sz w:val="28"/>
        </w:rPr>
        <w:t xml:space="preserve">
бекіту туралы" Қазақстан      </w:t>
      </w:r>
      <w:r>
        <w:br/>
      </w:r>
      <w:r>
        <w:rPr>
          <w:rFonts w:ascii="Times New Roman"/>
          <w:b w:val="false"/>
          <w:i w:val="false"/>
          <w:color w:val="000000"/>
          <w:sz w:val="28"/>
        </w:rPr>
        <w:t xml:space="preserve">
Республикасының Әкімшілік құқық  </w:t>
      </w:r>
      <w:r>
        <w:br/>
      </w:r>
      <w:r>
        <w:rPr>
          <w:rFonts w:ascii="Times New Roman"/>
          <w:b w:val="false"/>
          <w:i w:val="false"/>
          <w:color w:val="000000"/>
          <w:sz w:val="28"/>
        </w:rPr>
        <w:t xml:space="preserve">
бұзушылық туралы кодексін ішкі  </w:t>
      </w:r>
      <w:r>
        <w:br/>
      </w:r>
      <w:r>
        <w:rPr>
          <w:rFonts w:ascii="Times New Roman"/>
          <w:b w:val="false"/>
          <w:i w:val="false"/>
          <w:color w:val="000000"/>
          <w:sz w:val="28"/>
        </w:rPr>
        <w:t xml:space="preserve">
істер органдарының қызметінде   </w:t>
      </w:r>
      <w:r>
        <w:br/>
      </w:r>
      <w:r>
        <w:rPr>
          <w:rFonts w:ascii="Times New Roman"/>
          <w:b w:val="false"/>
          <w:i w:val="false"/>
          <w:color w:val="000000"/>
          <w:sz w:val="28"/>
        </w:rPr>
        <w:t xml:space="preserve">
қолдану жөніндегі Нұсқаулыққа  </w:t>
      </w:r>
      <w:r>
        <w:br/>
      </w:r>
      <w:r>
        <w:rPr>
          <w:rFonts w:ascii="Times New Roman"/>
          <w:b w:val="false"/>
          <w:i w:val="false"/>
          <w:color w:val="000000"/>
          <w:sz w:val="28"/>
        </w:rPr>
        <w:t xml:space="preserve">
1 қосымша            </w:t>
      </w:r>
    </w:p>
    <w:bookmarkEnd w:id="31"/>
    <w:p>
      <w:pPr>
        <w:spacing w:after="0"/>
        <w:ind w:left="0"/>
        <w:jc w:val="left"/>
      </w:pPr>
      <w:r>
        <w:rPr>
          <w:rFonts w:ascii="Times New Roman"/>
          <w:b/>
          <w:i w:val="false"/>
          <w:color w:val="000000"/>
        </w:rPr>
        <w:t xml:space="preserve"> Оқиғаның схемасы </w:t>
      </w:r>
      <w:r>
        <w:br/>
      </w:r>
      <w:r>
        <w:rPr>
          <w:rFonts w:ascii="Times New Roman"/>
          <w:b/>
          <w:i w:val="false"/>
          <w:color w:val="000000"/>
        </w:rPr>
        <w:t xml:space="preserve">
(схемада оқиға болғаннан кейін көлік құралдарының </w:t>
      </w:r>
      <w:r>
        <w:br/>
      </w:r>
      <w:r>
        <w:rPr>
          <w:rFonts w:ascii="Times New Roman"/>
          <w:b/>
          <w:i w:val="false"/>
          <w:color w:val="000000"/>
        </w:rPr>
        <w:t xml:space="preserve">
орналасуын қалпына келтіруге мүмкіндік беретін </w:t>
      </w:r>
      <w:r>
        <w:br/>
      </w:r>
      <w:r>
        <w:rPr>
          <w:rFonts w:ascii="Times New Roman"/>
          <w:b/>
          <w:i w:val="false"/>
          <w:color w:val="000000"/>
        </w:rPr>
        <w:t xml:space="preserve">
нақты мәліметтер көрсетіледі) </w:t>
      </w:r>
      <w:r>
        <w:br/>
      </w:r>
      <w:r>
        <w:rPr>
          <w:rFonts w:ascii="Times New Roman"/>
          <w:b/>
          <w:i w:val="false"/>
          <w:color w:val="000000"/>
        </w:rPr>
        <w:t xml:space="preserve">
(оларды стационарлық объектілерге қатысты белгілеу жүргізіледі) </w:t>
      </w:r>
    </w:p>
    <w:p>
      <w:pPr>
        <w:spacing w:after="0"/>
        <w:ind w:left="0"/>
        <w:jc w:val="both"/>
      </w:pPr>
      <w:r>
        <w:rPr>
          <w:rFonts w:ascii="Times New Roman"/>
          <w:b w:val="false"/>
          <w:i w:val="false"/>
          <w:color w:val="000000"/>
          <w:sz w:val="28"/>
        </w:rPr>
        <w:t xml:space="preserve">Оқиға схемасымен                              Куәгерлер </w:t>
      </w:r>
      <w:r>
        <w:br/>
      </w:r>
      <w:r>
        <w:rPr>
          <w:rFonts w:ascii="Times New Roman"/>
          <w:b w:val="false"/>
          <w:i w:val="false"/>
          <w:color w:val="000000"/>
          <w:sz w:val="28"/>
        </w:rPr>
        <w:t xml:space="preserve">
және хаттамада баяндалған          1.______________________________ </w:t>
      </w:r>
      <w:r>
        <w:br/>
      </w:r>
      <w:r>
        <w:rPr>
          <w:rFonts w:ascii="Times New Roman"/>
          <w:b w:val="false"/>
          <w:i w:val="false"/>
          <w:color w:val="000000"/>
          <w:sz w:val="28"/>
        </w:rPr>
        <w:t xml:space="preserve">
мән-жайлармен келісеміз                 (тегі,аты,әкесінің аты, </w:t>
      </w:r>
      <w:r>
        <w:br/>
      </w:r>
      <w:r>
        <w:rPr>
          <w:rFonts w:ascii="Times New Roman"/>
          <w:b w:val="false"/>
          <w:i w:val="false"/>
          <w:color w:val="000000"/>
          <w:sz w:val="28"/>
        </w:rPr>
        <w:t xml:space="preserve">
1.Жүргізуші ___________            ________________________________ </w:t>
      </w:r>
      <w:r>
        <w:br/>
      </w:r>
      <w:r>
        <w:rPr>
          <w:rFonts w:ascii="Times New Roman"/>
          <w:b w:val="false"/>
          <w:i w:val="false"/>
          <w:color w:val="000000"/>
          <w:sz w:val="28"/>
        </w:rPr>
        <w:t xml:space="preserve">
              (қолы)               тұрғылықты жері, қызметтік немесе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үйінің телефоны, қолы) </w:t>
      </w:r>
      <w:r>
        <w:br/>
      </w:r>
      <w:r>
        <w:rPr>
          <w:rFonts w:ascii="Times New Roman"/>
          <w:b w:val="false"/>
          <w:i w:val="false"/>
          <w:color w:val="000000"/>
          <w:sz w:val="28"/>
        </w:rPr>
        <w:t xml:space="preserve">
2. Жүргізуші ___________           Схема құрушының қолы____________ </w:t>
      </w:r>
      <w:r>
        <w:br/>
      </w:r>
      <w:r>
        <w:rPr>
          <w:rFonts w:ascii="Times New Roman"/>
          <w:b w:val="false"/>
          <w:i w:val="false"/>
          <w:color w:val="000000"/>
          <w:sz w:val="28"/>
        </w:rPr>
        <w:t xml:space="preserve">
                (қолы)             200____ж. "____"________________ </w:t>
      </w:r>
    </w:p>
    <w:p>
      <w:pPr>
        <w:spacing w:after="0"/>
        <w:ind w:left="0"/>
        <w:jc w:val="both"/>
      </w:pPr>
      <w:r>
        <w:rPr>
          <w:rFonts w:ascii="Times New Roman"/>
          <w:b w:val="false"/>
          <w:i w:val="false"/>
          <w:color w:val="000000"/>
          <w:sz w:val="28"/>
        </w:rPr>
        <w:t xml:space="preserve">келесі бет </w:t>
      </w:r>
    </w:p>
    <w:p>
      <w:pPr>
        <w:spacing w:after="0"/>
        <w:ind w:left="0"/>
        <w:jc w:val="left"/>
      </w:pPr>
      <w:r>
        <w:rPr>
          <w:rFonts w:ascii="Times New Roman"/>
          <w:b/>
          <w:i w:val="false"/>
          <w:color w:val="000000"/>
        </w:rPr>
        <w:t xml:space="preserve"> Оқиға схемасымен хаттамаға толықтыру </w:t>
      </w:r>
    </w:p>
    <w:p>
      <w:pPr>
        <w:spacing w:after="0"/>
        <w:ind w:left="0"/>
        <w:jc w:val="both"/>
      </w:pPr>
      <w:r>
        <w:rPr>
          <w:rFonts w:ascii="Times New Roman"/>
          <w:b w:val="false"/>
          <w:i w:val="false"/>
          <w:color w:val="000000"/>
          <w:sz w:val="28"/>
        </w:rPr>
        <w:t xml:space="preserve">____ сағат. ____ минутта қарау басталды және </w:t>
      </w:r>
      <w:r>
        <w:br/>
      </w:r>
      <w:r>
        <w:rPr>
          <w:rFonts w:ascii="Times New Roman"/>
          <w:b w:val="false"/>
          <w:i w:val="false"/>
          <w:color w:val="000000"/>
          <w:sz w:val="28"/>
        </w:rPr>
        <w:t xml:space="preserve">
____ сағат.____ минутта аяқталды </w:t>
      </w:r>
      <w:r>
        <w:br/>
      </w:r>
      <w:r>
        <w:rPr>
          <w:rFonts w:ascii="Times New Roman"/>
          <w:b w:val="false"/>
          <w:i w:val="false"/>
          <w:color w:val="000000"/>
          <w:sz w:val="28"/>
        </w:rPr>
        <w:t xml:space="preserve">
1. Оқиға болған жер _______________________________________________ </w:t>
      </w:r>
      <w:r>
        <w:br/>
      </w:r>
      <w:r>
        <w:rPr>
          <w:rFonts w:ascii="Times New Roman"/>
          <w:b w:val="false"/>
          <w:i w:val="false"/>
          <w:color w:val="000000"/>
          <w:sz w:val="28"/>
        </w:rPr>
        <w:t xml:space="preserve">
2. Оқиғаның болған уақыты 200__ "___" ________ ____ сағат ___ минут </w:t>
      </w:r>
      <w:r>
        <w:br/>
      </w:r>
      <w:r>
        <w:rPr>
          <w:rFonts w:ascii="Times New Roman"/>
          <w:b w:val="false"/>
          <w:i w:val="false"/>
          <w:color w:val="000000"/>
          <w:sz w:val="28"/>
        </w:rPr>
        <w:t xml:space="preserve">
3. Ауа-райы (ашық, жаңбыр, тұман, қар және т.б.) __________________ </w:t>
      </w:r>
      <w:r>
        <w:br/>
      </w:r>
      <w:r>
        <w:rPr>
          <w:rFonts w:ascii="Times New Roman"/>
          <w:b w:val="false"/>
          <w:i w:val="false"/>
          <w:color w:val="000000"/>
          <w:sz w:val="28"/>
        </w:rPr>
        <w:t xml:space="preserve">
4. Көрінуі (метр) _________________________________________________ </w:t>
      </w:r>
      <w:r>
        <w:br/>
      </w:r>
      <w:r>
        <w:rPr>
          <w:rFonts w:ascii="Times New Roman"/>
          <w:b w:val="false"/>
          <w:i w:val="false"/>
          <w:color w:val="000000"/>
          <w:sz w:val="28"/>
        </w:rPr>
        <w:t xml:space="preserve">
5. Жолды жарықтандыру (күндізгі, жасанды, жарықтандырылмаған) </w:t>
      </w:r>
      <w:r>
        <w:br/>
      </w: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6. Жарықтандыру: 1-көлік (бағытшамдары, бағытшамшалары жанып тұрды, </w:t>
      </w:r>
      <w:r>
        <w:br/>
      </w:r>
      <w:r>
        <w:rPr>
          <w:rFonts w:ascii="Times New Roman"/>
          <w:b w:val="false"/>
          <w:i w:val="false"/>
          <w:color w:val="000000"/>
          <w:sz w:val="28"/>
        </w:rPr>
        <w:t xml:space="preserve">
жанбай тұрды) _______________________ 2-көлік _____________________ </w:t>
      </w:r>
      <w:r>
        <w:br/>
      </w:r>
      <w:r>
        <w:rPr>
          <w:rFonts w:ascii="Times New Roman"/>
          <w:b w:val="false"/>
          <w:i w:val="false"/>
          <w:color w:val="000000"/>
          <w:sz w:val="28"/>
        </w:rPr>
        <w:t xml:space="preserve">
7. Орнынан көрінуі; </w:t>
      </w:r>
      <w:r>
        <w:br/>
      </w:r>
      <w:r>
        <w:rPr>
          <w:rFonts w:ascii="Times New Roman"/>
          <w:b w:val="false"/>
          <w:i w:val="false"/>
          <w:color w:val="000000"/>
          <w:sz w:val="28"/>
        </w:rPr>
        <w:t xml:space="preserve">
- _____ маркалы а/м көлік жүргізушісі азамат__________, бағдаршам </w:t>
      </w:r>
      <w:r>
        <w:br/>
      </w:r>
      <w:r>
        <w:rPr>
          <w:rFonts w:ascii="Times New Roman"/>
          <w:b w:val="false"/>
          <w:i w:val="false"/>
          <w:color w:val="000000"/>
          <w:sz w:val="28"/>
        </w:rPr>
        <w:t xml:space="preserve">
жарығы___м., өшірілген, жақын қашықтықты көрсететін бағдаршам жарығы </w:t>
      </w:r>
      <w:r>
        <w:br/>
      </w:r>
      <w:r>
        <w:rPr>
          <w:rFonts w:ascii="Times New Roman"/>
          <w:b w:val="false"/>
          <w:i w:val="false"/>
          <w:color w:val="000000"/>
          <w:sz w:val="28"/>
        </w:rPr>
        <w:t xml:space="preserve">
___ м., қосылған, алыс қашықтықты көрсететін бағдаршам жарығы </w:t>
      </w:r>
      <w:r>
        <w:br/>
      </w:r>
      <w:r>
        <w:rPr>
          <w:rFonts w:ascii="Times New Roman"/>
          <w:b w:val="false"/>
          <w:i w:val="false"/>
          <w:color w:val="000000"/>
          <w:sz w:val="28"/>
        </w:rPr>
        <w:t xml:space="preserve">
___ м., күндізгі жарық ___м,. қосылған.; </w:t>
      </w:r>
      <w:r>
        <w:br/>
      </w:r>
      <w:r>
        <w:rPr>
          <w:rFonts w:ascii="Times New Roman"/>
          <w:b w:val="false"/>
          <w:i w:val="false"/>
          <w:color w:val="000000"/>
          <w:sz w:val="28"/>
        </w:rPr>
        <w:t xml:space="preserve">
- _____ маркалы а/м көлік жүргізушісі азамат__________, бағдаршам </w:t>
      </w:r>
      <w:r>
        <w:br/>
      </w:r>
      <w:r>
        <w:rPr>
          <w:rFonts w:ascii="Times New Roman"/>
          <w:b w:val="false"/>
          <w:i w:val="false"/>
          <w:color w:val="000000"/>
          <w:sz w:val="28"/>
        </w:rPr>
        <w:t xml:space="preserve">
жарығы___м., өшірілген, жақын қашықтықты көрсететін бағдаршам жарығы </w:t>
      </w:r>
      <w:r>
        <w:br/>
      </w:r>
      <w:r>
        <w:rPr>
          <w:rFonts w:ascii="Times New Roman"/>
          <w:b w:val="false"/>
          <w:i w:val="false"/>
          <w:color w:val="000000"/>
          <w:sz w:val="28"/>
        </w:rPr>
        <w:t xml:space="preserve">
___ м., қосылған, алыс қашықтықты көрсететін бағдаршам жарығы </w:t>
      </w:r>
      <w:r>
        <w:br/>
      </w:r>
      <w:r>
        <w:rPr>
          <w:rFonts w:ascii="Times New Roman"/>
          <w:b w:val="false"/>
          <w:i w:val="false"/>
          <w:color w:val="000000"/>
          <w:sz w:val="28"/>
        </w:rPr>
        <w:t xml:space="preserve">
___ м., күндізгі жарық ___м,. қосылған.; </w:t>
      </w:r>
      <w:r>
        <w:br/>
      </w:r>
      <w:r>
        <w:rPr>
          <w:rFonts w:ascii="Times New Roman"/>
          <w:b w:val="false"/>
          <w:i w:val="false"/>
          <w:color w:val="000000"/>
          <w:sz w:val="28"/>
        </w:rPr>
        <w:t xml:space="preserve">
8. Жолдың ұзына бойына профилі (еңіс, өр) _________________________ </w:t>
      </w:r>
      <w:r>
        <w:br/>
      </w:r>
      <w:r>
        <w:rPr>
          <w:rFonts w:ascii="Times New Roman"/>
          <w:b w:val="false"/>
          <w:i w:val="false"/>
          <w:color w:val="000000"/>
          <w:sz w:val="28"/>
        </w:rPr>
        <w:t xml:space="preserve">
9. Орнынан (шолу) көрінуі; жолдың ось сызығынан____маркалы а/м көлік </w:t>
      </w:r>
      <w:r>
        <w:br/>
      </w:r>
      <w:r>
        <w:rPr>
          <w:rFonts w:ascii="Times New Roman"/>
          <w:b w:val="false"/>
          <w:i w:val="false"/>
          <w:color w:val="000000"/>
          <w:sz w:val="28"/>
        </w:rPr>
        <w:t xml:space="preserve">
жүргізушісі азамат ______; оңға____; солға_____; ____маркалы а/м </w:t>
      </w:r>
      <w:r>
        <w:br/>
      </w:r>
      <w:r>
        <w:rPr>
          <w:rFonts w:ascii="Times New Roman"/>
          <w:b w:val="false"/>
          <w:i w:val="false"/>
          <w:color w:val="000000"/>
          <w:sz w:val="28"/>
        </w:rPr>
        <w:t xml:space="preserve">
көлік жүргізушісі азамат ______; оңға____; солға_____; </w:t>
      </w:r>
      <w:r>
        <w:br/>
      </w:r>
      <w:r>
        <w:rPr>
          <w:rFonts w:ascii="Times New Roman"/>
          <w:b w:val="false"/>
          <w:i w:val="false"/>
          <w:color w:val="000000"/>
          <w:sz w:val="28"/>
        </w:rPr>
        <w:t xml:space="preserve">
10. Жол (асфальт, бетон, т.б.) ___________________________төселген; </w:t>
      </w:r>
      <w:r>
        <w:br/>
      </w:r>
      <w:r>
        <w:rPr>
          <w:rFonts w:ascii="Times New Roman"/>
          <w:b w:val="false"/>
          <w:i w:val="false"/>
          <w:color w:val="000000"/>
          <w:sz w:val="28"/>
        </w:rPr>
        <w:t xml:space="preserve">
11. Жол төселімінің жағдайы (құрғақ, ылғалды, тайғақ) ____________; </w:t>
      </w:r>
      <w:r>
        <w:br/>
      </w:r>
      <w:r>
        <w:rPr>
          <w:rFonts w:ascii="Times New Roman"/>
          <w:b w:val="false"/>
          <w:i w:val="false"/>
          <w:color w:val="000000"/>
          <w:sz w:val="28"/>
        </w:rPr>
        <w:t xml:space="preserve">
12. Жол төселімінің ақаулары (шұңқырлар, қазылған) _______________; </w:t>
      </w:r>
      <w:r>
        <w:br/>
      </w:r>
      <w:r>
        <w:rPr>
          <w:rFonts w:ascii="Times New Roman"/>
          <w:b w:val="false"/>
          <w:i w:val="false"/>
          <w:color w:val="000000"/>
          <w:sz w:val="28"/>
        </w:rPr>
        <w:t xml:space="preserve">
13. Оқиға болар алдындағы көлік қозғалысының жылдамдығы __________; </w:t>
      </w:r>
      <w:r>
        <w:br/>
      </w:r>
      <w:r>
        <w:rPr>
          <w:rFonts w:ascii="Times New Roman"/>
          <w:b w:val="false"/>
          <w:i w:val="false"/>
          <w:color w:val="000000"/>
          <w:sz w:val="28"/>
        </w:rPr>
        <w:t xml:space="preserve">
14. А/м-ның сынған және жоғалған бөлшектерінің бары_______________; </w:t>
      </w:r>
      <w:r>
        <w:br/>
      </w:r>
      <w:r>
        <w:rPr>
          <w:rFonts w:ascii="Times New Roman"/>
          <w:b w:val="false"/>
          <w:i w:val="false"/>
          <w:color w:val="000000"/>
          <w:sz w:val="28"/>
        </w:rPr>
        <w:t xml:space="preserve">
15. Көлік құралдары (бұдан әрі - КҚ)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Нөмірлік белгі| КҚ-ның маркасы | Көлік жабдығы | КҚ тұрағының </w:t>
      </w:r>
      <w:r>
        <w:br/>
      </w:r>
      <w:r>
        <w:rPr>
          <w:rFonts w:ascii="Times New Roman"/>
          <w:b w:val="false"/>
          <w:i w:val="false"/>
          <w:color w:val="000000"/>
          <w:sz w:val="28"/>
        </w:rPr>
        <w:t xml:space="preserve">
              | және моделі    |               | мекенжайы және қай </w:t>
      </w:r>
      <w:r>
        <w:br/>
      </w:r>
      <w:r>
        <w:rPr>
          <w:rFonts w:ascii="Times New Roman"/>
          <w:b w:val="false"/>
          <w:i w:val="false"/>
          <w:color w:val="000000"/>
          <w:sz w:val="28"/>
        </w:rPr>
        <w:t xml:space="preserve">
              |                |               | ауданда есепте тұр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1-12-тармақшаларда көрсетілген мәліметтер оқиға </w:t>
      </w:r>
      <w:r>
        <w:br/>
      </w:r>
      <w:r>
        <w:rPr>
          <w:rFonts w:ascii="Times New Roman"/>
          <w:b w:val="false"/>
          <w:i w:val="false"/>
          <w:color w:val="000000"/>
          <w:sz w:val="28"/>
        </w:rPr>
        <w:t xml:space="preserve">
болған сәтке жатқызылады. </w:t>
      </w:r>
    </w:p>
    <w:p>
      <w:pPr>
        <w:spacing w:after="0"/>
        <w:ind w:left="0"/>
        <w:jc w:val="both"/>
      </w:pPr>
      <w:r>
        <w:rPr>
          <w:rFonts w:ascii="Times New Roman"/>
          <w:b w:val="false"/>
          <w:i w:val="false"/>
          <w:color w:val="000000"/>
          <w:sz w:val="28"/>
        </w:rPr>
        <w:t xml:space="preserve">16. Көлік құралдарының жүргізушілері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КҚ-ның  | Т.А.Ә., туған      | Жүргізуші куәлігінің | Жүргізушінің </w:t>
      </w:r>
      <w:r>
        <w:br/>
      </w:r>
      <w:r>
        <w:rPr>
          <w:rFonts w:ascii="Times New Roman"/>
          <w:b w:val="false"/>
          <w:i w:val="false"/>
          <w:color w:val="000000"/>
          <w:sz w:val="28"/>
        </w:rPr>
        <w:t xml:space="preserve">
нөмірлік| жылы, тұрғылықты   | нөмірі, кім және     | жағдайы  </w:t>
      </w:r>
      <w:r>
        <w:br/>
      </w:r>
      <w:r>
        <w:rPr>
          <w:rFonts w:ascii="Times New Roman"/>
          <w:b w:val="false"/>
          <w:i w:val="false"/>
          <w:color w:val="000000"/>
          <w:sz w:val="28"/>
        </w:rPr>
        <w:t xml:space="preserve">
белгісі | жерінің мекенжайы, | қашан берілді        | </w:t>
      </w:r>
      <w:r>
        <w:br/>
      </w:r>
      <w:r>
        <w:rPr>
          <w:rFonts w:ascii="Times New Roman"/>
          <w:b w:val="false"/>
          <w:i w:val="false"/>
          <w:color w:val="000000"/>
          <w:sz w:val="28"/>
        </w:rPr>
        <w:t xml:space="preserve">
        | жұмыс орны,        |                      | </w:t>
      </w:r>
      <w:r>
        <w:br/>
      </w:r>
      <w:r>
        <w:rPr>
          <w:rFonts w:ascii="Times New Roman"/>
          <w:b w:val="false"/>
          <w:i w:val="false"/>
          <w:color w:val="000000"/>
          <w:sz w:val="28"/>
        </w:rPr>
        <w:t xml:space="preserve">
        | лауазымы, қызмет   |                      | </w:t>
      </w:r>
      <w:r>
        <w:br/>
      </w:r>
      <w:r>
        <w:rPr>
          <w:rFonts w:ascii="Times New Roman"/>
          <w:b w:val="false"/>
          <w:i w:val="false"/>
          <w:color w:val="000000"/>
          <w:sz w:val="28"/>
        </w:rPr>
        <w:t xml:space="preserve">
        | және үй            |                      | </w:t>
      </w:r>
      <w:r>
        <w:br/>
      </w:r>
      <w:r>
        <w:rPr>
          <w:rFonts w:ascii="Times New Roman"/>
          <w:b w:val="false"/>
          <w:i w:val="false"/>
          <w:color w:val="000000"/>
          <w:sz w:val="28"/>
        </w:rPr>
        <w:t xml:space="preserve">
        | телефондарының N N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17. Оқиға болған кездегі жәбірленушілер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 | Жасы | Жұмыс орны     | Тұрғылықты  | Қандай емдеу </w:t>
      </w:r>
      <w:r>
        <w:br/>
      </w:r>
      <w:r>
        <w:rPr>
          <w:rFonts w:ascii="Times New Roman"/>
          <w:b w:val="false"/>
          <w:i w:val="false"/>
          <w:color w:val="000000"/>
          <w:sz w:val="28"/>
        </w:rPr>
        <w:t xml:space="preserve">
       |      | және лауазымы  | мекенжайы   | мекемесінде және </w:t>
      </w:r>
      <w:r>
        <w:br/>
      </w:r>
      <w:r>
        <w:rPr>
          <w:rFonts w:ascii="Times New Roman"/>
          <w:b w:val="false"/>
          <w:i w:val="false"/>
          <w:color w:val="000000"/>
          <w:sz w:val="28"/>
        </w:rPr>
        <w:t xml:space="preserve">
       |      |                |             | диагнозы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18. Оқиғаның куәгерлері: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        | Тұрғылықты жерінің мекенжайы, қызмет </w:t>
      </w:r>
      <w:r>
        <w:br/>
      </w:r>
      <w:r>
        <w:rPr>
          <w:rFonts w:ascii="Times New Roman"/>
          <w:b w:val="false"/>
          <w:i w:val="false"/>
          <w:color w:val="000000"/>
          <w:sz w:val="28"/>
        </w:rPr>
        <w:t xml:space="preserve">
                         | және үй телефондарының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19. Оқиға нәтижесінде зақым келгені: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А/м-ның маркасы, нөмірлік белгісі |       Сыртқы зақымдар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20. ______маркалы 1-КҚ-н рульмен басқару жағдайы __________________ </w:t>
      </w:r>
      <w:r>
        <w:br/>
      </w:r>
      <w:r>
        <w:rPr>
          <w:rFonts w:ascii="Times New Roman"/>
          <w:b w:val="false"/>
          <w:i w:val="false"/>
          <w:color w:val="000000"/>
          <w:sz w:val="28"/>
        </w:rPr>
        <w:t xml:space="preserve">
                                                (градустағы рульдің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люфті, люфт қандай түрде өлшенгені, ұзына бойы және көлденең </w:t>
      </w:r>
      <w:r>
        <w:br/>
      </w:r>
      <w:r>
        <w:rPr>
          <w:rFonts w:ascii="Times New Roman"/>
          <w:b w:val="false"/>
          <w:i w:val="false"/>
          <w:color w:val="000000"/>
          <w:sz w:val="28"/>
        </w:rPr>
        <w:t xml:space="preserve">
тартқыштың жағдайы,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___________маркалы 2-КҚ-ның _______________________________________ </w:t>
      </w:r>
      <w:r>
        <w:br/>
      </w:r>
      <w:r>
        <w:rPr>
          <w:rFonts w:ascii="Times New Roman"/>
          <w:b w:val="false"/>
          <w:i w:val="false"/>
          <w:color w:val="000000"/>
          <w:sz w:val="28"/>
        </w:rPr>
        <w:t xml:space="preserve">
колонкалары және олардың бекітілуі, руль доңғалағының еркін немесе </w:t>
      </w:r>
      <w:r>
        <w:br/>
      </w:r>
      <w:r>
        <w:rPr>
          <w:rFonts w:ascii="Times New Roman"/>
          <w:b w:val="false"/>
          <w:i w:val="false"/>
          <w:color w:val="000000"/>
          <w:sz w:val="28"/>
        </w:rPr>
        <w:t xml:space="preserve">
ауыр айналуы және т.б. көрсетілсін)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________маркалы 1-КҚ тежеуіш жүйесінің, басу тежеуішінің </w:t>
      </w:r>
      <w:r>
        <w:br/>
      </w:r>
      <w:r>
        <w:rPr>
          <w:rFonts w:ascii="Times New Roman"/>
          <w:b w:val="false"/>
          <w:i w:val="false"/>
          <w:color w:val="000000"/>
          <w:sz w:val="28"/>
        </w:rPr>
        <w:t xml:space="preserve">
жағдайы:___________________________________________________________ </w:t>
      </w:r>
      <w:r>
        <w:br/>
      </w:r>
      <w:r>
        <w:rPr>
          <w:rFonts w:ascii="Times New Roman"/>
          <w:b w:val="false"/>
          <w:i w:val="false"/>
          <w:color w:val="000000"/>
          <w:sz w:val="28"/>
        </w:rPr>
        <w:t xml:space="preserve">
             (еркін жүру басқышының көлемі, тежеуіш жұмысының </w:t>
      </w:r>
      <w:r>
        <w:br/>
      </w:r>
      <w:r>
        <w:rPr>
          <w:rFonts w:ascii="Times New Roman"/>
          <w:b w:val="false"/>
          <w:i w:val="false"/>
          <w:color w:val="000000"/>
          <w:sz w:val="28"/>
        </w:rPr>
        <w:t xml:space="preserve">
                    тепе-теңдігі, сағатына 30 км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жылдамдықта тежеуіштің метрмен немесе автомашинаның ақырын келіп </w:t>
      </w:r>
      <w:r>
        <w:br/>
      </w:r>
      <w:r>
        <w:rPr>
          <w:rFonts w:ascii="Times New Roman"/>
          <w:b w:val="false"/>
          <w:i w:val="false"/>
          <w:color w:val="000000"/>
          <w:sz w:val="28"/>
        </w:rPr>
        <w:t xml:space="preserve">
                          тоқтаған кездегі </w:t>
      </w:r>
      <w:r>
        <w:br/>
      </w:r>
      <w:r>
        <w:rPr>
          <w:rFonts w:ascii="Times New Roman"/>
          <w:b w:val="false"/>
          <w:i w:val="false"/>
          <w:color w:val="000000"/>
          <w:sz w:val="28"/>
        </w:rPr>
        <w:t xml:space="preserve">
__________ маркалы 2-КҚ-ның ________________________________________ </w:t>
      </w:r>
      <w:r>
        <w:br/>
      </w:r>
      <w:r>
        <w:rPr>
          <w:rFonts w:ascii="Times New Roman"/>
          <w:b w:val="false"/>
          <w:i w:val="false"/>
          <w:color w:val="000000"/>
          <w:sz w:val="28"/>
        </w:rPr>
        <w:t xml:space="preserve">
сұйықтықтың ағуы немесе ауаның шығуы, прицептегі тежеуіштің жұмыс </w:t>
      </w:r>
      <w:r>
        <w:br/>
      </w:r>
      <w:r>
        <w:rPr>
          <w:rFonts w:ascii="Times New Roman"/>
          <w:b w:val="false"/>
          <w:i w:val="false"/>
          <w:color w:val="000000"/>
          <w:sz w:val="28"/>
        </w:rPr>
        <w:t xml:space="preserve">
                        істеуі және т.б.)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________маркалы 1-КҚ 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________маркалы 2-КҚ қол тежеуішінің 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 _______маркалы 1-КҚ-ның жарықтандыру және сигнал құралдарының </w:t>
      </w:r>
      <w:r>
        <w:br/>
      </w:r>
      <w:r>
        <w:rPr>
          <w:rFonts w:ascii="Times New Roman"/>
          <w:b w:val="false"/>
          <w:i w:val="false"/>
          <w:color w:val="000000"/>
          <w:sz w:val="28"/>
        </w:rPr>
        <w:t xml:space="preserve">
жағдайы:___________________________________________________________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________маркалы 2-КҚ-ның___________________________________________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23. _______маркалы 1-КҚ-ның алдыңғы терезесінің жағдайы, терезе </w:t>
      </w:r>
      <w:r>
        <w:br/>
      </w:r>
      <w:r>
        <w:rPr>
          <w:rFonts w:ascii="Times New Roman"/>
          <w:b w:val="false"/>
          <w:i w:val="false"/>
          <w:color w:val="000000"/>
          <w:sz w:val="28"/>
        </w:rPr>
        <w:t xml:space="preserve">
тазалағыштың жұмыс істеуі, артқы айнаның болуы, </w:t>
      </w:r>
      <w:r>
        <w:br/>
      </w:r>
      <w:r>
        <w:rPr>
          <w:rFonts w:ascii="Times New Roman"/>
          <w:b w:val="false"/>
          <w:i w:val="false"/>
          <w:color w:val="000000"/>
          <w:sz w:val="28"/>
        </w:rPr>
        <w:t xml:space="preserve">
________ маркалы 2-КҚ-ның ________________________________________; </w:t>
      </w:r>
      <w:r>
        <w:br/>
      </w:r>
      <w:r>
        <w:rPr>
          <w:rFonts w:ascii="Times New Roman"/>
          <w:b w:val="false"/>
          <w:i w:val="false"/>
          <w:color w:val="000000"/>
          <w:sz w:val="28"/>
        </w:rPr>
        <w:t xml:space="preserve">
24. ________маркалы 1-КҚ шиналарының жағдайы_______________________ </w:t>
      </w:r>
      <w:r>
        <w:br/>
      </w:r>
      <w:r>
        <w:rPr>
          <w:rFonts w:ascii="Times New Roman"/>
          <w:b w:val="false"/>
          <w:i w:val="false"/>
          <w:color w:val="000000"/>
          <w:sz w:val="28"/>
        </w:rPr>
        <w:t xml:space="preserve">
                                   (шиналардың көлемі, протектордың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суреті (жай, құрастырмалы, маркалы 2-КҚ-ның ___________________________________________________________________ </w:t>
      </w:r>
      <w:r>
        <w:br/>
      </w:r>
      <w:r>
        <w:rPr>
          <w:rFonts w:ascii="Times New Roman"/>
          <w:b w:val="false"/>
          <w:i w:val="false"/>
          <w:color w:val="000000"/>
          <w:sz w:val="28"/>
        </w:rPr>
        <w:t xml:space="preserve">
өтімділігінің жоғарылығы), протектор суретінің ескіргені, оларға </w:t>
      </w:r>
      <w:r>
        <w:br/>
      </w:r>
      <w:r>
        <w:rPr>
          <w:rFonts w:ascii="Times New Roman"/>
          <w:b w:val="false"/>
          <w:i w:val="false"/>
          <w:color w:val="000000"/>
          <w:sz w:val="28"/>
        </w:rPr>
        <w:t xml:space="preserve">
                 зақымдарының бары және т.б.)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(лауазымды адамның Т.А.Ә. лауазымы, атағы) (қолы) </w:t>
      </w:r>
    </w:p>
    <w:p>
      <w:pPr>
        <w:spacing w:after="0"/>
        <w:ind w:left="0"/>
        <w:jc w:val="both"/>
      </w:pPr>
      <w:r>
        <w:rPr>
          <w:rFonts w:ascii="Times New Roman"/>
          <w:b w:val="false"/>
          <w:i w:val="false"/>
          <w:color w:val="000000"/>
          <w:sz w:val="28"/>
        </w:rPr>
        <w:t xml:space="preserve">Оқиға схемасына жазылған толықтырулармен келісемін: </w:t>
      </w:r>
    </w:p>
    <w:p>
      <w:pPr>
        <w:spacing w:after="0"/>
        <w:ind w:left="0"/>
        <w:jc w:val="both"/>
      </w:pPr>
      <w:r>
        <w:rPr>
          <w:rFonts w:ascii="Times New Roman"/>
          <w:b w:val="false"/>
          <w:i w:val="false"/>
          <w:color w:val="000000"/>
          <w:sz w:val="28"/>
        </w:rPr>
        <w:t xml:space="preserve">1. Жүргізуші ________ (_______) 2. Жүргізуші ____________ (_______) </w:t>
      </w:r>
      <w:r>
        <w:br/>
      </w:r>
      <w:r>
        <w:rPr>
          <w:rFonts w:ascii="Times New Roman"/>
          <w:b w:val="false"/>
          <w:i w:val="false"/>
          <w:color w:val="000000"/>
          <w:sz w:val="28"/>
        </w:rPr>
        <w:t xml:space="preserve">
              Т.А.Ә.    (қолы)                   Т.А.Ә.     (қолы) </w:t>
      </w:r>
      <w:r>
        <w:br/>
      </w:r>
      <w:r>
        <w:rPr>
          <w:rFonts w:ascii="Times New Roman"/>
          <w:b w:val="false"/>
          <w:i w:val="false"/>
          <w:color w:val="000000"/>
          <w:sz w:val="28"/>
        </w:rPr>
        <w:t xml:space="preserve">
1. Куәгер ___________ (_______) 2. Куәгер _____________ (________) </w:t>
      </w:r>
      <w:r>
        <w:br/>
      </w:r>
      <w:r>
        <w:rPr>
          <w:rFonts w:ascii="Times New Roman"/>
          <w:b w:val="false"/>
          <w:i w:val="false"/>
          <w:color w:val="000000"/>
          <w:sz w:val="28"/>
        </w:rPr>
        <w:t xml:space="preserve">
             Т.А.Ә.     (қолы)                 Т.А.Ә.     (қолы) </w:t>
      </w:r>
    </w:p>
    <w:bookmarkStart w:name="z33" w:id="32"/>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2001 жылғы   </w:t>
      </w:r>
      <w:r>
        <w:br/>
      </w:r>
      <w:r>
        <w:rPr>
          <w:rFonts w:ascii="Times New Roman"/>
          <w:b w:val="false"/>
          <w:i w:val="false"/>
          <w:color w:val="000000"/>
          <w:sz w:val="28"/>
        </w:rPr>
        <w:t xml:space="preserve">
20 маусымдағы N 486 бұйрығымен  </w:t>
      </w:r>
      <w:r>
        <w:br/>
      </w:r>
      <w:r>
        <w:rPr>
          <w:rFonts w:ascii="Times New Roman"/>
          <w:b w:val="false"/>
          <w:i w:val="false"/>
          <w:color w:val="000000"/>
          <w:sz w:val="28"/>
        </w:rPr>
        <w:t xml:space="preserve">
бекітілген "Қазақстан      </w:t>
      </w:r>
      <w:r>
        <w:br/>
      </w:r>
      <w:r>
        <w:rPr>
          <w:rFonts w:ascii="Times New Roman"/>
          <w:b w:val="false"/>
          <w:i w:val="false"/>
          <w:color w:val="000000"/>
          <w:sz w:val="28"/>
        </w:rPr>
        <w:t xml:space="preserve">
Республикасының Әкімшілік құқық  </w:t>
      </w:r>
      <w:r>
        <w:br/>
      </w:r>
      <w:r>
        <w:rPr>
          <w:rFonts w:ascii="Times New Roman"/>
          <w:b w:val="false"/>
          <w:i w:val="false"/>
          <w:color w:val="000000"/>
          <w:sz w:val="28"/>
        </w:rPr>
        <w:t xml:space="preserve">
бұзушылық туралы кодексін ішкі  </w:t>
      </w:r>
      <w:r>
        <w:br/>
      </w:r>
      <w:r>
        <w:rPr>
          <w:rFonts w:ascii="Times New Roman"/>
          <w:b w:val="false"/>
          <w:i w:val="false"/>
          <w:color w:val="000000"/>
          <w:sz w:val="28"/>
        </w:rPr>
        <w:t xml:space="preserve">
істер органдарының қызметінде   </w:t>
      </w:r>
      <w:r>
        <w:br/>
      </w:r>
      <w:r>
        <w:rPr>
          <w:rFonts w:ascii="Times New Roman"/>
          <w:b w:val="false"/>
          <w:i w:val="false"/>
          <w:color w:val="000000"/>
          <w:sz w:val="28"/>
        </w:rPr>
        <w:t xml:space="preserve">
қолдану жөніндегі Нұсқаулықты   </w:t>
      </w:r>
      <w:r>
        <w:br/>
      </w:r>
      <w:r>
        <w:rPr>
          <w:rFonts w:ascii="Times New Roman"/>
          <w:b w:val="false"/>
          <w:i w:val="false"/>
          <w:color w:val="000000"/>
          <w:sz w:val="28"/>
        </w:rPr>
        <w:t xml:space="preserve">
бекіту туралы" Қазақстан      </w:t>
      </w:r>
      <w:r>
        <w:br/>
      </w:r>
      <w:r>
        <w:rPr>
          <w:rFonts w:ascii="Times New Roman"/>
          <w:b w:val="false"/>
          <w:i w:val="false"/>
          <w:color w:val="000000"/>
          <w:sz w:val="28"/>
        </w:rPr>
        <w:t xml:space="preserve">
Республикасының Әкімшілік құқық  </w:t>
      </w:r>
      <w:r>
        <w:br/>
      </w:r>
      <w:r>
        <w:rPr>
          <w:rFonts w:ascii="Times New Roman"/>
          <w:b w:val="false"/>
          <w:i w:val="false"/>
          <w:color w:val="000000"/>
          <w:sz w:val="28"/>
        </w:rPr>
        <w:t xml:space="preserve">
бұзушылық туралы кодексін ішкі  </w:t>
      </w:r>
      <w:r>
        <w:br/>
      </w:r>
      <w:r>
        <w:rPr>
          <w:rFonts w:ascii="Times New Roman"/>
          <w:b w:val="false"/>
          <w:i w:val="false"/>
          <w:color w:val="000000"/>
          <w:sz w:val="28"/>
        </w:rPr>
        <w:t xml:space="preserve">
істер органдарының қызметінде   </w:t>
      </w:r>
      <w:r>
        <w:br/>
      </w:r>
      <w:r>
        <w:rPr>
          <w:rFonts w:ascii="Times New Roman"/>
          <w:b w:val="false"/>
          <w:i w:val="false"/>
          <w:color w:val="000000"/>
          <w:sz w:val="28"/>
        </w:rPr>
        <w:t xml:space="preserve">
қолдану жөніндегі Нұсқаулыққа  </w:t>
      </w:r>
      <w:r>
        <w:br/>
      </w:r>
      <w:r>
        <w:rPr>
          <w:rFonts w:ascii="Times New Roman"/>
          <w:b w:val="false"/>
          <w:i w:val="false"/>
          <w:color w:val="000000"/>
          <w:sz w:val="28"/>
        </w:rPr>
        <w:t xml:space="preserve">
18 қосымша            </w:t>
      </w:r>
    </w:p>
    <w:bookmarkEnd w:id="32"/>
    <w:p>
      <w:pPr>
        <w:spacing w:after="0"/>
        <w:ind w:left="0"/>
        <w:jc w:val="left"/>
      </w:pPr>
      <w:r>
        <w:rPr>
          <w:rFonts w:ascii="Times New Roman"/>
          <w:b/>
          <w:i w:val="false"/>
          <w:color w:val="000000"/>
        </w:rPr>
        <w:t xml:space="preserve"> Әкімшілік құқық бұзушылық туралы іс жөнінде </w:t>
      </w:r>
      <w:r>
        <w:br/>
      </w:r>
      <w:r>
        <w:rPr>
          <w:rFonts w:ascii="Times New Roman"/>
          <w:b/>
          <w:i w:val="false"/>
          <w:color w:val="000000"/>
        </w:rPr>
        <w:t xml:space="preserve">
қаулыға шағым, наразылық білдіру бойынша </w:t>
      </w:r>
      <w:r>
        <w:br/>
      </w:r>
      <w:r>
        <w:rPr>
          <w:rFonts w:ascii="Times New Roman"/>
          <w:b/>
          <w:i w:val="false"/>
          <w:color w:val="000000"/>
        </w:rPr>
        <w:t xml:space="preserve">
АНЫҚТАУ </w:t>
      </w:r>
    </w:p>
    <w:p>
      <w:pPr>
        <w:spacing w:after="0"/>
        <w:ind w:left="0"/>
        <w:jc w:val="both"/>
      </w:pPr>
      <w:r>
        <w:rPr>
          <w:rFonts w:ascii="Times New Roman"/>
          <w:b w:val="false"/>
          <w:i w:val="false"/>
          <w:color w:val="000000"/>
          <w:sz w:val="28"/>
        </w:rPr>
        <w:t xml:space="preserve">Астана қ. 200 ______ жылғы "_____"________________ </w:t>
      </w:r>
      <w:r>
        <w:br/>
      </w:r>
      <w:r>
        <w:rPr>
          <w:rFonts w:ascii="Times New Roman"/>
          <w:b w:val="false"/>
          <w:i w:val="false"/>
          <w:color w:val="000000"/>
          <w:sz w:val="28"/>
        </w:rPr>
        <w:t xml:space="preserve">
Мен,______________________________________________ </w:t>
      </w:r>
      <w:r>
        <w:br/>
      </w:r>
      <w:r>
        <w:rPr>
          <w:rFonts w:ascii="Times New Roman"/>
          <w:b w:val="false"/>
          <w:i w:val="false"/>
          <w:color w:val="000000"/>
          <w:sz w:val="28"/>
        </w:rPr>
        <w:t xml:space="preserve">
      (лауазымы, атағы, тегі, аты, әкесінің аты) </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w:t>
      </w:r>
      <w:r>
        <w:br/>
      </w:r>
      <w:r>
        <w:rPr>
          <w:rFonts w:ascii="Times New Roman"/>
          <w:b w:val="false"/>
          <w:i w:val="false"/>
          <w:color w:val="000000"/>
          <w:sz w:val="28"/>
        </w:rPr>
        <w:t>
Кодексінің  </w:t>
      </w:r>
      <w:r>
        <w:rPr>
          <w:rFonts w:ascii="Times New Roman"/>
          <w:b w:val="false"/>
          <w:i w:val="false"/>
          <w:color w:val="000000"/>
          <w:sz w:val="28"/>
        </w:rPr>
        <w:t xml:space="preserve">664-бабына </w:t>
      </w:r>
      <w:r>
        <w:rPr>
          <w:rFonts w:ascii="Times New Roman"/>
          <w:b w:val="false"/>
          <w:i w:val="false"/>
          <w:color w:val="000000"/>
          <w:sz w:val="28"/>
        </w:rPr>
        <w:t xml:space="preserve">сәйкес 200___жылғы "___"_________ _____ </w:t>
      </w:r>
      <w:r>
        <w:br/>
      </w:r>
      <w:r>
        <w:rPr>
          <w:rFonts w:ascii="Times New Roman"/>
          <w:b w:val="false"/>
          <w:i w:val="false"/>
          <w:color w:val="000000"/>
          <w:sz w:val="28"/>
        </w:rPr>
        <w:t xml:space="preserve">
сағат _____минут азамат (ша) _________________________________ </w:t>
      </w:r>
      <w:r>
        <w:br/>
      </w:r>
      <w:r>
        <w:rPr>
          <w:rFonts w:ascii="Times New Roman"/>
          <w:b w:val="false"/>
          <w:i w:val="false"/>
          <w:color w:val="000000"/>
          <w:sz w:val="28"/>
        </w:rPr>
        <w:t xml:space="preserve">
Көлік құралын жүргізгенін анықтай отырып "Әкімшілік құқық  </w:t>
      </w:r>
      <w:r>
        <w:br/>
      </w:r>
      <w:r>
        <w:rPr>
          <w:rFonts w:ascii="Times New Roman"/>
          <w:b w:val="false"/>
          <w:i w:val="false"/>
          <w:color w:val="000000"/>
          <w:sz w:val="28"/>
        </w:rPr>
        <w:t xml:space="preserve">
бұзушылықтар туралы" Қазақстан Республикасы Кодексінің _______ бабы </w:t>
      </w:r>
      <w:r>
        <w:br/>
      </w:r>
      <w:r>
        <w:rPr>
          <w:rFonts w:ascii="Times New Roman"/>
          <w:b w:val="false"/>
          <w:i w:val="false"/>
          <w:color w:val="000000"/>
          <w:sz w:val="28"/>
        </w:rPr>
        <w:t xml:space="preserve">
бойынша жіктелген іс-әрекет Жол қозғалысы ережесінің ______ </w:t>
      </w:r>
      <w:r>
        <w:br/>
      </w:r>
      <w:r>
        <w:rPr>
          <w:rFonts w:ascii="Times New Roman"/>
          <w:b w:val="false"/>
          <w:i w:val="false"/>
          <w:color w:val="000000"/>
          <w:sz w:val="28"/>
        </w:rPr>
        <w:t xml:space="preserve">
тармақшасының талабын бұзу актісі бойынша азамат (ша) ______________ </w:t>
      </w:r>
      <w:r>
        <w:br/>
      </w:r>
      <w:r>
        <w:rPr>
          <w:rFonts w:ascii="Times New Roman"/>
          <w:b w:val="false"/>
          <w:i w:val="false"/>
          <w:color w:val="000000"/>
          <w:sz w:val="28"/>
        </w:rPr>
        <w:t xml:space="preserve">
____________ қозғалған әкімшілік құқық бұзушылық туралы іс бойынша </w:t>
      </w:r>
      <w:r>
        <w:br/>
      </w:r>
      <w:r>
        <w:rPr>
          <w:rFonts w:ascii="Times New Roman"/>
          <w:b w:val="false"/>
          <w:i w:val="false"/>
          <w:color w:val="000000"/>
          <w:sz w:val="28"/>
        </w:rPr>
        <w:t xml:space="preserve">
200___ж. "____"_____________ қаулыға шағымды, наразылықты қарай </w:t>
      </w:r>
      <w:r>
        <w:br/>
      </w:r>
      <w:r>
        <w:rPr>
          <w:rFonts w:ascii="Times New Roman"/>
          <w:b w:val="false"/>
          <w:i w:val="false"/>
          <w:color w:val="000000"/>
          <w:sz w:val="28"/>
        </w:rPr>
        <w:t xml:space="preserve">
отырып "Әкімшілік құқық бұзушылықтар туралы" Қазақстан Республикасы </w:t>
      </w:r>
      <w:r>
        <w:br/>
      </w:r>
      <w:r>
        <w:rPr>
          <w:rFonts w:ascii="Times New Roman"/>
          <w:b w:val="false"/>
          <w:i w:val="false"/>
          <w:color w:val="000000"/>
          <w:sz w:val="28"/>
        </w:rPr>
        <w:t xml:space="preserve">
Кодексінің _________ баптарын басшылыққа ала тырып шағымда наразылық </w:t>
      </w:r>
      <w:r>
        <w:br/>
      </w:r>
      <w:r>
        <w:rPr>
          <w:rFonts w:ascii="Times New Roman"/>
          <w:b w:val="false"/>
          <w:i w:val="false"/>
          <w:color w:val="000000"/>
          <w:sz w:val="28"/>
        </w:rPr>
        <w:t xml:space="preserve">
білдіруде көрсетілген фактілердің тексеріс нәтижесі бойынша қорытынды </w:t>
      </w:r>
      <w:r>
        <w:br/>
      </w:r>
      <w:r>
        <w:rPr>
          <w:rFonts w:ascii="Times New Roman"/>
          <w:b w:val="false"/>
          <w:i w:val="false"/>
          <w:color w:val="000000"/>
          <w:sz w:val="28"/>
        </w:rPr>
        <w:t xml:space="preserve">
негізінде мыналарды </w:t>
      </w:r>
    </w:p>
    <w:p>
      <w:pPr>
        <w:spacing w:after="0"/>
        <w:ind w:left="0"/>
        <w:jc w:val="left"/>
      </w:pPr>
      <w:r>
        <w:rPr>
          <w:rFonts w:ascii="Times New Roman"/>
          <w:b/>
          <w:i w:val="false"/>
          <w:color w:val="000000"/>
        </w:rPr>
        <w:t xml:space="preserve"> АНЫҚТАДЫМ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("Әкімшілік құқық бұзушылықтар туралы" Қазақстан Республикасы </w:t>
      </w:r>
      <w:r>
        <w:br/>
      </w:r>
      <w:r>
        <w:rPr>
          <w:rFonts w:ascii="Times New Roman"/>
          <w:b w:val="false"/>
          <w:i w:val="false"/>
          <w:color w:val="000000"/>
          <w:sz w:val="28"/>
        </w:rPr>
        <w:t xml:space="preserve">
                               Кодексінің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664-бабының 1-бөлігінде қарастырылған шешімдерінің біреуі ғана </w:t>
      </w:r>
      <w:r>
        <w:br/>
      </w:r>
      <w:r>
        <w:rPr>
          <w:rFonts w:ascii="Times New Roman"/>
          <w:b w:val="false"/>
          <w:i w:val="false"/>
          <w:color w:val="000000"/>
          <w:sz w:val="28"/>
        </w:rPr>
        <w:t xml:space="preserve">
                           қабылданады) </w:t>
      </w:r>
      <w:r>
        <w:br/>
      </w:r>
      <w:r>
        <w:rPr>
          <w:rFonts w:ascii="Times New Roman"/>
          <w:b w:val="false"/>
          <w:i w:val="false"/>
          <w:color w:val="000000"/>
          <w:sz w:val="28"/>
        </w:rPr>
        <w:t xml:space="preserve">
      "Әкімшілік құқық бұзушылықтар туралы" Қазақстан Республикасы </w:t>
      </w:r>
      <w:r>
        <w:br/>
      </w:r>
      <w:r>
        <w:rPr>
          <w:rFonts w:ascii="Times New Roman"/>
          <w:b w:val="false"/>
          <w:i w:val="false"/>
          <w:color w:val="000000"/>
          <w:sz w:val="28"/>
        </w:rPr>
        <w:t>
Кодексінің  </w:t>
      </w:r>
      <w:r>
        <w:rPr>
          <w:rFonts w:ascii="Times New Roman"/>
          <w:b w:val="false"/>
          <w:i w:val="false"/>
          <w:color w:val="000000"/>
          <w:sz w:val="28"/>
        </w:rPr>
        <w:t xml:space="preserve">671-бабына </w:t>
      </w:r>
      <w:r>
        <w:rPr>
          <w:rFonts w:ascii="Times New Roman"/>
          <w:b w:val="false"/>
          <w:i w:val="false"/>
          <w:color w:val="000000"/>
          <w:sz w:val="28"/>
        </w:rPr>
        <w:t xml:space="preserve">сәйкес әкімшілік құқық бұзушылықтар туралы  </w:t>
      </w:r>
      <w:r>
        <w:br/>
      </w:r>
      <w:r>
        <w:rPr>
          <w:rFonts w:ascii="Times New Roman"/>
          <w:b w:val="false"/>
          <w:i w:val="false"/>
          <w:color w:val="000000"/>
          <w:sz w:val="28"/>
        </w:rPr>
        <w:t xml:space="preserve">
іс бойынша қаулыға шағым, наразылық білдіру бойынша анықтау </w:t>
      </w:r>
      <w:r>
        <w:br/>
      </w:r>
      <w:r>
        <w:rPr>
          <w:rFonts w:ascii="Times New Roman"/>
          <w:b w:val="false"/>
          <w:i w:val="false"/>
          <w:color w:val="000000"/>
          <w:sz w:val="28"/>
        </w:rPr>
        <w:t xml:space="preserve">
көшірмесін оны шығарғаннан кейін үш тәулікке дейінгі мерзімде жеке </w:t>
      </w:r>
      <w:r>
        <w:br/>
      </w:r>
      <w:r>
        <w:rPr>
          <w:rFonts w:ascii="Times New Roman"/>
          <w:b w:val="false"/>
          <w:i w:val="false"/>
          <w:color w:val="000000"/>
          <w:sz w:val="28"/>
        </w:rPr>
        <w:t xml:space="preserve">
тұлғаға немесе Жәбірленуші прокурорға шағым немесе өтініш берген </w:t>
      </w:r>
      <w:r>
        <w:br/>
      </w:r>
      <w:r>
        <w:rPr>
          <w:rFonts w:ascii="Times New Roman"/>
          <w:b w:val="false"/>
          <w:i w:val="false"/>
          <w:color w:val="000000"/>
          <w:sz w:val="28"/>
        </w:rPr>
        <w:t xml:space="preserve">
жағдайда оның ісі бойынша қаулы шығарған заңды тұлғаның Заңды </w:t>
      </w:r>
      <w:r>
        <w:br/>
      </w:r>
      <w:r>
        <w:rPr>
          <w:rFonts w:ascii="Times New Roman"/>
          <w:b w:val="false"/>
          <w:i w:val="false"/>
          <w:color w:val="000000"/>
          <w:sz w:val="28"/>
        </w:rPr>
        <w:t xml:space="preserve">
өкіліне тапсырылды және жіберілді. </w:t>
      </w:r>
    </w:p>
    <w:p>
      <w:pPr>
        <w:spacing w:after="0"/>
        <w:ind w:left="0"/>
        <w:jc w:val="both"/>
      </w:pPr>
      <w:r>
        <w:rPr>
          <w:rFonts w:ascii="Times New Roman"/>
          <w:b w:val="false"/>
          <w:i w:val="false"/>
          <w:color w:val="000000"/>
          <w:sz w:val="28"/>
        </w:rPr>
        <w:t xml:space="preserve">      Лауазымды адамның қолы _____________________________ </w:t>
      </w:r>
      <w:r>
        <w:br/>
      </w:r>
      <w:r>
        <w:rPr>
          <w:rFonts w:ascii="Times New Roman"/>
          <w:b w:val="false"/>
          <w:i w:val="false"/>
          <w:color w:val="000000"/>
          <w:sz w:val="28"/>
        </w:rPr>
        <w:t xml:space="preserve">
      Анықтау көшірмесін алдым 200___жылғы "____" ________ </w:t>
      </w:r>
    </w:p>
    <w:bookmarkStart w:name="z34" w:id="33"/>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2001 жылғы   </w:t>
      </w:r>
      <w:r>
        <w:br/>
      </w:r>
      <w:r>
        <w:rPr>
          <w:rFonts w:ascii="Times New Roman"/>
          <w:b w:val="false"/>
          <w:i w:val="false"/>
          <w:color w:val="000000"/>
          <w:sz w:val="28"/>
        </w:rPr>
        <w:t xml:space="preserve">
20 маусымдағы N 486 бұйрығымен  </w:t>
      </w:r>
      <w:r>
        <w:br/>
      </w:r>
      <w:r>
        <w:rPr>
          <w:rFonts w:ascii="Times New Roman"/>
          <w:b w:val="false"/>
          <w:i w:val="false"/>
          <w:color w:val="000000"/>
          <w:sz w:val="28"/>
        </w:rPr>
        <w:t xml:space="preserve">
бекітілген "Қазақстан      </w:t>
      </w:r>
      <w:r>
        <w:br/>
      </w:r>
      <w:r>
        <w:rPr>
          <w:rFonts w:ascii="Times New Roman"/>
          <w:b w:val="false"/>
          <w:i w:val="false"/>
          <w:color w:val="000000"/>
          <w:sz w:val="28"/>
        </w:rPr>
        <w:t xml:space="preserve">
Республикасының Әкімшілік құқық  </w:t>
      </w:r>
      <w:r>
        <w:br/>
      </w:r>
      <w:r>
        <w:rPr>
          <w:rFonts w:ascii="Times New Roman"/>
          <w:b w:val="false"/>
          <w:i w:val="false"/>
          <w:color w:val="000000"/>
          <w:sz w:val="28"/>
        </w:rPr>
        <w:t xml:space="preserve">
бұзушылық туралы кодексін ішкі  </w:t>
      </w:r>
      <w:r>
        <w:br/>
      </w:r>
      <w:r>
        <w:rPr>
          <w:rFonts w:ascii="Times New Roman"/>
          <w:b w:val="false"/>
          <w:i w:val="false"/>
          <w:color w:val="000000"/>
          <w:sz w:val="28"/>
        </w:rPr>
        <w:t xml:space="preserve">
істер органдарының қызметінде   </w:t>
      </w:r>
      <w:r>
        <w:br/>
      </w:r>
      <w:r>
        <w:rPr>
          <w:rFonts w:ascii="Times New Roman"/>
          <w:b w:val="false"/>
          <w:i w:val="false"/>
          <w:color w:val="000000"/>
          <w:sz w:val="28"/>
        </w:rPr>
        <w:t xml:space="preserve">
қолдану жөніндегі Нұсқаулықты   </w:t>
      </w:r>
      <w:r>
        <w:br/>
      </w:r>
      <w:r>
        <w:rPr>
          <w:rFonts w:ascii="Times New Roman"/>
          <w:b w:val="false"/>
          <w:i w:val="false"/>
          <w:color w:val="000000"/>
          <w:sz w:val="28"/>
        </w:rPr>
        <w:t xml:space="preserve">
бекіту туралы" Қазақстан      </w:t>
      </w:r>
      <w:r>
        <w:br/>
      </w:r>
      <w:r>
        <w:rPr>
          <w:rFonts w:ascii="Times New Roman"/>
          <w:b w:val="false"/>
          <w:i w:val="false"/>
          <w:color w:val="000000"/>
          <w:sz w:val="28"/>
        </w:rPr>
        <w:t xml:space="preserve">
Республикасының Әкімшілік құқық  </w:t>
      </w:r>
      <w:r>
        <w:br/>
      </w:r>
      <w:r>
        <w:rPr>
          <w:rFonts w:ascii="Times New Roman"/>
          <w:b w:val="false"/>
          <w:i w:val="false"/>
          <w:color w:val="000000"/>
          <w:sz w:val="28"/>
        </w:rPr>
        <w:t xml:space="preserve">
бұзушылық туралы кодексін ішкі  </w:t>
      </w:r>
      <w:r>
        <w:br/>
      </w:r>
      <w:r>
        <w:rPr>
          <w:rFonts w:ascii="Times New Roman"/>
          <w:b w:val="false"/>
          <w:i w:val="false"/>
          <w:color w:val="000000"/>
          <w:sz w:val="28"/>
        </w:rPr>
        <w:t xml:space="preserve">
істер органдарының қызметінде   </w:t>
      </w:r>
      <w:r>
        <w:br/>
      </w:r>
      <w:r>
        <w:rPr>
          <w:rFonts w:ascii="Times New Roman"/>
          <w:b w:val="false"/>
          <w:i w:val="false"/>
          <w:color w:val="000000"/>
          <w:sz w:val="28"/>
        </w:rPr>
        <w:t xml:space="preserve">
қолдану жөніндегі Нұсқаулыққа  </w:t>
      </w:r>
      <w:r>
        <w:br/>
      </w:r>
      <w:r>
        <w:rPr>
          <w:rFonts w:ascii="Times New Roman"/>
          <w:b w:val="false"/>
          <w:i w:val="false"/>
          <w:color w:val="000000"/>
          <w:sz w:val="28"/>
        </w:rPr>
        <w:t xml:space="preserve">
19 қосымша            </w:t>
      </w:r>
    </w:p>
    <w:bookmarkEnd w:id="33"/>
    <w:p>
      <w:pPr>
        <w:spacing w:after="0"/>
        <w:ind w:left="0"/>
        <w:jc w:val="both"/>
      </w:pPr>
      <w:r>
        <w:rPr>
          <w:rFonts w:ascii="Times New Roman"/>
          <w:b/>
          <w:i w:val="false"/>
          <w:color w:val="000000"/>
          <w:sz w:val="28"/>
        </w:rPr>
        <w:t xml:space="preserve">"Бекітемін" </w:t>
      </w:r>
      <w:r>
        <w:br/>
      </w:r>
      <w:r>
        <w:rPr>
          <w:rFonts w:ascii="Times New Roman"/>
          <w:b w:val="false"/>
          <w:i w:val="false"/>
          <w:color w:val="000000"/>
          <w:sz w:val="28"/>
        </w:rPr>
        <w:t xml:space="preserve">
ІІО жетекшісінің жол полициясы бөлімшесінің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(лауазымы, атағы, Т.А.Ә.,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оның қолы) </w:t>
      </w:r>
      <w:r>
        <w:br/>
      </w:r>
      <w:r>
        <w:rPr>
          <w:rFonts w:ascii="Times New Roman"/>
          <w:b w:val="false"/>
          <w:i w:val="false"/>
          <w:color w:val="000000"/>
          <w:sz w:val="28"/>
        </w:rPr>
        <w:t xml:space="preserve">
200___жылғы "____"_________________________ </w:t>
      </w:r>
    </w:p>
    <w:p>
      <w:pPr>
        <w:spacing w:after="0"/>
        <w:ind w:left="0"/>
        <w:jc w:val="left"/>
      </w:pPr>
      <w:r>
        <w:rPr>
          <w:rFonts w:ascii="Times New Roman"/>
          <w:b/>
          <w:i w:val="false"/>
          <w:color w:val="000000"/>
        </w:rPr>
        <w:t xml:space="preserve"> Шағымда, наразылық білдіруде көрсетілген </w:t>
      </w:r>
      <w:r>
        <w:br/>
      </w:r>
      <w:r>
        <w:rPr>
          <w:rFonts w:ascii="Times New Roman"/>
          <w:b/>
          <w:i w:val="false"/>
          <w:color w:val="000000"/>
        </w:rPr>
        <w:t xml:space="preserve">
фактілерді тексеру нәтижесі бойынша </w:t>
      </w:r>
      <w:r>
        <w:br/>
      </w:r>
      <w:r>
        <w:rPr>
          <w:rFonts w:ascii="Times New Roman"/>
          <w:b/>
          <w:i w:val="false"/>
          <w:color w:val="000000"/>
        </w:rPr>
        <w:t xml:space="preserve">
ҚОРЫТЫНДЫ  </w:t>
      </w:r>
    </w:p>
    <w:p>
      <w:pPr>
        <w:spacing w:after="0"/>
        <w:ind w:left="0"/>
        <w:jc w:val="both"/>
      </w:pPr>
      <w:r>
        <w:rPr>
          <w:rFonts w:ascii="Times New Roman"/>
          <w:b w:val="false"/>
          <w:i w:val="false"/>
          <w:color w:val="000000"/>
          <w:sz w:val="28"/>
        </w:rPr>
        <w:t xml:space="preserve">Астана қ.                                 200___жылғы "___"________ </w:t>
      </w:r>
      <w:r>
        <w:br/>
      </w:r>
      <w:r>
        <w:rPr>
          <w:rFonts w:ascii="Times New Roman"/>
          <w:b w:val="false"/>
          <w:i w:val="false"/>
          <w:color w:val="000000"/>
          <w:sz w:val="28"/>
        </w:rPr>
        <w:t xml:space="preserve">
      Мен, ________________________________________________________ </w:t>
      </w:r>
      <w:r>
        <w:br/>
      </w:r>
      <w:r>
        <w:rPr>
          <w:rFonts w:ascii="Times New Roman"/>
          <w:b w:val="false"/>
          <w:i w:val="false"/>
          <w:color w:val="000000"/>
          <w:sz w:val="28"/>
        </w:rPr>
        <w:t xml:space="preserve">
                     (лауазымы, атағы, Т.А.Ә.) </w:t>
      </w:r>
      <w:r>
        <w:br/>
      </w:r>
      <w:r>
        <w:rPr>
          <w:rFonts w:ascii="Times New Roman"/>
          <w:b w:val="false"/>
          <w:i w:val="false"/>
          <w:color w:val="000000"/>
          <w:sz w:val="28"/>
        </w:rPr>
        <w:t xml:space="preserve">
      Әкімшілік құқық бұзушылықтар туралы азаматқа(ша) ____________ </w:t>
      </w:r>
      <w:r>
        <w:br/>
      </w:r>
      <w:r>
        <w:rPr>
          <w:rFonts w:ascii="Times New Roman"/>
          <w:b w:val="false"/>
          <w:i w:val="false"/>
          <w:color w:val="000000"/>
          <w:sz w:val="28"/>
        </w:rPr>
        <w:t xml:space="preserve">
___________________ іс қозғау бойынша 200___жылғы "___"___________ </w:t>
      </w:r>
      <w:r>
        <w:br/>
      </w:r>
      <w:r>
        <w:rPr>
          <w:rFonts w:ascii="Times New Roman"/>
          <w:b w:val="false"/>
          <w:i w:val="false"/>
          <w:color w:val="000000"/>
          <w:sz w:val="28"/>
        </w:rPr>
        <w:t xml:space="preserve">
қаулыға наразылық білдіру және шағымда баяндалған фактілер бойынша </w:t>
      </w:r>
      <w:r>
        <w:br/>
      </w:r>
      <w:r>
        <w:rPr>
          <w:rFonts w:ascii="Times New Roman"/>
          <w:b w:val="false"/>
          <w:i w:val="false"/>
          <w:color w:val="000000"/>
          <w:sz w:val="28"/>
        </w:rPr>
        <w:t xml:space="preserve">
датасы, оқиғаның болған орны мен уақыты немесе тексеріс барысында  </w:t>
      </w:r>
      <w:r>
        <w:br/>
      </w:r>
      <w:r>
        <w:rPr>
          <w:rFonts w:ascii="Times New Roman"/>
          <w:b w:val="false"/>
          <w:i w:val="false"/>
          <w:color w:val="000000"/>
          <w:sz w:val="28"/>
        </w:rPr>
        <w:t xml:space="preserve">
құқық бұзушылыққа қатысы бар адамның, лауазымды адамдардың істері </w:t>
      </w:r>
      <w:r>
        <w:br/>
      </w:r>
      <w:r>
        <w:rPr>
          <w:rFonts w:ascii="Times New Roman"/>
          <w:b w:val="false"/>
          <w:i w:val="false"/>
          <w:color w:val="000000"/>
          <w:sz w:val="28"/>
        </w:rPr>
        <w:t xml:space="preserve">
бойынша қолданылған шаралар, шағымданудың немесе наразылық білдіру  </w:t>
      </w:r>
      <w:r>
        <w:br/>
      </w:r>
      <w:r>
        <w:rPr>
          <w:rFonts w:ascii="Times New Roman"/>
          <w:b w:val="false"/>
          <w:i w:val="false"/>
          <w:color w:val="000000"/>
          <w:sz w:val="28"/>
        </w:rPr>
        <w:t xml:space="preserve">
себептері көрсетіледі, заңнама нормаларының талаптарына сәйкес  </w:t>
      </w:r>
      <w:r>
        <w:br/>
      </w:r>
      <w:r>
        <w:rPr>
          <w:rFonts w:ascii="Times New Roman"/>
          <w:b w:val="false"/>
          <w:i w:val="false"/>
          <w:color w:val="000000"/>
          <w:sz w:val="28"/>
        </w:rPr>
        <w:t xml:space="preserve">
қабылданған шешімдердің заңдылығы негізінде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(Шағымданған адамның Т.А.Ә., лауазымы, наразылық </w:t>
      </w:r>
      <w:r>
        <w:br/>
      </w:r>
      <w:r>
        <w:rPr>
          <w:rFonts w:ascii="Times New Roman"/>
          <w:b w:val="false"/>
          <w:i w:val="false"/>
          <w:color w:val="000000"/>
          <w:sz w:val="28"/>
        </w:rPr>
        <w:t xml:space="preserve">
                   білдірген адамның Т.А.Ә.) </w:t>
      </w:r>
    </w:p>
    <w:p>
      <w:pPr>
        <w:spacing w:after="0"/>
        <w:ind w:left="0"/>
        <w:jc w:val="left"/>
      </w:pPr>
      <w:r>
        <w:rPr>
          <w:rFonts w:ascii="Times New Roman"/>
          <w:b/>
          <w:i w:val="false"/>
          <w:color w:val="000000"/>
        </w:rPr>
        <w:t xml:space="preserve"> АНЫҚТАЛДЫ </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Кодексінің </w:t>
      </w:r>
      <w:r>
        <w:rPr>
          <w:rFonts w:ascii="Times New Roman"/>
          <w:b w:val="false"/>
          <w:i w:val="false"/>
          <w:color w:val="000000"/>
          <w:sz w:val="28"/>
        </w:rPr>
        <w:t xml:space="preserve">_________ баптарын басшылыққа ала отырып жазылғанның негізінде </w:t>
      </w:r>
    </w:p>
    <w:p>
      <w:pPr>
        <w:spacing w:after="0"/>
        <w:ind w:left="0"/>
        <w:jc w:val="left"/>
      </w:pPr>
      <w:r>
        <w:rPr>
          <w:rFonts w:ascii="Times New Roman"/>
          <w:b/>
          <w:i w:val="false"/>
          <w:color w:val="000000"/>
        </w:rPr>
        <w:t xml:space="preserve"> ҰСЫНАМЫН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Осы заңнама нормаларының талаптарына сәйкес әкімшілік құқық </w:t>
      </w:r>
      <w:r>
        <w:br/>
      </w:r>
      <w:r>
        <w:rPr>
          <w:rFonts w:ascii="Times New Roman"/>
          <w:b w:val="false"/>
          <w:i w:val="false"/>
          <w:color w:val="000000"/>
          <w:sz w:val="28"/>
        </w:rPr>
        <w:t xml:space="preserve">
бұзушылық туралы іске рұқсат беру үшін міндетті түрде шағым бойынша </w:t>
      </w:r>
      <w:r>
        <w:br/>
      </w:r>
      <w:r>
        <w:rPr>
          <w:rFonts w:ascii="Times New Roman"/>
          <w:b w:val="false"/>
          <w:i w:val="false"/>
          <w:color w:val="000000"/>
          <w:sz w:val="28"/>
        </w:rPr>
        <w:t xml:space="preserve">
тексеру, наразылық білдіру аяқталды деп есептелсін, шешімі көрсетілсін </w:t>
      </w:r>
    </w:p>
    <w:p>
      <w:pPr>
        <w:spacing w:after="0"/>
        <w:ind w:left="0"/>
        <w:jc w:val="both"/>
      </w:pPr>
      <w:r>
        <w:rPr>
          <w:rFonts w:ascii="Times New Roman"/>
          <w:b w:val="false"/>
          <w:i w:val="false"/>
          <w:color w:val="000000"/>
          <w:sz w:val="28"/>
        </w:rPr>
        <w:t xml:space="preserve">Лауазымды адамның қолы 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