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ff35" w14:textId="181f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2364 болып тіркелген "Бюджеттік бағдарламалар әкімшілерінің бюджеттік өтінімді жасау ережесін бекіту туралы" Қазақстан Республикасы Экономика және бюджеттік жоспарлау министрінің 2003 жылғы 30 сәуірдегі N 75 бұйрығына N 1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2 қыркүйектегі N 145 бұйрығы. Қазақстан Республикасы Әділет министрлігінде 2003 жылғы 24 қыркүйекте тіркелді. Тіркеу N 2503. Күші жойылды - Қазақстан Республикасы Экономика және бюджеттік жоспарлау министрінің 2009 жылғы 1 сәуірдегі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Бұйрықтың күші жойылды - ҚР Экономика және бюджеттік жоспарлау министрінің 2009.04.01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2364 болып тіркелген "Бюджеттік бағдарламалар әкімшілерінің бюджеттік өтінімді жасау ережесін бекіту туралы" Қазақстан Республикасы Экономика және бюджеттік жоспарлау министрінің 2003 жылғы 30 сәуірдегі N 75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Бюджеттік бағдарламалар әкімшілерінің бюджеттік өтінімді жасау ережесінде: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төртінші абзацтан кейін мынадай мазмұндағы абзацтармен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"15-111 нысаны (16-1-қосымша) жедел әскери қызмет әскери қызметшілерінің лауазымдық айлықақысы бойынша шығындарды есептеуге арналған.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1-бағанда жедел әскери қызмет әскери қызметшілерінің тарифтік разряды көрсетіледі.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 жедел әскери қызмет әскери қызметшілерінің саны көрсетіледі.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осы бағанда көрсетілген формула бойынша айқындалатын бір айдағы лауазымдық айлықақының сомасы көрсетіледі.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 осы бағанда көрсетілген формулаға сәйкес бір жылдағы лауазымдық айлықақының сомасы айқындалады.";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бесінші абзац "14-111" деген сандардан кейін ", 15-111" деген сандармен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"міндетті сақтандыруға арналған жарналарын есептеу" деген сөздер "міндетті сақтандыру кезіндегі сақтандыру сыйлықақысының мөлшерін есептеу" деген 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"міндетті сақтандыруға арналған жарналарды есептеуде" деген сөздер "міндетті сақтандыру кезіндегі сақтандыру сыйлықақысының мөлшерін есептеуде" деген сөздермен ауыстырылсын, "Автокөлік құралдары иелерінің азаматтық-құқықтық жауапкершілігін міндетті сақтандыру туралы" Қазақстан Республикасы Үкіметінің 1996 жылғы 31 қазандағы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қаулысын" деген сөздер "Көлік құралдары иелерінің азаматтық-құқықтық жауапкершілігін міндетті сақтандыру туралы" Қазақстан Республикасының 2003 жылғы 1 шілдедегі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деген 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"мерзімінің"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абзацта "мерзімінің"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тармақшада: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"қызметтердің"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"қызметтердің"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"қызметтердің"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"теңгемен"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"долларымен" деген сөзден кейін "орташа"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1-қосымшаға сәйкес "Жедел әскери қызмет әскери қызметшілерінің лауазымдық айлықақысы бойынша шығындар есебі" 16-1-қосымшасымен (15-111-нысан)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"Автокөлік құралдары иелерінің азаматтық-құқықтық жауапкершілігін міндетті сақтандыруға арналған жарналарды есептеу" 21-қосымшасы (01-125-нысан) осы Бұйрықтың 2-қосымшасына сәйкес редакцияда жазылсын;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"Жұмсалатын материалдарды, жинақтаушы және қосалқы бөлшектерді сатып алу бойынша шығындарды есептеу" 34-қосымшасы (02-139а-нысан және 02-139б-нысан) осы Бұйрықтың 3-қосымшасына сәйкес редакцияда жазылсын;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"Ғимараттарды, үй-жайларды, жабдықтарды және басқа да негізгі құралдарды ұстау, қызмет көрсету, ағымдағы жөндеу бойынша шығындарды есептеу" 42-қосымшасындағы (01-146-нысан) төртінші бағанның атауы мынадай редакцияда жазылсын: "Жабдық бірлігі үшін айына қызмет көрсетудің орташа құны";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49-қосымшада: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"Есептеу және басқа да жабдықтар сатып алу бойынша шығындарды есептеу" (01-411а-нысан) деген төртінші бағанның атауы мынадай редакцияда жазылсын: "Бірлік, теңге үшін орташа құн";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"Есептеу және басқа да жабдықты сатып алу бойынша шығындарды есептеу" (01-411б-нысан) деген төртінші бағанның атауы мынадай редакцияда жазылсын: "Бірлік, USD үшін орташа құн,"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50-қосымшада: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"Лицензияланған бағдарламалық өнімдерді, ЖЖ және БДБЖ сатып алу бойынша шығындарды есептеу" (01-452а-нысан) деген төртінші бағанның атауы мынадай реакцияда жазылсын: "Бірлік, теңге үшін орташа құн";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"Лицензияланған бағдарламалық өнімдерді, ЖЖ және БДБЖ сатып алу бойынша шығындарды есептеу" (01-452б-нысан) деген төртінші бағанның атауы мынадай реакцияда жазылсын: "Бірлік, USD үшін орташа құн".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 процесінің әдіснамасы және функционалдық талдау департаменті (Д.М.Шәженова) Заң басқармасымен (М.Д.Әйтенов) бірлесе отырып, Қазақстан Республикасының Әділет министрлігінде осы бұйрықтың мемлекеттік тіркелуін қамтамасыз етсін.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Қазақстан Республикасының Әділет министрлігінде мемлекеттік тіркелу күнінен бастап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1-қосымша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Бюджеттік бағдарламалар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әкімшілерінің бюджеттік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өтінімді жасау ережесіне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16-1-қосымша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15-111-нысан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Жедел әскери қызмет әскери қызметшілерінің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лауазымдық айлықақысы бойынша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Кодтары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Деректердің түрі (болжам, жоспар, есеп)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Ерекшелігі                Негізгі жалақы           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Тарифтік  |             |  Бір айдағы     |   Бір жылдағы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разряд   | Жедел әскери|  лауазымдық     |    лауазымдық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|қызмет әскери| айлықақының     |   айлықақының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|қызметшілері.| сомасы (базалық |      сомасы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|  нің саны   |  лауазымдық     |    (3 б х 12)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 айлықақы х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 коэфф.х 2-бағ.)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 /1000  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1        |       2     |        3        |         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Өлшем бірлігі  бірлік        мың теңге             мың теңге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әкімшісінің/мемлекеттік мекеменің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2-қосымша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Бюджеттік бағдарламалар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әкімшілерінің бюджеттік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өтінімді жасау ережесіне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21-қосымша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01-125-нысан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Автокөлік құралдары иелерінің азаматтық-құқықтық жауапкершілігін міндетті сақтандыру сыйлықақысы мөлшерін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     Кодтары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Деректердің түрі (болжам, жоспар, есеп)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Ерекшелігі                                               125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Автокөлік құралдары иелерінің азаматтық-құқықтық жауапкершілігін міндетті сақтандыруға арналған жарналарды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|Жылдық |  Батыс   |  Ақтөбе, |  Ақмола,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|сақтан.|Қазақстан,| Солтүстік|  Жамбыл,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 дыру  | Атырау,  |Қазақстан | Қарағанды,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|сыйлық.|Қызылорда | облыстары|Қостанай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|ақысы. |  және    |          |  Павлодар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 ның  |Маңғыстау |          |  облыстары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|мөлше. |облыстары |    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 рі*  |          |    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          |    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Көлік құралының     |       |  көлік   |  Көлік   |     Көлік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түрі          |       |құралдары.|құралдары.| құралдарының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 ның саны | ның саны |     саны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 |   2   |    3     |     4    |   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өлшемі                   коэф.    бірлік     бірлік        бірлік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Жеңіл автомобильдер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және олардың базасында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жасалған двигатель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көлемі мынадай көлік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құралдары: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1200 текше см-ге дейін  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қоса алғанда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1200-ден 1600 текше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см-ден жоғары           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1600 жоғары 2000 текше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см-ден жоғары        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2000-нан 2500 текше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см-ден жоғары    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2500-ден 3500 текше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см-ден жоғары           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3500 текше см-ден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жоғары                  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Автобустар: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микроавтобустар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олардың базасында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жасалған көлік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құралдары: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16-ға дейін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жолаушылар орындарын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қоса алғанда            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16-дан астам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жолаушылар орындары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Жүк автомобильдері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және олардың базасында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жасалған жүк көтерімді.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лігі мынадай көлік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құралдары: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 тоннаға дейін қоса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алғанда          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 тоннадан жоғары       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Троллейбустар,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трамвайлар       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Мотокөлік          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Тіркемелер (жартылай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тіркемелер)          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Барлығы                 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әкімшісінің/мемлекеттік мекеменің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*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 баған Қазақстан Республикасының 2003 жылғы 1 шілдедегі N 446-ІІ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сәйкес толтырылады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Оңтүстік |      |      | Жарна сомасы ((2б х 3б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Қазақстан,|Астана|Алматы| түзету коэф.*)+(2б х 4б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Шығыс   |қаласы|қаласы| түзету коэф.*)+(2б х 5б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|      |      | түзету коэф.*)+(2б х 6б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және Алматы|      |      | түзету коэф.*)+(2б х 7б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облыстары |      |      | түзету коэф.*)+(2б х 8б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-------------------------| түзету коэф.*)хАЕК)/1000)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Көлік   |Көлік |Көлік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құралдары. | құр. | құр.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ның саны  | ның  | ның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|саны  |саны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 |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 |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 |      |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    |   7  |   8  |           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бірлік   бірлік  бірлік          мың теңге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3-қосымша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Бюджеттік бағдарламалар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әкімшілерінің бюджеттік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өтінімді жасау ережесіне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34-қосымша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02-139а-нысан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Жұмсалатын материалдарды, жинақтаушы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қосалқы бөлшектерді сатып алу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     Кодтары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Деректердің түрі (болжам, жоспар, есеп)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Ерекшелігі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Өзге де тауарларды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139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|Өлшем  |      |   Бірлік,   | Жалпы құны,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Атауы           |бірлігі| Саны |  теңге үшін |  мың теңге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      | орташа құн  |(3б х 4б)/1000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2       3        4           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Принтерлер мен көшіру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аппараттары үшін қағаз: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А3, А4, А5 пішімі          кг.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Рулоны, кесілген БПҚ       кг.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факстер үшін               кг.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Картридждер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лазерлік, тасқынды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принтерлер үшін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көшіру аппараттары үшін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факстер үшін   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Тонерлер: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лазерлік, тасқынды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принтерлер үшін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көшіру аппараттары үшін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факстер үшін   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Жинақтаушы бөлшектер, ҚБҚ,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желі және желілік жабдық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аксессуарлары: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Жинақташы бөлшектер, ҚБҚ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желі және желілік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жабдық аксессуарлары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Барлығы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әкімшісінің/меммекеменің басшысы 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бастығы)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02-139б-нысан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Жұмсалатын материалдарды, жинақтаушы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қосалқы бөлшектерді сатып алу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     Кодтары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Деректердің түрі (болжам, жоспар, есеп)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Кіші бағдарлама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Ерекшелігі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Өзге де тауарларды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139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|Өлшем  |      |   Бірлік,   |  Жалпы құны,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Атауы           |бірлігі| Саны |  USD үшін   |   мың теңге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      | орташа құн  |(3б х 4б х ҚР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      |             |ҰБ бойынша USD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 |      |             | бағамы)/1000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2       3        4           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Принтерлер мен көшіру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аппараттары үшін қағаз: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А3, А4, А5 пішімі          кг.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Рулоны, кесілген БПҚ       кг.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факстер үшін               кг.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Картридждер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лазерлік, тасқынды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принтерлер үшін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көшіру аппараттары үшін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факстер үшін   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Тонерлер: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лазерлік, тасқынды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принтерлер үшін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көшіру аппараттары үшін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факстер үшін     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Жинақтаушы бөлшектер, ҚБҚ,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желі және желілік жабдық.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тың аксессуарлары: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Жинақташы бөлшектер, ҚБҚ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желі және желілік          дана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жабдықтың аксессуарлары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Барлығы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әкімшісінің/меммекменің басшысы___________________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бастығы)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