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4efa" w14:textId="b184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Импортталатын тауарларға қосылған құн салығын төлеу мерзiмiн өзгерту туралы өтiнiштi жасау ережелерiн бекiту туралы (312.00-нысан)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2003 жылғы 5 қыркүйектегі N 352 бұйрығы. Қазақстан Республикасы Әділет министрлігінде 2003 жылғы 13 қыркүйекте тіркелді. Тіркеу N 2486.
Күші жойылды - ҚР Салық комитеті төрағасының 2004.05.27.N 254 бұйрығымен. V042912</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2001 жылғы 12 маусымдағы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(Салық кодексi) 249-бабының 4-тармағын iске асыру мақсатында БҰЙЫРАМЫН:
</w:t>
      </w:r>
      <w:r>
        <w:br/>
      </w:r>
      <w:r>
        <w:rPr>
          <w:rFonts w:ascii="Times New Roman"/>
          <w:b w:val="false"/>
          <w:i w:val="false"/>
          <w:color w:val="000000"/>
          <w:sz w:val="28"/>
        </w:rPr>
        <w:t>
      1. Қоса берiлiп отырған Импортталатын тауарларға қосылған құн салығын төлеу мерзiмiн өзгерту туралы өтiнiштi жасау ережелерi (312.00-нысан) бекiтiлсiн.
</w:t>
      </w:r>
      <w:r>
        <w:br/>
      </w:r>
      <w:r>
        <w:rPr>
          <w:rFonts w:ascii="Times New Roman"/>
          <w:b w:val="false"/>
          <w:i w:val="false"/>
          <w:color w:val="000000"/>
          <w:sz w:val="28"/>
        </w:rPr>
        <w:t>
      2. Қазақстан Республикасының Қаржы министрлiгі Салық комитетiнiң Әдiстеме басқармасы (Ж.С.Есмағамбетова) осы бұйрықты Қазақстан Республикасының Әдiлет министрлігіне мемлекеттiк тiркеуге жiберсiн.
</w:t>
      </w:r>
      <w:r>
        <w:br/>
      </w:r>
      <w:r>
        <w:rPr>
          <w:rFonts w:ascii="Times New Roman"/>
          <w:b w:val="false"/>
          <w:i w:val="false"/>
          <w:color w:val="000000"/>
          <w:sz w:val="28"/>
        </w:rPr>
        <w:t>
      3. Осы бұйрықтың орындалуын бақылау Қазақстан Республикасы Қаржы министрлiгiнiң Салық комитетi Төрағасының орынбасары Н.Д. Yсеноваға жүктелсiн.
</w:t>
      </w:r>
      <w:r>
        <w:br/>
      </w:r>
      <w:r>
        <w:rPr>
          <w:rFonts w:ascii="Times New Roman"/>
          <w:b w:val="false"/>
          <w:i w:val="false"/>
          <w:color w:val="000000"/>
          <w:sz w:val="28"/>
        </w:rPr>
        <w:t>
      4. Осы бұйрық Қазақстан Республикасының Әдiлет министрлiгiнде мемлекеттiк тiркеуден өткен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"Импортталатын тауарларға    
</w:t>
      </w:r>
      <w:r>
        <w:br/>
      </w:r>
      <w:r>
        <w:rPr>
          <w:rFonts w:ascii="Times New Roman"/>
          <w:b w:val="false"/>
          <w:i w:val="false"/>
          <w:color w:val="000000"/>
          <w:sz w:val="28"/>
        </w:rPr>
        <w:t>
қосылған құн салығын төлеу   
</w:t>
      </w:r>
      <w:r>
        <w:br/>
      </w:r>
      <w:r>
        <w:rPr>
          <w:rFonts w:ascii="Times New Roman"/>
          <w:b w:val="false"/>
          <w:i w:val="false"/>
          <w:color w:val="000000"/>
          <w:sz w:val="28"/>
        </w:rPr>
        <w:t>
мерзiмiн өзгерту туралы     
</w:t>
      </w:r>
      <w:r>
        <w:br/>
      </w:r>
      <w:r>
        <w:rPr>
          <w:rFonts w:ascii="Times New Roman"/>
          <w:b w:val="false"/>
          <w:i w:val="false"/>
          <w:color w:val="000000"/>
          <w:sz w:val="28"/>
        </w:rPr>
        <w:t>
Өтiнiштi жасау ережелерiн   
</w:t>
      </w:r>
      <w:r>
        <w:br/>
      </w:r>
      <w:r>
        <w:rPr>
          <w:rFonts w:ascii="Times New Roman"/>
          <w:b w:val="false"/>
          <w:i w:val="false"/>
          <w:color w:val="000000"/>
          <w:sz w:val="28"/>
        </w:rPr>
        <w:t>
бекiту туралы (312.00-нысан)"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министрлігi Салық    
</w:t>
      </w:r>
      <w:r>
        <w:br/>
      </w:r>
      <w:r>
        <w:rPr>
          <w:rFonts w:ascii="Times New Roman"/>
          <w:b w:val="false"/>
          <w:i w:val="false"/>
          <w:color w:val="000000"/>
          <w:sz w:val="28"/>
        </w:rPr>
        <w:t>
комитетi Төрағасының      
</w:t>
      </w:r>
      <w:r>
        <w:br/>
      </w:r>
      <w:r>
        <w:rPr>
          <w:rFonts w:ascii="Times New Roman"/>
          <w:b w:val="false"/>
          <w:i w:val="false"/>
          <w:color w:val="000000"/>
          <w:sz w:val="28"/>
        </w:rPr>
        <w:t>
2003 жылғы 5 қыркүйектегі   
</w:t>
      </w:r>
      <w:r>
        <w:br/>
      </w:r>
      <w:r>
        <w:rPr>
          <w:rFonts w:ascii="Times New Roman"/>
          <w:b w:val="false"/>
          <w:i w:val="false"/>
          <w:color w:val="000000"/>
          <w:sz w:val="28"/>
        </w:rPr>
        <w:t>
N 352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Импортталатын тауарларға қосылған құн салығын төлеу мерзiмдерiн өзгерту туралы өтiнiштi жасау ережелерi (312.00-нысан)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Импортталатын тауарларға қосылған құн салығын (бұдан әрi - ҚҚС) төлеу мерзiмiн өзгерту туралы өтiнiштi жасау тәртiбiн айқындайды. Өтiнiш бiр шарт (келiсiм-шарт) бойынша импортталатын тауарлардың әрбiр жеткiзiлiмiне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Импортталатын тауарларға қосылған құн салығын төлеу мерзiмiн өзгерту туралы өтiнiштiң (312.00-нысан) (бұдан әрi - Өтiнiш) өзiнен және Шикiзаттар мен материалдардың сипаттамасынан (Импортталатын тауарларға қосылған құн салығын төлеу мерзiмiн өзгерту туралы өтiнiшке қосымша) (312.01-нысан) (осы Ережелерге қосымша)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магнит тасығышта - Салық 
</w:t>
      </w:r>
      <w:r>
        <w:rPr>
          <w:rFonts w:ascii="Times New Roman"/>
          <w:b w:val="false"/>
          <w:i w:val="false"/>
          <w:color w:val="000000"/>
          <w:sz w:val="28"/>
        </w:rPr>
        <w:t xml:space="preserve"> кодексiнiң </w:t>
      </w:r>
      <w:r>
        <w:rPr>
          <w:rFonts w:ascii="Times New Roman"/>
          <w:b w:val="false"/>
          <w:i w:val="false"/>
          <w:color w:val="000000"/>
          <w:sz w:val="28"/>
        </w:rPr>
        <w:t>
 69-бабына сәйкес - Қазақстан Республикасы Мемлекеттiк кiрiс министрiнiң 04.12.2001 жылғы N 1646 бұйрығымен бекiтiлген Электр ондық құжаттармен алмасу кезiнде электрондық цифрлық қолтаңбаны пайдалану және тану туралы келiсiм (009.02-нысан) шегiнде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Өтiнiштi толтыру кезiнде барлық жолдар толтырылуы тиiс, түзетуге, өшiруге,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Өтiнiшке Салық 
</w:t>
      </w:r>
      <w:r>
        <w:rPr>
          <w:rFonts w:ascii="Times New Roman"/>
          <w:b w:val="false"/>
          <w:i w:val="false"/>
          <w:color w:val="000000"/>
          <w:sz w:val="28"/>
        </w:rPr>
        <w:t xml:space="preserve">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 салық органдарына қара-ақ пiшiмде берiледi.
</w:t>
      </w:r>
      <w:r>
        <w:br/>
      </w:r>
      <w:r>
        <w:rPr>
          <w:rFonts w:ascii="Times New Roman"/>
          <w:b w:val="false"/>
          <w:i w:val="false"/>
          <w:color w:val="000000"/>
          <w:sz w:val="28"/>
        </w:rPr>
        <w:t>
      7. Өтiнiштi беру кезiнде:
</w:t>
      </w:r>
      <w:r>
        <w:br/>
      </w:r>
      <w:r>
        <w:rPr>
          <w:rFonts w:ascii="Times New Roman"/>
          <w:b w:val="false"/>
          <w:i w:val="false"/>
          <w:color w:val="000000"/>
          <w:sz w:val="28"/>
        </w:rPr>
        <w:t>
      1) қағаз тасығышта келу тәртiбiнде екi данада жасалады, бiр данасы салық органының белгiсiмен ҚҚС төлеушiге қайтарылады;
</w:t>
      </w:r>
      <w:r>
        <w:br/>
      </w:r>
      <w:r>
        <w:rPr>
          <w:rFonts w:ascii="Times New Roman"/>
          <w:b w:val="false"/>
          <w:i w:val="false"/>
          <w:color w:val="000000"/>
          <w:sz w:val="28"/>
        </w:rPr>
        <w:t>
      2) хабарламамен қағаз тасығышта почта бойынша -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8. Өтiнiшке ҚҚС төлеушi тауарларды жеткiзуге шарттың (келiсім-шарттың) көшiрмесiн қоса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Өтінiштi жасау (312.00-нысан)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жасау ережелерiне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"Өтiнiш" бөлiмiнде ҚҚС төлеушi мынадай деректер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Өтiнiш жасалған күн;
</w:t>
      </w:r>
      <w:r>
        <w:br/>
      </w:r>
      <w:r>
        <w:rPr>
          <w:rFonts w:ascii="Times New Roman"/>
          <w:b w:val="false"/>
          <w:i w:val="false"/>
          <w:color w:val="000000"/>
          <w:sz w:val="28"/>
        </w:rPr>
        <w:t>
      3) құрылтай құжаттарына сәйкес ҚҚС төлеушiнің аты-жөнi немесе толық атауы;
</w:t>
      </w:r>
      <w:r>
        <w:br/>
      </w:r>
      <w:r>
        <w:rPr>
          <w:rFonts w:ascii="Times New Roman"/>
          <w:b w:val="false"/>
          <w:i w:val="false"/>
          <w:color w:val="000000"/>
          <w:sz w:val="28"/>
        </w:rPr>
        <w:t>
      4) ҚҚС бойынша есепке қою туралы куәлiктiң сериясы мен нөмiрi;
</w:t>
      </w:r>
      <w:r>
        <w:br/>
      </w:r>
      <w:r>
        <w:rPr>
          <w:rFonts w:ascii="Times New Roman"/>
          <w:b w:val="false"/>
          <w:i w:val="false"/>
          <w:color w:val="000000"/>
          <w:sz w:val="28"/>
        </w:rPr>
        <w:t>
      5) ҚҚC төлеу мерзiмi өзгертiлген кезең.
</w:t>
      </w:r>
    </w:p>
    <w:p>
      <w:pPr>
        <w:spacing w:after="0"/>
        <w:ind w:left="0"/>
        <w:jc w:val="both"/>
      </w:pPr>
      <w:r>
        <w:rPr>
          <w:rFonts w:ascii="Times New Roman"/>
          <w:b w:val="false"/>
          <w:i w:val="false"/>
          <w:color w:val="000000"/>
          <w:sz w:val="28"/>
        </w:rPr>
        <w:t>
</w:t>
      </w:r>
      <w:r>
        <w:rPr>
          <w:rFonts w:ascii="Times New Roman"/>
          <w:b w:val="false"/>
          <w:i w:val="false"/>
          <w:color w:val="000000"/>
          <w:sz w:val="28"/>
        </w:rPr>
        <w:t>
      10. "Импортталатын тауарлар туралы мәлiметтер" бөлiмiнде:
</w:t>
      </w:r>
      <w:r>
        <w:br/>
      </w:r>
      <w:r>
        <w:rPr>
          <w:rFonts w:ascii="Times New Roman"/>
          <w:b w:val="false"/>
          <w:i w:val="false"/>
          <w:color w:val="000000"/>
          <w:sz w:val="28"/>
        </w:rPr>
        <w:t>
      1) 6-жолда импортталатын тауарлардың түрi көрсетiледi. Бұл ретте, егер импортталатын тауарлар өнеркәсiптiк қайта өңдеуге арналған шикiзат немесе материалдар болып табылса, Өтiнiшке қосымшаны мiндеттi түрде толтыру қажет;
</w:t>
      </w:r>
      <w:r>
        <w:br/>
      </w:r>
      <w:r>
        <w:rPr>
          <w:rFonts w:ascii="Times New Roman"/>
          <w:b w:val="false"/>
          <w:i w:val="false"/>
          <w:color w:val="000000"/>
          <w:sz w:val="28"/>
        </w:rPr>
        <w:t>
      2) 7-жолда тауарлар жеткiзуге шарттың (келiсiм-шарттың) деректемелерi көрсетiледi:
</w:t>
      </w:r>
      <w:r>
        <w:br/>
      </w:r>
      <w:r>
        <w:rPr>
          <w:rFonts w:ascii="Times New Roman"/>
          <w:b w:val="false"/>
          <w:i w:val="false"/>
          <w:color w:val="000000"/>
          <w:sz w:val="28"/>
        </w:rPr>
        <w:t>
      А - нөмiрi;
</w:t>
      </w:r>
      <w:r>
        <w:br/>
      </w:r>
      <w:r>
        <w:rPr>
          <w:rFonts w:ascii="Times New Roman"/>
          <w:b w:val="false"/>
          <w:i w:val="false"/>
          <w:color w:val="000000"/>
          <w:sz w:val="28"/>
        </w:rPr>
        <w:t>
      В - жасалған күнi;
</w:t>
      </w:r>
      <w:r>
        <w:br/>
      </w:r>
      <w:r>
        <w:rPr>
          <w:rFonts w:ascii="Times New Roman"/>
          <w:b w:val="false"/>
          <w:i w:val="false"/>
          <w:color w:val="000000"/>
          <w:sz w:val="28"/>
        </w:rPr>
        <w:t>
      С - импортталатын тауарларды жеткiзушiнiң атауы;
</w:t>
      </w:r>
      <w:r>
        <w:br/>
      </w:r>
      <w:r>
        <w:rPr>
          <w:rFonts w:ascii="Times New Roman"/>
          <w:b w:val="false"/>
          <w:i w:val="false"/>
          <w:color w:val="000000"/>
          <w:sz w:val="28"/>
        </w:rPr>
        <w:t>
      D - инкорпорация елiнде салық төлеушiнiң коды немесе бар болған кезде оның баламасы;
</w:t>
      </w:r>
      <w:r>
        <w:br/>
      </w:r>
      <w:r>
        <w:rPr>
          <w:rFonts w:ascii="Times New Roman"/>
          <w:b w:val="false"/>
          <w:i w:val="false"/>
          <w:color w:val="000000"/>
          <w:sz w:val="28"/>
        </w:rPr>
        <w:t>
      Е - валютаның әрiптiк коды;
</w:t>
      </w:r>
      <w:r>
        <w:br/>
      </w:r>
      <w:r>
        <w:rPr>
          <w:rFonts w:ascii="Times New Roman"/>
          <w:b w:val="false"/>
          <w:i w:val="false"/>
          <w:color w:val="000000"/>
          <w:sz w:val="28"/>
        </w:rPr>
        <w:t>
      F - аталған валютадағы шарттың (келiсiм-шарттың) құны;
</w:t>
      </w:r>
      <w:r>
        <w:br/>
      </w:r>
      <w:r>
        <w:rPr>
          <w:rFonts w:ascii="Times New Roman"/>
          <w:b w:val="false"/>
          <w:i w:val="false"/>
          <w:color w:val="000000"/>
          <w:sz w:val="28"/>
        </w:rPr>
        <w:t>
      3) 8-жолда импортталатын тауарлар жеткiзiлiмiнiң теңгедегi құны көрсетiледi;
</w:t>
      </w:r>
      <w:r>
        <w:br/>
      </w:r>
      <w:r>
        <w:rPr>
          <w:rFonts w:ascii="Times New Roman"/>
          <w:b w:val="false"/>
          <w:i w:val="false"/>
          <w:color w:val="000000"/>
          <w:sz w:val="28"/>
        </w:rPr>
        <w:t>
      4) 9-жолда тауарларды импорттау кезiнде төлеуге жататын ҚҚС-ның теңгедегi сомасы көрсетiледі;
</w:t>
      </w:r>
      <w:r>
        <w:br/>
      </w:r>
      <w:r>
        <w:rPr>
          <w:rFonts w:ascii="Times New Roman"/>
          <w:b w:val="false"/>
          <w:i w:val="false"/>
          <w:color w:val="000000"/>
          <w:sz w:val="28"/>
        </w:rPr>
        <w:t>
      5) 10-жолда импортталатын тауарларды кедендiк ресiмдеудi жүзеге асыру болжанған күн (ай, жыл) көрсетiледi;
</w:t>
      </w:r>
      <w:r>
        <w:br/>
      </w:r>
      <w:r>
        <w:rPr>
          <w:rFonts w:ascii="Times New Roman"/>
          <w:b w:val="false"/>
          <w:i w:val="false"/>
          <w:color w:val="000000"/>
          <w:sz w:val="28"/>
        </w:rPr>
        <w:t>
      6) 11-жолда тауарларды жiберу елi көрсетiледi:
</w:t>
      </w:r>
      <w:r>
        <w:br/>
      </w:r>
      <w:r>
        <w:rPr>
          <w:rFonts w:ascii="Times New Roman"/>
          <w:b w:val="false"/>
          <w:i w:val="false"/>
          <w:color w:val="000000"/>
          <w:sz w:val="28"/>
        </w:rPr>
        <w:t>
      А - тауарлар жiберiлетiн елдiң цифрлық коды. Елдiң коды Қазақстан Республикасының кеден заңнамасымен белгіленген әлем елдерiнің жiктеуiшiне сәйкес толтырылады;
</w:t>
      </w:r>
      <w:r>
        <w:br/>
      </w:r>
      <w:r>
        <w:rPr>
          <w:rFonts w:ascii="Times New Roman"/>
          <w:b w:val="false"/>
          <w:i w:val="false"/>
          <w:color w:val="000000"/>
          <w:sz w:val="28"/>
        </w:rPr>
        <w:t>
      В - егер әлем елдерiнiң жiктеуiшiнде қажеттi код болмаса, онда тауарлар жiберiлетiн елдiң толық атауы көрсетiледi;
</w:t>
      </w:r>
      <w:r>
        <w:br/>
      </w:r>
      <w:r>
        <w:rPr>
          <w:rFonts w:ascii="Times New Roman"/>
          <w:b w:val="false"/>
          <w:i w:val="false"/>
          <w:color w:val="000000"/>
          <w:sz w:val="28"/>
        </w:rPr>
        <w:t>
      7) 12-жолда импортталатын тауарларды ресiмдеудi жүзеге асыратын кеден органының коды көрсетiледi. Кеден органының коды Қазақстан Республикасының кеден заңнамасымен белгiленген, кедендiк ресiмдеудi жүзеге асыратын Қазақстан Республикасы кеден органдарының және олардың құрылымдық бөлiмшелерiнiң жiктеуiшiне сәйкес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Шикiзаттар мен материалдардың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- 312.01-нысанын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312.01 нысаны өнеркәсiптiк қайта өңдеу үшiн арналған шикiзаттар мен материалдарды импорттауды жүзеге асыратын ҚҚС төлеушiмен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Ағымдағы беттің нөмiрi көрсетiледi.
</w:t>
      </w:r>
      <w:r>
        <w:br/>
      </w:r>
      <w:r>
        <w:rPr>
          <w:rFonts w:ascii="Times New Roman"/>
          <w:b w:val="false"/>
          <w:i w:val="false"/>
          <w:color w:val="000000"/>
          <w:sz w:val="28"/>
        </w:rPr>
        <w:t>
      13. "Қосылған құн салығын төлеушi туралы мәлiметтер" бөлiмiнде салық төлеушiнiң тiркеу нөмiрi көрсетiледi.
</w:t>
      </w:r>
      <w:r>
        <w:br/>
      </w:r>
      <w:r>
        <w:rPr>
          <w:rFonts w:ascii="Times New Roman"/>
          <w:b w:val="false"/>
          <w:i w:val="false"/>
          <w:color w:val="000000"/>
          <w:sz w:val="28"/>
        </w:rPr>
        <w:t>
      14. "Қайта өңдеу өнiмi" бөлiмiнде:
</w:t>
      </w:r>
      <w:r>
        <w:br/>
      </w:r>
      <w:r>
        <w:rPr>
          <w:rFonts w:ascii="Times New Roman"/>
          <w:b w:val="false"/>
          <w:i w:val="false"/>
          <w:color w:val="000000"/>
          <w:sz w:val="28"/>
        </w:rPr>
        <w:t>
      А - Сыртқы экономикалық қызметтiң тауарлық номенклатурасының (бұдан әрi - СЭҚ ТН) коды;
</w:t>
      </w:r>
      <w:r>
        <w:br/>
      </w:r>
      <w:r>
        <w:rPr>
          <w:rFonts w:ascii="Times New Roman"/>
          <w:b w:val="false"/>
          <w:i w:val="false"/>
          <w:color w:val="000000"/>
          <w:sz w:val="28"/>
        </w:rPr>
        <w:t>
      В - өндiру мақсатында шикiзаттар мен материалдардың импорты жүзеге асырылған қайта өңдеу өнiмiнiң атауы көрсетiледi.
</w:t>
      </w:r>
      <w:r>
        <w:br/>
      </w:r>
      <w:r>
        <w:rPr>
          <w:rFonts w:ascii="Times New Roman"/>
          <w:b w:val="false"/>
          <w:i w:val="false"/>
          <w:color w:val="000000"/>
          <w:sz w:val="28"/>
        </w:rPr>
        <w:t>
      15. "Шикiзаттар мен материалдардың тiзбесi" бөлiмiнде:
</w:t>
      </w:r>
      <w:r>
        <w:br/>
      </w:r>
      <w:r>
        <w:rPr>
          <w:rFonts w:ascii="Times New Roman"/>
          <w:b w:val="false"/>
          <w:i w:val="false"/>
          <w:color w:val="000000"/>
          <w:sz w:val="28"/>
        </w:rPr>
        <w:t>
      А - СЭҚ TH коды;
</w:t>
      </w:r>
      <w:r>
        <w:br/>
      </w:r>
      <w:r>
        <w:rPr>
          <w:rFonts w:ascii="Times New Roman"/>
          <w:b w:val="false"/>
          <w:i w:val="false"/>
          <w:color w:val="000000"/>
          <w:sz w:val="28"/>
        </w:rPr>
        <w:t>
      В - санаттар мен сұрыптар бойынша бөлмей, қайта өңдеу өнiмiн өндiру үшiн импортталатын шикiзаттар мен материалдардың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Нысан 312.00 Бет. 01    
</w:t>
      </w:r>
      <w:r>
        <w:br/>
      </w:r>
      <w:r>
        <w:rPr>
          <w:rFonts w:ascii="Times New Roman"/>
          <w:b w:val="false"/>
          <w:i w:val="false"/>
          <w:color w:val="000000"/>
          <w:sz w:val="28"/>
        </w:rPr>
        <w:t>
Импортталатын тауарларға  
</w:t>
      </w:r>
      <w:r>
        <w:br/>
      </w:r>
      <w:r>
        <w:rPr>
          <w:rFonts w:ascii="Times New Roman"/>
          <w:b w:val="false"/>
          <w:i w:val="false"/>
          <w:color w:val="000000"/>
          <w:sz w:val="28"/>
        </w:rPr>
        <w:t>
қосылған құн салығын      
</w:t>
      </w:r>
      <w:r>
        <w:br/>
      </w:r>
      <w:r>
        <w:rPr>
          <w:rFonts w:ascii="Times New Roman"/>
          <w:b w:val="false"/>
          <w:i w:val="false"/>
          <w:color w:val="000000"/>
          <w:sz w:val="28"/>
        </w:rPr>
        <w:t>
төлеу мерзімін өзгерту    
</w:t>
      </w:r>
      <w:r>
        <w:br/>
      </w:r>
      <w:r>
        <w:rPr>
          <w:rFonts w:ascii="Times New Roman"/>
          <w:b w:val="false"/>
          <w:i w:val="false"/>
          <w:color w:val="000000"/>
          <w:sz w:val="28"/>
        </w:rPr>
        <w:t>
туралы өтінішті жасау     
</w:t>
      </w:r>
      <w:r>
        <w:br/>
      </w:r>
      <w:r>
        <w:rPr>
          <w:rFonts w:ascii="Times New Roman"/>
          <w:b w:val="false"/>
          <w:i w:val="false"/>
          <w:color w:val="000000"/>
          <w:sz w:val="28"/>
        </w:rPr>
        <w:t>
      ережелеріне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Импортталатын тауарларға қосылған құн салығын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 мерзімін өзгерту туралы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нысанды жасау Ережелерін оқыңыз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w:t>
      </w:r>
      <w:r>
        <w:rPr>
          <w:rFonts w:ascii="Times New Roman"/>
          <w:b w:val="false"/>
          <w:i w:val="false"/>
          <w:color w:val="800000"/>
          <w:sz w:val="28"/>
        </w:rPr>
        <w:t>
</w:t>
      </w:r>
      <w:r>
        <w:rPr>
          <w:rFonts w:ascii="Times New Roman"/>
          <w:b w:val="false"/>
          <w:i w:val="false"/>
          <w:color w:val="000000"/>
          <w:sz w:val="28"/>
        </w:rPr>
        <w:t>
 ҚАРА не КӨК сиялы қаламмен немесе қаламұшпен,
</w:t>
      </w:r>
      <w:r>
        <w:br/>
      </w:r>
      <w:r>
        <w:rPr>
          <w:rFonts w:ascii="Times New Roman"/>
          <w:b w:val="false"/>
          <w:i w:val="false"/>
          <w:color w:val="000000"/>
          <w:sz w:val="28"/>
        </w:rPr>
        <w:t>
БАСПА ӘРІПТЕРМЕН толтырыңыз.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Бөлім. Өтініш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w:t>
      </w:r>
      <w:r>
        <w:br/>
      </w:r>
      <w:r>
        <w:rPr>
          <w:rFonts w:ascii="Times New Roman"/>
          <w:b w:val="false"/>
          <w:i w:val="false"/>
          <w:color w:val="000000"/>
          <w:sz w:val="28"/>
        </w:rPr>
        <w:t>
импортталатын тауарларға ҚҚС төлеу өзгерту туралы шешім шығарып
</w:t>
      </w:r>
      <w:r>
        <w:br/>
      </w:r>
      <w:r>
        <w:rPr>
          <w:rFonts w:ascii="Times New Roman"/>
          <w:b w:val="false"/>
          <w:i w:val="false"/>
          <w:color w:val="000000"/>
          <w:sz w:val="28"/>
        </w:rPr>
        <w:t>
беруіңізді өтінемін
</w:t>
      </w:r>
    </w:p>
    <w:p>
      <w:pPr>
        <w:spacing w:after="0"/>
        <w:ind w:left="0"/>
        <w:jc w:val="both"/>
      </w:pPr>
      <w:r>
        <w:rPr>
          <w:rFonts w:ascii="Times New Roman"/>
          <w:b w:val="false"/>
          <w:i w:val="false"/>
          <w:color w:val="000000"/>
          <w:sz w:val="28"/>
        </w:rPr>
        <w:t>
1 СТН _ _ _ _ _ _ _ _  2 Өтініш жасалған күн  _ _ _ _ _ _ _ _ _ _
</w:t>
      </w:r>
      <w:r>
        <w:br/>
      </w:r>
      <w:r>
        <w:rPr>
          <w:rFonts w:ascii="Times New Roman"/>
          <w:b w:val="false"/>
          <w:i w:val="false"/>
          <w:color w:val="000000"/>
          <w:sz w:val="28"/>
        </w:rPr>
        <w:t>
                                            Сандармен күн, ай, жыл
</w:t>
      </w:r>
      <w:r>
        <w:br/>
      </w:r>
      <w:r>
        <w:rPr>
          <w:rFonts w:ascii="Times New Roman"/>
          <w:b w:val="false"/>
          <w:i w:val="false"/>
          <w:color w:val="000000"/>
          <w:sz w:val="28"/>
        </w:rPr>
        <w:t>
3 ҚҚС төлеушінің
</w:t>
      </w:r>
      <w:r>
        <w:br/>
      </w:r>
      <w:r>
        <w:rPr>
          <w:rFonts w:ascii="Times New Roman"/>
          <w:b w:val="false"/>
          <w:i w:val="false"/>
          <w:color w:val="000000"/>
          <w:sz w:val="28"/>
        </w:rPr>
        <w:t>
  аты-жөні немесе атауы   _ _ _ _ _ _ _ _ _ _ _ _ _ _ _ _ _ _ _ _
</w:t>
      </w:r>
      <w:r>
        <w:br/>
      </w:r>
      <w:r>
        <w:rPr>
          <w:rFonts w:ascii="Times New Roman"/>
          <w:b w:val="false"/>
          <w:i w:val="false"/>
          <w:color w:val="000000"/>
          <w:sz w:val="28"/>
        </w:rPr>
        <w:t>
 _ _ _ _ _ _ _ _ _ _ _ _ _ _ _ _ _ _ _ _ _ _ _ _ _ _ _ _ _ _ _ _ _
</w:t>
      </w:r>
    </w:p>
    <w:p>
      <w:pPr>
        <w:spacing w:after="0"/>
        <w:ind w:left="0"/>
        <w:jc w:val="both"/>
      </w:pPr>
      <w:r>
        <w:rPr>
          <w:rFonts w:ascii="Times New Roman"/>
          <w:b w:val="false"/>
          <w:i w:val="false"/>
          <w:color w:val="000000"/>
          <w:sz w:val="28"/>
        </w:rPr>
        <w:t>
4 ҚҚС бойынша куәліктің           5 ҚҚС төлеу
</w:t>
      </w:r>
      <w:r>
        <w:br/>
      </w:r>
      <w:r>
        <w:rPr>
          <w:rFonts w:ascii="Times New Roman"/>
          <w:b w:val="false"/>
          <w:i w:val="false"/>
          <w:color w:val="000000"/>
          <w:sz w:val="28"/>
        </w:rPr>
        <w:t>
  сериясы мен нөмірі  _ _ _ _ _ _   мерзімін        _ _ Кезеңіне
</w:t>
      </w:r>
      <w:r>
        <w:br/>
      </w:r>
      <w:r>
        <w:rPr>
          <w:rFonts w:ascii="Times New Roman"/>
          <w:b w:val="false"/>
          <w:i w:val="false"/>
          <w:color w:val="000000"/>
          <w:sz w:val="28"/>
        </w:rPr>
        <w:t>
                                    мынадай ай(лар)     өзгерту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Бөлім. Импортталатын тауарлар туралы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Импортталатын тауарлар түрі (Тиісті Х ұяшықта көрсетіңіз)
</w:t>
      </w:r>
      <w:r>
        <w:br/>
      </w:r>
      <w:r>
        <w:rPr>
          <w:rFonts w:ascii="Times New Roman"/>
          <w:b w:val="false"/>
          <w:i w:val="false"/>
          <w:color w:val="000000"/>
          <w:sz w:val="28"/>
        </w:rPr>
        <w:t>
</w:t>
      </w:r>
      <w:r>
        <w:rPr>
          <w:rFonts w:ascii="Times New Roman"/>
          <w:b/>
          <w:i w:val="false"/>
          <w:color w:val="000000"/>
          <w:sz w:val="28"/>
        </w:rPr>
        <w:t>
А
</w:t>
      </w:r>
      <w:r>
        <w:rPr>
          <w:rFonts w:ascii="Times New Roman"/>
          <w:b w:val="false"/>
          <w:i w:val="false"/>
          <w:color w:val="000000"/>
          <w:sz w:val="28"/>
        </w:rPr>
        <w:t>
 Өндірістік      _    
</w:t>
      </w:r>
      <w:r>
        <w:rPr>
          <w:rFonts w:ascii="Times New Roman"/>
          <w:b/>
          <w:i w:val="false"/>
          <w:color w:val="000000"/>
          <w:sz w:val="28"/>
        </w:rPr>
        <w:t>
В
</w:t>
      </w:r>
      <w:r>
        <w:rPr>
          <w:rFonts w:ascii="Times New Roman"/>
          <w:b w:val="false"/>
          <w:i w:val="false"/>
          <w:color w:val="000000"/>
          <w:sz w:val="28"/>
        </w:rPr>
        <w:t>
 Су  _  
</w:t>
      </w:r>
      <w:r>
        <w:rPr>
          <w:rFonts w:ascii="Times New Roman"/>
          <w:b/>
          <w:i w:val="false"/>
          <w:color w:val="000000"/>
          <w:sz w:val="28"/>
        </w:rPr>
        <w:t>
С
</w:t>
      </w:r>
      <w:r>
        <w:rPr>
          <w:rFonts w:ascii="Times New Roman"/>
          <w:b w:val="false"/>
          <w:i w:val="false"/>
          <w:color w:val="000000"/>
          <w:sz w:val="28"/>
        </w:rPr>
        <w:t>
  Газ _   
</w:t>
      </w:r>
      <w:r>
        <w:rPr>
          <w:rFonts w:ascii="Times New Roman"/>
          <w:b/>
          <w:i w:val="false"/>
          <w:color w:val="000000"/>
          <w:sz w:val="28"/>
        </w:rPr>
        <w:t>
D
</w:t>
      </w:r>
      <w:r>
        <w:rPr>
          <w:rFonts w:ascii="Times New Roman"/>
          <w:b w:val="false"/>
          <w:i w:val="false"/>
          <w:color w:val="000000"/>
          <w:sz w:val="28"/>
        </w:rPr>
        <w:t>
 Электр энергиясы  _
</w:t>
      </w:r>
      <w:r>
        <w:br/>
      </w:r>
      <w:r>
        <w:rPr>
          <w:rFonts w:ascii="Times New Roman"/>
          <w:b w:val="false"/>
          <w:i w:val="false"/>
          <w:color w:val="000000"/>
          <w:sz w:val="28"/>
        </w:rPr>
        <w:t>
     қайта өңдеуге
</w:t>
      </w:r>
      <w:r>
        <w:br/>
      </w:r>
      <w:r>
        <w:rPr>
          <w:rFonts w:ascii="Times New Roman"/>
          <w:b w:val="false"/>
          <w:i w:val="false"/>
          <w:color w:val="000000"/>
          <w:sz w:val="28"/>
        </w:rPr>
        <w:t>
     арналған
</w:t>
      </w:r>
      <w:r>
        <w:br/>
      </w:r>
      <w:r>
        <w:rPr>
          <w:rFonts w:ascii="Times New Roman"/>
          <w:b w:val="false"/>
          <w:i w:val="false"/>
          <w:color w:val="000000"/>
          <w:sz w:val="28"/>
        </w:rPr>
        <w:t>
     шикізат пен
</w:t>
      </w:r>
      <w:r>
        <w:br/>
      </w: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Егер "6А" белгіленсе, өтінішке Қосымшаны толтыру қажет
</w:t>
      </w:r>
    </w:p>
    <w:p>
      <w:pPr>
        <w:spacing w:after="0"/>
        <w:ind w:left="0"/>
        <w:jc w:val="both"/>
      </w:pPr>
      <w:r>
        <w:rPr>
          <w:rFonts w:ascii="Times New Roman"/>
          <w:b w:val="false"/>
          <w:i w:val="false"/>
          <w:color w:val="000000"/>
          <w:sz w:val="28"/>
        </w:rPr>
        <w:t>
7  Шарттың (келісім-шарт) деректемелері: 
</w:t>
      </w:r>
      <w:r>
        <w:rPr>
          <w:rFonts w:ascii="Times New Roman"/>
          <w:b/>
          <w:i w:val="false"/>
          <w:color w:val="000000"/>
          <w:sz w:val="28"/>
        </w:rPr>
        <w:t>
А
</w:t>
      </w:r>
      <w:r>
        <w:rPr>
          <w:rFonts w:ascii="Times New Roman"/>
          <w:b w:val="false"/>
          <w:i w:val="false"/>
          <w:color w:val="000000"/>
          <w:sz w:val="28"/>
        </w:rPr>
        <w:t>
 Нөмірі  _ _ _ _ _ _ _ _
</w:t>
      </w:r>
    </w:p>
    <w:p>
      <w:pPr>
        <w:spacing w:after="0"/>
        <w:ind w:left="0"/>
        <w:jc w:val="both"/>
      </w:pPr>
      <w:r>
        <w:rPr>
          <w:rFonts w:ascii="Times New Roman"/>
          <w:b w:val="false"/>
          <w:i w:val="false"/>
          <w:color w:val="000000"/>
          <w:sz w:val="28"/>
        </w:rPr>
        <w:t>
</w:t>
      </w:r>
      <w:r>
        <w:rPr>
          <w:rFonts w:ascii="Times New Roman"/>
          <w:b/>
          <w:i w:val="false"/>
          <w:color w:val="000000"/>
          <w:sz w:val="28"/>
        </w:rPr>
        <w:t>
В
</w:t>
      </w:r>
      <w:r>
        <w:rPr>
          <w:rFonts w:ascii="Times New Roman"/>
          <w:b w:val="false"/>
          <w:i w:val="false"/>
          <w:color w:val="000000"/>
          <w:sz w:val="28"/>
        </w:rPr>
        <w:t>
 Жасасу күні _ _ _ _ _ _  
</w:t>
      </w:r>
      <w:r>
        <w:rPr>
          <w:rFonts w:ascii="Times New Roman"/>
          <w:b/>
          <w:i w:val="false"/>
          <w:color w:val="000000"/>
          <w:sz w:val="28"/>
        </w:rPr>
        <w:t>
С
</w:t>
      </w:r>
      <w:r>
        <w:rPr>
          <w:rFonts w:ascii="Times New Roman"/>
          <w:b w:val="false"/>
          <w:i w:val="false"/>
          <w:color w:val="000000"/>
          <w:sz w:val="28"/>
        </w:rPr>
        <w:t>
 Жеткізушінің атауы _ _ _ _ _ _  _
</w:t>
      </w:r>
      <w:r>
        <w:br/>
      </w:r>
      <w:r>
        <w:rPr>
          <w:rFonts w:ascii="Times New Roman"/>
          <w:b w:val="false"/>
          <w:i w:val="false"/>
          <w:color w:val="000000"/>
          <w:sz w:val="28"/>
        </w:rPr>
        <w:t>
         Сандармен күн, ай, жыл
</w:t>
      </w:r>
      <w:r>
        <w:br/>
      </w:r>
      <w:r>
        <w:rPr>
          <w:rFonts w:ascii="Times New Roman"/>
          <w:b w:val="false"/>
          <w:i w:val="false"/>
          <w:color w:val="000000"/>
          <w:sz w:val="28"/>
        </w:rPr>
        <w:t>
 _ _ _ _ _ _ _ _ _ _ _ _ _ _ _ _ _ _ _ _ _ _ _ _ _ _ _ _ _ _ _ _ _
</w:t>
      </w:r>
      <w:r>
        <w:br/>
      </w:r>
      <w:r>
        <w:rPr>
          <w:rFonts w:ascii="Times New Roman"/>
          <w:b w:val="false"/>
          <w:i w:val="false"/>
          <w:color w:val="000000"/>
          <w:sz w:val="28"/>
        </w:rPr>
        <w:t>
 _ _ _ _ _ _ _ _ _ _ _ _ _ _ _ _ _ _ _ _ _ _ _ _ _ _ _ _ _ _ _ _ _
</w:t>
      </w:r>
    </w:p>
    <w:p>
      <w:pPr>
        <w:spacing w:after="0"/>
        <w:ind w:left="0"/>
        <w:jc w:val="both"/>
      </w:pPr>
      <w:r>
        <w:rPr>
          <w:rFonts w:ascii="Times New Roman"/>
          <w:b w:val="false"/>
          <w:i w:val="false"/>
          <w:color w:val="000000"/>
          <w:sz w:val="28"/>
        </w:rPr>
        <w:t>
</w:t>
      </w:r>
      <w:r>
        <w:rPr>
          <w:rFonts w:ascii="Times New Roman"/>
          <w:b/>
          <w:i w:val="false"/>
          <w:color w:val="000000"/>
          <w:sz w:val="28"/>
        </w:rPr>
        <w:t>
D
</w:t>
      </w:r>
      <w:r>
        <w:rPr>
          <w:rFonts w:ascii="Times New Roman"/>
          <w:b w:val="false"/>
          <w:i w:val="false"/>
          <w:color w:val="000000"/>
          <w:sz w:val="28"/>
        </w:rPr>
        <w:t>
  Инкорпорация еліндегі салық
</w:t>
      </w:r>
      <w:r>
        <w:br/>
      </w:r>
      <w:r>
        <w:rPr>
          <w:rFonts w:ascii="Times New Roman"/>
          <w:b w:val="false"/>
          <w:i w:val="false"/>
          <w:color w:val="000000"/>
          <w:sz w:val="28"/>
        </w:rPr>
        <w:t>
   төлеушінің коды немесе
</w:t>
      </w:r>
      <w:r>
        <w:br/>
      </w:r>
      <w:r>
        <w:rPr>
          <w:rFonts w:ascii="Times New Roman"/>
          <w:b w:val="false"/>
          <w:i w:val="false"/>
          <w:color w:val="000000"/>
          <w:sz w:val="28"/>
        </w:rPr>
        <w:t>
   оның баламасы (болған кезде)  _ _ _ _ _ _ _ _ _ _ _ _ _ _
</w:t>
      </w:r>
    </w:p>
    <w:p>
      <w:pPr>
        <w:spacing w:after="0"/>
        <w:ind w:left="0"/>
        <w:jc w:val="both"/>
      </w:pPr>
      <w:r>
        <w:rPr>
          <w:rFonts w:ascii="Times New Roman"/>
          <w:b w:val="false"/>
          <w:i w:val="false"/>
          <w:color w:val="000000"/>
          <w:sz w:val="28"/>
        </w:rPr>
        <w:t>
</w:t>
      </w:r>
      <w:r>
        <w:rPr>
          <w:rFonts w:ascii="Times New Roman"/>
          <w:b/>
          <w:i w:val="false"/>
          <w:color w:val="000000"/>
          <w:sz w:val="28"/>
        </w:rPr>
        <w:t>
Е
</w:t>
      </w:r>
      <w:r>
        <w:rPr>
          <w:rFonts w:ascii="Times New Roman"/>
          <w:b w:val="false"/>
          <w:i w:val="false"/>
          <w:color w:val="000000"/>
          <w:sz w:val="28"/>
        </w:rPr>
        <w:t>
  Шарт (келісім-шарт)       
</w:t>
      </w:r>
      <w:r>
        <w:rPr>
          <w:rFonts w:ascii="Times New Roman"/>
          <w:b/>
          <w:i w:val="false"/>
          <w:color w:val="000000"/>
          <w:sz w:val="28"/>
        </w:rPr>
        <w:t>
F
</w:t>
      </w:r>
      <w:r>
        <w:rPr>
          <w:rFonts w:ascii="Times New Roman"/>
          <w:b w:val="false"/>
          <w:i w:val="false"/>
          <w:color w:val="000000"/>
          <w:sz w:val="28"/>
        </w:rPr>
        <w:t>
 Көрсетілген     млрд.  млн.  мың
</w:t>
      </w:r>
      <w:r>
        <w:br/>
      </w:r>
      <w:r>
        <w:rPr>
          <w:rFonts w:ascii="Times New Roman"/>
          <w:b w:val="false"/>
          <w:i w:val="false"/>
          <w:color w:val="000000"/>
          <w:sz w:val="28"/>
        </w:rPr>
        <w:t>
   валютасының коды   _ _ _    валютадағы      _ _ _ _ _ _ _ _ _ _
</w:t>
      </w:r>
      <w:r>
        <w:br/>
      </w:r>
      <w:r>
        <w:rPr>
          <w:rFonts w:ascii="Times New Roman"/>
          <w:b w:val="false"/>
          <w:i w:val="false"/>
          <w:color w:val="000000"/>
          <w:sz w:val="28"/>
        </w:rPr>
        <w:t>
                               шарт (келісім-
</w:t>
      </w:r>
      <w:r>
        <w:br/>
      </w:r>
      <w:r>
        <w:rPr>
          <w:rFonts w:ascii="Times New Roman"/>
          <w:b w:val="false"/>
          <w:i w:val="false"/>
          <w:color w:val="000000"/>
          <w:sz w:val="28"/>
        </w:rPr>
        <w:t>
                               шарт) құны
</w:t>
      </w:r>
    </w:p>
    <w:p>
      <w:pPr>
        <w:spacing w:after="0"/>
        <w:ind w:left="0"/>
        <w:jc w:val="both"/>
      </w:pPr>
      <w:r>
        <w:rPr>
          <w:rFonts w:ascii="Times New Roman"/>
          <w:b w:val="false"/>
          <w:i w:val="false"/>
          <w:color w:val="000000"/>
          <w:sz w:val="28"/>
        </w:rPr>
        <w:t>
8  Импортталатын                   9  Тауарларды
</w:t>
      </w:r>
      <w:r>
        <w:br/>
      </w:r>
      <w:r>
        <w:rPr>
          <w:rFonts w:ascii="Times New Roman"/>
          <w:b w:val="false"/>
          <w:i w:val="false"/>
          <w:color w:val="000000"/>
          <w:sz w:val="28"/>
        </w:rPr>
        <w:t>
   тауарлардың   млрд.  млн.  мың     теңгемен    млрд.  млн.  мың
</w:t>
      </w:r>
      <w:r>
        <w:br/>
      </w:r>
      <w:r>
        <w:rPr>
          <w:rFonts w:ascii="Times New Roman"/>
          <w:b w:val="false"/>
          <w:i w:val="false"/>
          <w:color w:val="000000"/>
          <w:sz w:val="28"/>
        </w:rPr>
        <w:t>
   жеткізу құны, _ _ _ _ _ _ _ _ _    импорттау  _ _ _ _ _ _ _ _ _
</w:t>
      </w:r>
      <w:r>
        <w:br/>
      </w:r>
      <w:r>
        <w:rPr>
          <w:rFonts w:ascii="Times New Roman"/>
          <w:b w:val="false"/>
          <w:i w:val="false"/>
          <w:color w:val="000000"/>
          <w:sz w:val="28"/>
        </w:rPr>
        <w:t>
   теңгемен                           кезінде
</w:t>
      </w:r>
      <w:r>
        <w:br/>
      </w:r>
      <w:r>
        <w:rPr>
          <w:rFonts w:ascii="Times New Roman"/>
          <w:b w:val="false"/>
          <w:i w:val="false"/>
          <w:color w:val="000000"/>
          <w:sz w:val="28"/>
        </w:rPr>
        <w:t>
                                      төлеуге
</w:t>
      </w:r>
      <w:r>
        <w:br/>
      </w:r>
      <w:r>
        <w:rPr>
          <w:rFonts w:ascii="Times New Roman"/>
          <w:b w:val="false"/>
          <w:i w:val="false"/>
          <w:color w:val="000000"/>
          <w:sz w:val="28"/>
        </w:rPr>
        <w:t>
                                      жататын ҚҚС
</w:t>
      </w:r>
      <w:r>
        <w:br/>
      </w: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10  Импорттың (кедендік ресімдеудің) болжалды күні _ _ _ _ _ _ _ _
</w:t>
      </w:r>
      <w:r>
        <w:br/>
      </w:r>
      <w:r>
        <w:rPr>
          <w:rFonts w:ascii="Times New Roman"/>
          <w:b w:val="false"/>
          <w:i w:val="false"/>
          <w:color w:val="000000"/>
          <w:sz w:val="28"/>
        </w:rPr>
        <w:t>
                                                  Сандармен ай, жыл
</w:t>
      </w:r>
    </w:p>
    <w:p>
      <w:pPr>
        <w:spacing w:after="0"/>
        <w:ind w:left="0"/>
        <w:jc w:val="both"/>
      </w:pPr>
      <w:r>
        <w:rPr>
          <w:rFonts w:ascii="Times New Roman"/>
          <w:b w:val="false"/>
          <w:i w:val="false"/>
          <w:color w:val="000000"/>
          <w:sz w:val="28"/>
        </w:rPr>
        <w:t>
11  Тауарды жөнелткен ел
</w:t>
      </w:r>
    </w:p>
    <w:p>
      <w:pPr>
        <w:spacing w:after="0"/>
        <w:ind w:left="0"/>
        <w:jc w:val="both"/>
      </w:pPr>
      <w:r>
        <w:rPr>
          <w:rFonts w:ascii="Times New Roman"/>
          <w:b w:val="false"/>
          <w:i w:val="false"/>
          <w:color w:val="000000"/>
          <w:sz w:val="28"/>
        </w:rPr>
        <w:t>
</w:t>
      </w:r>
      <w:r>
        <w:rPr>
          <w:rFonts w:ascii="Times New Roman"/>
          <w:b/>
          <w:i w:val="false"/>
          <w:color w:val="000000"/>
          <w:sz w:val="28"/>
        </w:rPr>
        <w:t>
А
</w:t>
      </w:r>
      <w:r>
        <w:rPr>
          <w:rFonts w:ascii="Times New Roman"/>
          <w:b w:val="false"/>
          <w:i w:val="false"/>
          <w:color w:val="000000"/>
          <w:sz w:val="28"/>
        </w:rPr>
        <w:t>
 Елдің коды  _ _ _ _  
</w:t>
      </w:r>
      <w:r>
        <w:rPr>
          <w:rFonts w:ascii="Times New Roman"/>
          <w:b/>
          <w:i w:val="false"/>
          <w:color w:val="000000"/>
          <w:sz w:val="28"/>
        </w:rPr>
        <w:t>
В
</w:t>
      </w:r>
      <w:r>
        <w:rPr>
          <w:rFonts w:ascii="Times New Roman"/>
          <w:b w:val="false"/>
          <w:i w:val="false"/>
          <w:color w:val="000000"/>
          <w:sz w:val="28"/>
        </w:rPr>
        <w:t>
 _ _ _ _ _ _ _ _ _ _ _ _ _ _ _ _ _ _ _
</w:t>
      </w:r>
      <w:r>
        <w:br/>
      </w:r>
      <w:r>
        <w:rPr>
          <w:rFonts w:ascii="Times New Roman"/>
          <w:b w:val="false"/>
          <w:i w:val="false"/>
          <w:color w:val="000000"/>
          <w:sz w:val="28"/>
        </w:rPr>
        <w:t>
      (Елдердің                 Егер елдердің анықтамасы жоқ болса,
</w:t>
      </w:r>
      <w:r>
        <w:br/>
      </w:r>
      <w:r>
        <w:rPr>
          <w:rFonts w:ascii="Times New Roman"/>
          <w:b w:val="false"/>
          <w:i w:val="false"/>
          <w:color w:val="000000"/>
          <w:sz w:val="28"/>
        </w:rPr>
        <w:t>
      анықтамасын               елдің толық атауын көрсетіңіз
</w:t>
      </w:r>
      <w:r>
        <w:br/>
      </w:r>
      <w:r>
        <w:rPr>
          <w:rFonts w:ascii="Times New Roman"/>
          <w:b w:val="false"/>
          <w:i w:val="false"/>
          <w:color w:val="000000"/>
          <w:sz w:val="28"/>
        </w:rPr>
        <w:t>
      қараңыз)
</w:t>
      </w:r>
    </w:p>
    <w:p>
      <w:pPr>
        <w:spacing w:after="0"/>
        <w:ind w:left="0"/>
        <w:jc w:val="both"/>
      </w:pPr>
      <w:r>
        <w:rPr>
          <w:rFonts w:ascii="Times New Roman"/>
          <w:b w:val="false"/>
          <w:i w:val="false"/>
          <w:color w:val="000000"/>
          <w:sz w:val="28"/>
        </w:rPr>
        <w:t>
12  Импортталатын тауарларды
</w:t>
      </w:r>
      <w:r>
        <w:br/>
      </w:r>
      <w:r>
        <w:rPr>
          <w:rFonts w:ascii="Times New Roman"/>
          <w:b w:val="false"/>
          <w:i w:val="false"/>
          <w:color w:val="000000"/>
          <w:sz w:val="28"/>
        </w:rPr>
        <w:t>
    кедендік ресімдеуді
</w:t>
      </w:r>
      <w:r>
        <w:br/>
      </w:r>
      <w:r>
        <w:rPr>
          <w:rFonts w:ascii="Times New Roman"/>
          <w:b w:val="false"/>
          <w:i w:val="false"/>
          <w:color w:val="000000"/>
          <w:sz w:val="28"/>
        </w:rPr>
        <w:t>
    жүзеге асырған кеден
</w:t>
      </w:r>
      <w:r>
        <w:br/>
      </w:r>
      <w:r>
        <w:rPr>
          <w:rFonts w:ascii="Times New Roman"/>
          <w:b w:val="false"/>
          <w:i w:val="false"/>
          <w:color w:val="000000"/>
          <w:sz w:val="28"/>
        </w:rPr>
        <w:t>
    органының коды            _ _ _ _ 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Өтінішке шарттың (келісім-шарттың) көшірмелерін қоса беріп отырмын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      Шектеу сызығынан ШЫҚПАҢЫЗ             |
</w:t>
      </w:r>
      <w:r>
        <w:br/>
      </w:r>
      <w:r>
        <w:rPr>
          <w:rFonts w:ascii="Times New Roman"/>
          <w:b w:val="false"/>
          <w:i w:val="false"/>
          <w:color w:val="000000"/>
          <w:sz w:val="28"/>
        </w:rPr>
        <w:t>
|____________________________________ /____ /|
</w:t>
      </w:r>
      <w:r>
        <w:br/>
      </w:r>
      <w:r>
        <w:rPr>
          <w:rFonts w:ascii="Times New Roman"/>
          <w:b w:val="false"/>
          <w:i w:val="false"/>
          <w:color w:val="000000"/>
          <w:sz w:val="28"/>
        </w:rPr>
        <w:t>
|Басшысының аты-жөні                   Қолы  |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       Шектеу сызығынан ШЫҚПАҢЫЗ            | Өтінішті _ _ _ _ _ _
</w:t>
      </w:r>
      <w:r>
        <w:br/>
      </w:r>
      <w:r>
        <w:rPr>
          <w:rFonts w:ascii="Times New Roman"/>
          <w:b w:val="false"/>
          <w:i w:val="false"/>
          <w:color w:val="000000"/>
          <w:sz w:val="28"/>
        </w:rPr>
        <w:t>
| ____________________________________/____ /| салық       Сандармен
</w:t>
      </w:r>
      <w:r>
        <w:br/>
      </w:r>
      <w:r>
        <w:rPr>
          <w:rFonts w:ascii="Times New Roman"/>
          <w:b w:val="false"/>
          <w:i w:val="false"/>
          <w:color w:val="000000"/>
          <w:sz w:val="28"/>
        </w:rPr>
        <w:t>
|Өтінішті қабылдаған лауазымды         Қолы  | органында   күн, ай,
</w:t>
      </w:r>
      <w:r>
        <w:br/>
      </w:r>
      <w:r>
        <w:rPr>
          <w:rFonts w:ascii="Times New Roman"/>
          <w:b w:val="false"/>
          <w:i w:val="false"/>
          <w:color w:val="000000"/>
          <w:sz w:val="28"/>
        </w:rPr>
        <w:t>
|    тұлғаның аты-жөні                       | қабылдаған  жыл
</w:t>
      </w:r>
      <w:r>
        <w:br/>
      </w:r>
      <w:r>
        <w:rPr>
          <w:rFonts w:ascii="Times New Roman"/>
          <w:b w:val="false"/>
          <w:i w:val="false"/>
          <w:color w:val="000000"/>
          <w:sz w:val="28"/>
        </w:rPr>
        <w:t>
|____________________________________________| күн
</w:t>
      </w:r>
    </w:p>
    <w:p>
      <w:pPr>
        <w:spacing w:after="0"/>
        <w:ind w:left="0"/>
        <w:jc w:val="both"/>
      </w:pPr>
      <w:r>
        <w:rPr>
          <w:rFonts w:ascii="Times New Roman"/>
          <w:b w:val="false"/>
          <w:i w:val="false"/>
          <w:color w:val="000000"/>
          <w:sz w:val="28"/>
        </w:rPr>
        <w:t>
Құжаттың _ _ _ _ _ Салық   _ _ _ _             Почта   _ _ _ _ _ _
</w:t>
      </w:r>
      <w:r>
        <w:br/>
      </w:r>
      <w:r>
        <w:rPr>
          <w:rFonts w:ascii="Times New Roman"/>
          <w:b w:val="false"/>
          <w:i w:val="false"/>
          <w:color w:val="000000"/>
          <w:sz w:val="28"/>
        </w:rPr>
        <w:t>
кіріс              органының                   штемпе.     Сандармен
</w:t>
      </w:r>
      <w:r>
        <w:br/>
      </w:r>
      <w:r>
        <w:rPr>
          <w:rFonts w:ascii="Times New Roman"/>
          <w:b w:val="false"/>
          <w:i w:val="false"/>
          <w:color w:val="000000"/>
          <w:sz w:val="28"/>
        </w:rPr>
        <w:t>
нөмірі             коды                        лінің       күн, ай,
</w:t>
      </w:r>
      <w:r>
        <w:br/>
      </w:r>
      <w:r>
        <w:rPr>
          <w:rFonts w:ascii="Times New Roman"/>
          <w:b w:val="false"/>
          <w:i w:val="false"/>
          <w:color w:val="000000"/>
          <w:sz w:val="28"/>
        </w:rPr>
        <w:t>
                                               күні        жыл
</w:t>
      </w:r>
      <w:r>
        <w:br/>
      </w:r>
      <w:r>
        <w:rPr>
          <w:rFonts w:ascii="Times New Roman"/>
          <w:b w:val="false"/>
          <w:i w:val="false"/>
          <w:color w:val="000000"/>
          <w:sz w:val="28"/>
        </w:rPr>
        <w:t>
                                               (Өтінішті
</w:t>
      </w:r>
      <w:r>
        <w:br/>
      </w:r>
      <w:r>
        <w:rPr>
          <w:rFonts w:ascii="Times New Roman"/>
          <w:b w:val="false"/>
          <w:i w:val="false"/>
          <w:color w:val="000000"/>
          <w:sz w:val="28"/>
        </w:rPr>
        <w:t>
                                               почтамен
</w:t>
      </w:r>
      <w:r>
        <w:br/>
      </w:r>
      <w:r>
        <w:rPr>
          <w:rFonts w:ascii="Times New Roman"/>
          <w:b w:val="false"/>
          <w:i w:val="false"/>
          <w:color w:val="000000"/>
          <w:sz w:val="28"/>
        </w:rPr>
        <w:t>
                                               берген
</w:t>
      </w:r>
      <w:r>
        <w:br/>
      </w:r>
      <w:r>
        <w:rPr>
          <w:rFonts w:ascii="Times New Roman"/>
          <w:b w:val="false"/>
          <w:i w:val="false"/>
          <w:color w:val="000000"/>
          <w:sz w:val="28"/>
        </w:rPr>
        <w:t>
                                               жағдайда
</w:t>
      </w:r>
      <w:r>
        <w:br/>
      </w:r>
      <w:r>
        <w:rPr>
          <w:rFonts w:ascii="Times New Roman"/>
          <w:b w:val="false"/>
          <w:i w:val="false"/>
          <w:color w:val="000000"/>
          <w:sz w:val="28"/>
        </w:rPr>
        <w:t>
                                               толтыры.
</w:t>
      </w:r>
      <w:r>
        <w:br/>
      </w:r>
      <w:r>
        <w:rPr>
          <w:rFonts w:ascii="Times New Roman"/>
          <w:b w:val="false"/>
          <w:i w:val="false"/>
          <w:color w:val="000000"/>
          <w:sz w:val="28"/>
        </w:rPr>
        <w:t>
                                               лады)
</w:t>
      </w:r>
    </w:p>
    <w:p>
      <w:pPr>
        <w:spacing w:after="0"/>
        <w:ind w:left="0"/>
        <w:jc w:val="both"/>
      </w:pPr>
      <w:r>
        <w:rPr>
          <w:rFonts w:ascii="Times New Roman"/>
          <w:b w:val="false"/>
          <w:i w:val="false"/>
          <w:color w:val="000000"/>
          <w:sz w:val="28"/>
        </w:rPr>
        <w:t>
                                               Ш.О.
</w:t>
      </w:r>
    </w:p>
    <w:p>
      <w:pPr>
        <w:spacing w:after="0"/>
        <w:ind w:left="0"/>
        <w:jc w:val="both"/>
      </w:pPr>
      <w:r>
        <w:rPr>
          <w:rFonts w:ascii="Times New Roman"/>
          <w:b w:val="false"/>
          <w:i w:val="false"/>
          <w:color w:val="000000"/>
          <w:sz w:val="28"/>
        </w:rPr>
        <w:t>
</w:t>
      </w:r>
      <w:r>
        <w:rPr>
          <w:rFonts w:ascii="Times New Roman"/>
          <w:b w:val="false"/>
          <w:i w:val="false"/>
          <w:color w:val="000000"/>
          <w:sz w:val="28"/>
        </w:rPr>
        <w:t>
Нысан 312.01   
</w:t>
      </w:r>
      <w:r>
        <w:br/>
      </w:r>
      <w:r>
        <w:rPr>
          <w:rFonts w:ascii="Times New Roman"/>
          <w:b w:val="false"/>
          <w:i w:val="false"/>
          <w:color w:val="000000"/>
          <w:sz w:val="28"/>
        </w:rPr>
        <w:t>
Ағымдағы беттің    
</w:t>
      </w:r>
      <w:r>
        <w:br/>
      </w:r>
      <w:r>
        <w:rPr>
          <w:rFonts w:ascii="Times New Roman"/>
          <w:b w:val="false"/>
          <w:i w:val="false"/>
          <w:color w:val="000000"/>
          <w:sz w:val="28"/>
        </w:rPr>
        <w:t>
нөмірін көрсетіңіз 
</w:t>
      </w:r>
    </w:p>
    <w:p>
      <w:pPr>
        <w:spacing w:after="0"/>
        <w:ind w:left="0"/>
        <w:jc w:val="both"/>
      </w:pPr>
      <w:r>
        <w:rPr>
          <w:rFonts w:ascii="Times New Roman"/>
          <w:b w:val="false"/>
          <w:i w:val="false"/>
          <w:color w:val="000000"/>
          <w:sz w:val="28"/>
        </w:rPr>
        <w:t>
</w:t>
      </w:r>
      <w:r>
        <w:rPr>
          <w:rFonts w:ascii="Times New Roman"/>
          <w:b/>
          <w:i w:val="false"/>
          <w:color w:val="000000"/>
          <w:sz w:val="28"/>
        </w:rPr>
        <w:t>
ШИКІЗАТТАР МЕН МАТЕРИАЛДАРДЫҢ СИПАТТАМАСЫ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(Импортталатын тауарларға қосылған құн салығын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мерзімін өзгерту туралы өтінішке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жасау Ережелерін оқыңыз.
</w:t>
      </w:r>
      <w:r>
        <w:br/>
      </w:r>
      <w:r>
        <w:rPr>
          <w:rFonts w:ascii="Times New Roman"/>
          <w:b w:val="false"/>
          <w:i w:val="false"/>
          <w:color w:val="000000"/>
          <w:sz w:val="28"/>
        </w:rPr>
        <w:t>
Н
</w:t>
      </w:r>
      <w:r>
        <w:rPr>
          <w:rFonts w:ascii="Times New Roman"/>
          <w:b w:val="false"/>
          <w:i w:val="false"/>
          <w:color w:val="800000"/>
          <w:sz w:val="28"/>
        </w:rPr>
        <w:t>
</w:t>
      </w:r>
      <w:r>
        <w:rPr>
          <w:rFonts w:ascii="Times New Roman"/>
          <w:b w:val="false"/>
          <w:i/>
          <w:color w:val="800000"/>
          <w:sz w:val="28"/>
        </w:rPr>
        <w:t>
АЗАР АУДАРЫҢЫЗ!
</w:t>
      </w:r>
      <w:r>
        <w:rPr>
          <w:rFonts w:ascii="Times New Roman"/>
          <w:b w:val="false"/>
          <w:i w:val="false"/>
          <w:color w:val="800000"/>
          <w:sz w:val="28"/>
        </w:rPr>
        <w:t>
</w:t>
      </w:r>
      <w:r>
        <w:rPr>
          <w:rFonts w:ascii="Times New Roman"/>
          <w:b w:val="false"/>
          <w:i w:val="false"/>
          <w:color w:val="000000"/>
          <w:sz w:val="28"/>
        </w:rPr>
        <w:t>
 ҚАРА не КӨК сиялы қаламмен немесе қаламұшпен,
</w:t>
      </w:r>
      <w:r>
        <w:br/>
      </w:r>
      <w:r>
        <w:rPr>
          <w:rFonts w:ascii="Times New Roman"/>
          <w:b w:val="false"/>
          <w:i w:val="false"/>
          <w:color w:val="000000"/>
          <w:sz w:val="28"/>
        </w:rPr>
        <w:t>
БАСПА ӘРІПТЕРМЕН толтырыңыз.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Бөлім. Қосылған құн салығын төлеуші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_ _ _ _ _ _ _ _ _ _ _ 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Бөлім. Шикізаттар мен материалдардың тізбесі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А
</w:t>
      </w:r>
      <w:r>
        <w:rPr>
          <w:rFonts w:ascii="Times New Roman"/>
          <w:b w:val="false"/>
          <w:i w:val="false"/>
          <w:color w:val="000000"/>
          <w:sz w:val="28"/>
        </w:rPr>
        <w:t>
   СЭҚ ТН коды       
</w:t>
      </w:r>
      <w:r>
        <w:rPr>
          <w:rFonts w:ascii="Times New Roman"/>
          <w:b/>
          <w:i w:val="false"/>
          <w:color w:val="000000"/>
          <w:sz w:val="28"/>
        </w:rPr>
        <w:t>
В 
</w:t>
      </w:r>
      <w:r>
        <w:rPr>
          <w:rFonts w:ascii="Times New Roman"/>
          <w:b w:val="false"/>
          <w:i w:val="false"/>
          <w:color w:val="000000"/>
          <w:sz w:val="28"/>
        </w:rPr>
        <w:t>
  Шикізаттар мен материалдардың атауы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r>
        <w:br/>
      </w:r>
      <w:r>
        <w:rPr>
          <w:rFonts w:ascii="Times New Roman"/>
          <w:b w:val="false"/>
          <w:i w:val="false"/>
          <w:color w:val="000000"/>
          <w:sz w:val="28"/>
        </w:rPr>
        <w:t>
_ _ _ _ _ _ _ _ _        __________________________________________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      Шектеу сызығынан ШЫҚПАҢЫЗ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 /____ /|
</w:t>
      </w:r>
      <w:r>
        <w:br/>
      </w:r>
      <w:r>
        <w:rPr>
          <w:rFonts w:ascii="Times New Roman"/>
          <w:b w:val="false"/>
          <w:i w:val="false"/>
          <w:color w:val="000000"/>
          <w:sz w:val="28"/>
        </w:rPr>
        <w:t>
|Осы нысанды толтырған лауазымды      Қолы  |
</w:t>
      </w:r>
      <w:r>
        <w:br/>
      </w:r>
      <w:r>
        <w:rPr>
          <w:rFonts w:ascii="Times New Roman"/>
          <w:b w:val="false"/>
          <w:i w:val="false"/>
          <w:color w:val="000000"/>
          <w:sz w:val="28"/>
        </w:rPr>
        <w:t>
|тұлғаның аты-жөні                          |
</w:t>
      </w:r>
      <w:r>
        <w:br/>
      </w:r>
      <w:r>
        <w:rPr>
          <w:rFonts w:ascii="Times New Roman"/>
          <w:b w:val="false"/>
          <w:i w:val="false"/>
          <w:color w:val="000000"/>
          <w:sz w:val="28"/>
        </w:rPr>
        <w:t>
|___________________________________________|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