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bdc7" w14:textId="5fcb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жүйелердi, ақпараттық технологияларды және кедендiк мақсаттар үшiн оларды қамтамасыз ету құралдарын пайдаланудың ережесiн бекiту туралы" Қазақстан Республикасының Кедендiк бақылау агенттiгi төрағасының 2003 жылғы 22 мамырдағы N 227 бұйрығына (Қазақстан Республикасының Әдiлет министрлiгiнде 2003 жылғы 24 мамырда N 2307 болып тiркелген)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2003 жылғы 22 шілдедегі N 357 бұйрығы. Қазақстан Республикасы Әділет министрлігінде 2003 жылғы 30 шілдеде тіркелді. Тіркеу N 2419.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Кеден кодексiмен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сәйкестiкке келтiру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"Ақпараттық жүйелердi, ақпараттық технологияларды және кедендiк мақсаттар үшiн оларды қамтамасыз ету құралдарын пайдаланудың ережесiн бекiту туралы" Қазақстан Республикасының Кедендiк бақылау агенттігi төрағасының 2003 жылғы 22 мамырдағы N 227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Әдiлет министрлiгiнде 2003 жылғы 24 мамырда N 2307 болып тiркелген)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бекiтiлген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4)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Кедендiк бақылау агенттiгiнiң Құқықтық қамтамасыз ету басқармасы (И.Ы.Аңсарова) осы бұйрықтың Қазақстан Республикасының Әдiлет министрлiгiнде мемлекеттiк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Кедендiк бақылау агенттiгiнiң Баспасөз қызметi (А.А.Қаңлыбаева) осы бұйрықтың бұқаралық ақпарат құралдарында жариялануын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Әдiлет министрлiгiнде мемлекеттiк тiркелген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