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78e3" w14:textId="21e7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бюджет шығыстарының экономикалық сыныптамасы ерекшелігінің құрылымын бекіту туралы" Қазақстан Республикасы Экономика және бюджеттік жоспарлау министрінің 2002 жылғы 26 қыркүйекте N 2019 тіркелген N 4 бұйрығына N 3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Экономика және бюджеттік жоспарлау министрінің 2003 жылғы 5 маусымдағы N 96 бұйрығы. Қазақстан Республикасы Әділет министрлігінде 2003 жылғы 28 маусымда тіркелді. Тіркеу N 2382. Күші жойылды - ҚР Экономика және бюджеттік жоспарлау министрлігінің 2004 жылғы 30 желтоқсандағы N 172 бұйрығымен.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-----------Бұйрықтан үзінді-----------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"Бюджет шығыстарының экономикалық сыныптамасы ерекшелiгiнiң құрылымын бекiту туралы" Қазақстан Республикасы Экономика және бюджеттiк жоспарлау министрiнiң 2004 жылғы 24 желтоқсандағы N 168 бұйрығының Қазақстан Республикасы Әдiлет министрлiгiнде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тiркелуiне байланысты БҰЙЫРАМЫН: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Экономика және бюджеттiк жоспарлау министрiнiң мынадай бұйрықтарының күшi жойылды деп танылсын: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тiркелген N 2382, "Бюджет шығыстарының экономикалық сыныптамасы ерекшелiгiнiң құрылымын бекiту туралы" Қазақстан Республикасы Экономика және бюджеттiк жоспарлау министрiнiң 2002 жылғы 26 қыркүйекте N 2019 тiркелген N 4 бұйрығына N 3 толықтырулар енгiзу туралы" 2003 жылғы 5 маусымдағы N 96...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"Атқарушылық іс жүргізу және сот орындаушыларының мәртебесі туралы" Қазақстан Республикасының 1998 жылғы 30 маусымдағы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бюджет шығыстарының экономикалық сыныптамасы ерекшелігінің құрылымын бекіту туралы" Қазақстан Республикасы Экономика және бюджеттік жоспарлау министрінің 2002 жылғы 26 қыркүйектегі N 2019 тіркелген N 4 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(N 2021 тіркелген 2003 жылғы 12 наурыздағы N 44, N 2019 тіркелген 2003 жылғы 4 мамырдағы N 76) мынадай толықтыру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Қазақстан Республикасы бюджет шығыстарының экономикалық сыныптамасы ерекшелігінің құрылымында: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 "Мүліктік заттарды, басқа да киім нысанын және арнаулы киім-кешектер сатып алу, тігу және жөндеу" ерекшелігі бойынша "Анықтама" бағанында "сот приставтары" деген сөздерден кейін "сот орындаушылары" деген сөздермен толықтырылсын.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Бюджеттік саясат және жоспарлау департаменті (Б.Т.Сұлтанов) Құқықтық және ұйымдық жұмыс департаментімен (Е.Е.Исаев) бірге Қазақстан Республикасының Әділет министрлігінде осы бұйрықтың мемлекеттік тіркеуден өтуін қамтамасыз етсін.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 ол Қазақстан Республикасының Әділет министрлігінде мемлекеттік тіркеуден өткен күнінен бастап қолданысқа енгізіледі.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