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8b17" w14:textId="a708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 арасы шаруашылығы саласындағы нормативтiк құқықтық актiлердi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27 мамырдағы N 297 бұйрығы. Қазақстан Республикасы Әділет министрлігінде 2003 жылы 23 маусымда тіркелді. Тіркеу N 2374. Күші жойылды - Қазақстан Республикасы Ауыл шаруашылығы министрінің 2011 жылғы 28 қазандағы № 08-3/617 бұйрығымен</w:t>
      </w:r>
    </w:p>
    <w:p>
      <w:pPr>
        <w:spacing w:after="0"/>
        <w:ind w:left="0"/>
        <w:jc w:val="both"/>
      </w:pPr>
      <w:r>
        <w:rPr>
          <w:rFonts w:ascii="Times New Roman"/>
          <w:b w:val="false"/>
          <w:i w:val="false"/>
          <w:color w:val="ff0000"/>
          <w:sz w:val="28"/>
        </w:rPr>
        <w:t>      Ескерту. Күші жойылды - ҚР Ауыл шаруашылығы министрінің 2011.10.28 </w:t>
      </w:r>
      <w:r>
        <w:rPr>
          <w:rFonts w:ascii="Times New Roman"/>
          <w:b w:val="false"/>
          <w:i w:val="false"/>
          <w:color w:val="ff0000"/>
          <w:sz w:val="28"/>
        </w:rPr>
        <w:t>№ 08-3/617</w:t>
      </w:r>
      <w:r>
        <w:rPr>
          <w:rFonts w:ascii="Times New Roman"/>
          <w:b w:val="false"/>
          <w:i w:val="false"/>
          <w:color w:val="ff0000"/>
          <w:sz w:val="28"/>
        </w:rPr>
        <w:t> (2012.01.30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"Бал арасы шаруашылығы туралы" </w:t>
      </w:r>
      <w:r>
        <w:rPr>
          <w:rFonts w:ascii="Times New Roman"/>
          <w:b w:val="false"/>
          <w:i w:val="false"/>
          <w:color w:val="000000"/>
          <w:sz w:val="28"/>
        </w:rPr>
        <w:t xml:space="preserve">Заңының 15 бабының </w:t>
      </w:r>
      <w:r>
        <w:rPr>
          <w:rFonts w:ascii="Times New Roman"/>
          <w:b w:val="false"/>
          <w:i w:val="false"/>
          <w:color w:val="000000"/>
          <w:sz w:val="28"/>
        </w:rPr>
        <w:t xml:space="preserve">1 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бекiтiлсiн: </w:t>
      </w:r>
      <w:r>
        <w:br/>
      </w:r>
      <w:r>
        <w:rPr>
          <w:rFonts w:ascii="Times New Roman"/>
          <w:b w:val="false"/>
          <w:i w:val="false"/>
          <w:color w:val="000000"/>
          <w:sz w:val="28"/>
        </w:rPr>
        <w:t xml:space="preserve">
      1) омартаға ветеринариялық паспорт беру Ережелерi; </w:t>
      </w:r>
      <w:r>
        <w:br/>
      </w:r>
      <w:r>
        <w:rPr>
          <w:rFonts w:ascii="Times New Roman"/>
          <w:b w:val="false"/>
          <w:i w:val="false"/>
          <w:color w:val="000000"/>
          <w:sz w:val="28"/>
        </w:rPr>
        <w:t xml:space="preserve">
      2) омартаның ветеринариялық паспорты. </w:t>
      </w:r>
      <w:r>
        <w:br/>
      </w:r>
      <w:r>
        <w:rPr>
          <w:rFonts w:ascii="Times New Roman"/>
          <w:b w:val="false"/>
          <w:i w:val="false"/>
          <w:color w:val="000000"/>
          <w:sz w:val="28"/>
        </w:rPr>
        <w:t>
</w:t>
      </w:r>
      <w:r>
        <w:rPr>
          <w:rFonts w:ascii="Times New Roman"/>
          <w:b w:val="false"/>
          <w:i w:val="false"/>
          <w:color w:val="000000"/>
          <w:sz w:val="28"/>
        </w:rPr>
        <w:t>
      2. Ветеринариялық департаментiне, Ауыл шаруашылық министрлiгiнiң облыстық аумақтық басқармаларымен, Астана және Алматы қалалары бiрлесе отырып,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тәртiпте, осы бұйрықтан туындайтын керектi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Әдiлет министрлiгiнде мемлекеттiк тiркеуден өткiзiлген күннен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bookmarkStart w:name="z2" w:id="1"/>
    <w:p>
      <w:pPr>
        <w:spacing w:after="0"/>
        <w:ind w:left="0"/>
        <w:jc w:val="both"/>
      </w:pPr>
      <w:r>
        <w:rPr>
          <w:rFonts w:ascii="Times New Roman"/>
          <w:b w:val="false"/>
          <w:i w:val="false"/>
          <w:color w:val="000000"/>
          <w:sz w:val="28"/>
        </w:rPr>
        <w:t xml:space="preserve">
Бекiтiлдi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27 мамырдағы    </w:t>
      </w:r>
      <w:r>
        <w:br/>
      </w:r>
      <w:r>
        <w:rPr>
          <w:rFonts w:ascii="Times New Roman"/>
          <w:b w:val="false"/>
          <w:i w:val="false"/>
          <w:color w:val="000000"/>
          <w:sz w:val="28"/>
        </w:rPr>
        <w:t xml:space="preserve">
N 297 бұйрығымен       </w:t>
      </w:r>
    </w:p>
    <w:bookmarkEnd w:id="1"/>
    <w:p>
      <w:pPr>
        <w:spacing w:after="0"/>
        <w:ind w:left="0"/>
        <w:jc w:val="left"/>
      </w:pPr>
      <w:r>
        <w:rPr>
          <w:rFonts w:ascii="Times New Roman"/>
          <w:b/>
          <w:i w:val="false"/>
          <w:color w:val="000000"/>
        </w:rPr>
        <w:t xml:space="preserve"> Қазақстан Республикасының Ауыл шаруашылығы министрлiгi  ОМАРТАНЫҢ ВЕТЕРИНАРИЯЛЫҚ ПАСПОРТЫ </w:t>
      </w:r>
    </w:p>
    <w:p>
      <w:pPr>
        <w:spacing w:after="0"/>
        <w:ind w:left="0"/>
        <w:jc w:val="both"/>
      </w:pPr>
      <w:r>
        <w:rPr>
          <w:rFonts w:ascii="Times New Roman"/>
          <w:b w:val="false"/>
          <w:i w:val="false"/>
          <w:color w:val="000000"/>
          <w:sz w:val="28"/>
        </w:rPr>
        <w:t xml:space="preserve">Астана </w:t>
      </w:r>
    </w:p>
    <w:p>
      <w:pPr>
        <w:spacing w:after="0"/>
        <w:ind w:left="0"/>
        <w:jc w:val="both"/>
      </w:pPr>
      <w:r>
        <w:rPr>
          <w:rFonts w:ascii="Times New Roman"/>
          <w:b w:val="false"/>
          <w:i w:val="false"/>
          <w:color w:val="000000"/>
          <w:sz w:val="28"/>
        </w:rPr>
        <w:t xml:space="preserve">2003 </w:t>
      </w:r>
    </w:p>
    <w:p>
      <w:pPr>
        <w:spacing w:after="0"/>
        <w:ind w:left="0"/>
        <w:jc w:val="left"/>
      </w:pPr>
      <w:r>
        <w:rPr>
          <w:rFonts w:ascii="Times New Roman"/>
          <w:b/>
          <w:i w:val="false"/>
          <w:color w:val="000000"/>
        </w:rPr>
        <w:t xml:space="preserve"> ОМАРТАНЫҢ ВЕТЕРИНАРИЯЛЫҚ ПАСПОРТЫ </w:t>
      </w:r>
    </w:p>
    <w:p>
      <w:pPr>
        <w:spacing w:after="0"/>
        <w:ind w:left="0"/>
        <w:jc w:val="both"/>
      </w:pPr>
      <w:r>
        <w:rPr>
          <w:rFonts w:ascii="Times New Roman"/>
          <w:b w:val="false"/>
          <w:i w:val="false"/>
          <w:color w:val="000000"/>
          <w:sz w:val="28"/>
        </w:rPr>
        <w:t xml:space="preserve">      Берiлдi ____________________________________________________ </w:t>
      </w:r>
      <w:r>
        <w:br/>
      </w:r>
      <w:r>
        <w:rPr>
          <w:rFonts w:ascii="Times New Roman"/>
          <w:b w:val="false"/>
          <w:i w:val="false"/>
          <w:color w:val="000000"/>
          <w:sz w:val="28"/>
        </w:rPr>
        <w:t xml:space="preserve">
              (шаруашылық субъектiсiнiң аталуы, иесiнiң аты-жөнi) </w:t>
      </w:r>
    </w:p>
    <w:p>
      <w:pPr>
        <w:spacing w:after="0"/>
        <w:ind w:left="0"/>
        <w:jc w:val="both"/>
      </w:pPr>
      <w:r>
        <w:rPr>
          <w:rFonts w:ascii="Times New Roman"/>
          <w:b w:val="false"/>
          <w:i w:val="false"/>
          <w:color w:val="000000"/>
          <w:sz w:val="28"/>
        </w:rPr>
        <w:t xml:space="preserve">      Оған тиiстi бал арасының саны ___________________ ұясы </w:t>
      </w:r>
      <w:r>
        <w:br/>
      </w:r>
      <w:r>
        <w:rPr>
          <w:rFonts w:ascii="Times New Roman"/>
          <w:b w:val="false"/>
          <w:i w:val="false"/>
          <w:color w:val="000000"/>
          <w:sz w:val="28"/>
        </w:rPr>
        <w:t xml:space="preserve">
орналасқан _______________________________________________________ </w:t>
      </w:r>
      <w:r>
        <w:br/>
      </w:r>
      <w:r>
        <w:rPr>
          <w:rFonts w:ascii="Times New Roman"/>
          <w:b w:val="false"/>
          <w:i w:val="false"/>
          <w:color w:val="000000"/>
          <w:sz w:val="28"/>
        </w:rPr>
        <w:t xml:space="preserve">
               (орналасқан жердiң аталуы, мекен-жайы)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қызмет көрсету жүктеледi_____________________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(ветеринариялық маманның аты-жөнi) </w:t>
      </w:r>
    </w:p>
    <w:p>
      <w:pPr>
        <w:spacing w:after="0"/>
        <w:ind w:left="0"/>
        <w:jc w:val="both"/>
      </w:pPr>
      <w:r>
        <w:rPr>
          <w:rFonts w:ascii="Times New Roman"/>
          <w:b w:val="false"/>
          <w:i w:val="false"/>
          <w:color w:val="000000"/>
          <w:sz w:val="28"/>
        </w:rPr>
        <w:t xml:space="preserve">      Берiлген мерзiмi "___" ______________200___ж. </w:t>
      </w:r>
    </w:p>
    <w:p>
      <w:pPr>
        <w:spacing w:after="0"/>
        <w:ind w:left="0"/>
        <w:jc w:val="both"/>
      </w:pPr>
      <w:r>
        <w:rPr>
          <w:rFonts w:ascii="Times New Roman"/>
          <w:b w:val="false"/>
          <w:i w:val="false"/>
          <w:color w:val="000000"/>
          <w:sz w:val="28"/>
        </w:rPr>
        <w:t xml:space="preserve">      Ауданның (қаланың) бас ветеринариялық инспекторы 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Шаруашылық субъектiсінiң жетекшiсi немесе омартаның </w:t>
      </w:r>
      <w:r>
        <w:br/>
      </w:r>
      <w:r>
        <w:rPr>
          <w:rFonts w:ascii="Times New Roman"/>
          <w:b w:val="false"/>
          <w:i w:val="false"/>
          <w:color w:val="000000"/>
          <w:sz w:val="28"/>
        </w:rPr>
        <w:t xml:space="preserve">
иесi______________________________________________________________ </w:t>
      </w:r>
      <w:r>
        <w:br/>
      </w:r>
      <w:r>
        <w:rPr>
          <w:rFonts w:ascii="Times New Roman"/>
          <w:b w:val="false"/>
          <w:i w:val="false"/>
          <w:color w:val="000000"/>
          <w:sz w:val="28"/>
        </w:rPr>
        <w:t xml:space="preserve">
             (аты-жөнi, қолы) </w:t>
      </w:r>
    </w:p>
    <w:bookmarkStart w:name="z3" w:id="2"/>
    <w:p>
      <w:pPr>
        <w:spacing w:after="0"/>
        <w:ind w:left="0"/>
        <w:jc w:val="left"/>
      </w:pPr>
      <w:r>
        <w:rPr>
          <w:rFonts w:ascii="Times New Roman"/>
          <w:b/>
          <w:i w:val="false"/>
          <w:color w:val="000000"/>
        </w:rPr>
        <w:t xml:space="preserve"> 
1. Жалпы мәлiметтер </w:t>
      </w:r>
    </w:p>
    <w:bookmarkEnd w:id="2"/>
    <w:bookmarkStart w:name="z16" w:id="3"/>
    <w:p>
      <w:pPr>
        <w:spacing w:after="0"/>
        <w:ind w:left="0"/>
        <w:jc w:val="both"/>
      </w:pPr>
      <w:r>
        <w:rPr>
          <w:rFonts w:ascii="Times New Roman"/>
          <w:b w:val="false"/>
          <w:i w:val="false"/>
          <w:color w:val="000000"/>
          <w:sz w:val="28"/>
        </w:rPr>
        <w:t xml:space="preserve">
      1. Омартаның ветеринариялық паспорты (бұдан әрi - паспорт) ведомстволық және меншiк түрiне қарамастан әрбiр омартаға толтырылады. </w:t>
      </w:r>
      <w:r>
        <w:br/>
      </w:r>
      <w:r>
        <w:rPr>
          <w:rFonts w:ascii="Times New Roman"/>
          <w:b w:val="false"/>
          <w:i w:val="false"/>
          <w:color w:val="000000"/>
          <w:sz w:val="28"/>
        </w:rPr>
        <w:t>
</w:t>
      </w:r>
      <w:r>
        <w:rPr>
          <w:rFonts w:ascii="Times New Roman"/>
          <w:b w:val="false"/>
          <w:i w:val="false"/>
          <w:color w:val="000000"/>
          <w:sz w:val="28"/>
        </w:rPr>
        <w:t>
      2. Паспортқа ветеринария саласындағы уәкiлеттi мемлекеттiк органның аумақтық бөлiмшесінiң бас </w:t>
      </w:r>
      <w:r>
        <w:rPr>
          <w:rFonts w:ascii="Times New Roman"/>
          <w:b w:val="false"/>
          <w:i w:val="false"/>
          <w:color w:val="000000"/>
          <w:sz w:val="28"/>
        </w:rPr>
        <w:t xml:space="preserve">мемлекеттiк инспекторы </w:t>
      </w:r>
      <w:r>
        <w:rPr>
          <w:rFonts w:ascii="Times New Roman"/>
          <w:b w:val="false"/>
          <w:i w:val="false"/>
          <w:color w:val="000000"/>
          <w:sz w:val="28"/>
        </w:rPr>
        <w:t xml:space="preserve">қолын қойып мөрiн басып бередi. </w:t>
      </w:r>
      <w:r>
        <w:br/>
      </w:r>
      <w:r>
        <w:rPr>
          <w:rFonts w:ascii="Times New Roman"/>
          <w:b w:val="false"/>
          <w:i w:val="false"/>
          <w:color w:val="000000"/>
          <w:sz w:val="28"/>
        </w:rPr>
        <w:t>
</w:t>
      </w:r>
      <w:r>
        <w:rPr>
          <w:rFonts w:ascii="Times New Roman"/>
          <w:b w:val="false"/>
          <w:i w:val="false"/>
          <w:color w:val="000000"/>
          <w:sz w:val="28"/>
        </w:rPr>
        <w:t xml:space="preserve">
      3. Паспорт есептiлiк құжаты болып табылады, ветеринария саласындағы уәкiлеттi мемлекеттiк органның аумақтық бөлiмшелерiнде арнайы журналда, онда паспорттың, омартаның иесiнiң аты-жөнi, мекен-жайы, бақылау мерзiмi, омартаның саны, санитариялық жағдайы, эпизоотиялық жағдайы және ұсынылған ветеринариялық iс-шаралар, паспорттың күшiнiң жойылған мерзiмi, көрсетiлiп тiркеледi және тiркеу саны көрсетiледi. </w:t>
      </w:r>
      <w:r>
        <w:br/>
      </w:r>
      <w:r>
        <w:rPr>
          <w:rFonts w:ascii="Times New Roman"/>
          <w:b w:val="false"/>
          <w:i w:val="false"/>
          <w:color w:val="000000"/>
          <w:sz w:val="28"/>
        </w:rPr>
        <w:t>
</w:t>
      </w:r>
      <w:r>
        <w:rPr>
          <w:rFonts w:ascii="Times New Roman"/>
          <w:b w:val="false"/>
          <w:i w:val="false"/>
          <w:color w:val="000000"/>
          <w:sz w:val="28"/>
        </w:rPr>
        <w:t xml:space="preserve">
      4. Паспортты ветеринария саласындағы уәкiлеттi мемлекеттiк органның аумақтық бөлiмшесінiң ветеринариялық инспекторы омартаны тексергеннен кейiн сиямен түсiнiктi және қысқаша толтырады. Омартаны тексеру жылына бiр рет көктемде немесе күзде жүргiзiледi. </w:t>
      </w:r>
      <w:r>
        <w:br/>
      </w:r>
      <w:r>
        <w:rPr>
          <w:rFonts w:ascii="Times New Roman"/>
          <w:b w:val="false"/>
          <w:i w:val="false"/>
          <w:color w:val="000000"/>
          <w:sz w:val="28"/>
        </w:rPr>
        <w:t>
</w:t>
      </w:r>
      <w:r>
        <w:rPr>
          <w:rFonts w:ascii="Times New Roman"/>
          <w:b w:val="false"/>
          <w:i w:val="false"/>
          <w:color w:val="000000"/>
          <w:sz w:val="28"/>
        </w:rPr>
        <w:t xml:space="preserve">
      5. Паспорт араның балауыз өнiмдерiн сатарда, сатып аларда көрсетiледi және белгiленген тәртiпте ветеринариялық куәлiктердi 1 және 2 үлгiдегi бал араларын және өнiмдерiн шығаруға сатуға, сондай-ақ бал араларын басқа жерлерге көшiруге берiлетiн құжат болып табылады. </w:t>
      </w:r>
      <w:r>
        <w:br/>
      </w:r>
      <w:r>
        <w:rPr>
          <w:rFonts w:ascii="Times New Roman"/>
          <w:b w:val="false"/>
          <w:i w:val="false"/>
          <w:color w:val="000000"/>
          <w:sz w:val="28"/>
        </w:rPr>
        <w:t>
</w:t>
      </w:r>
      <w:r>
        <w:rPr>
          <w:rFonts w:ascii="Times New Roman"/>
          <w:b w:val="false"/>
          <w:i w:val="false"/>
          <w:color w:val="000000"/>
          <w:sz w:val="28"/>
        </w:rPr>
        <w:t xml:space="preserve">
      6. Паспорт шаруашылық субъектiсiнiң жетекшiсiнде немесе омартаның иесiнде сақталады. </w:t>
      </w:r>
      <w:r>
        <w:br/>
      </w:r>
      <w:r>
        <w:rPr>
          <w:rFonts w:ascii="Times New Roman"/>
          <w:b w:val="false"/>
          <w:i w:val="false"/>
          <w:color w:val="000000"/>
          <w:sz w:val="28"/>
        </w:rPr>
        <w:t>
</w:t>
      </w:r>
      <w:r>
        <w:rPr>
          <w:rFonts w:ascii="Times New Roman"/>
          <w:b w:val="false"/>
          <w:i w:val="false"/>
          <w:color w:val="000000"/>
          <w:sz w:val="28"/>
        </w:rPr>
        <w:t xml:space="preserve">
      7. Паспорт 4 беттегi графалар толтырылғаннан кейiн және оны ветеринария саласындағы уәкiлеттi мемлекеттiк органның аумақтық бөлiмшелерiне көрсеткеннен кейiн жаңа паспортпен алмастыруға жатады. </w:t>
      </w:r>
    </w:p>
    <w:bookmarkEnd w:id="3"/>
    <w:bookmarkStart w:name="z4" w:id="4"/>
    <w:p>
      <w:pPr>
        <w:spacing w:after="0"/>
        <w:ind w:left="0"/>
        <w:jc w:val="left"/>
      </w:pPr>
      <w:r>
        <w:rPr>
          <w:rFonts w:ascii="Times New Roman"/>
          <w:b/>
          <w:i w:val="false"/>
          <w:color w:val="000000"/>
        </w:rPr>
        <w:t xml:space="preserve"> 
2. Омартадағы ветеринариялық-санитарлық жағдай </w:t>
      </w:r>
    </w:p>
    <w:bookmarkEnd w:id="4"/>
    <w:bookmarkStart w:name="z23" w:id="5"/>
    <w:p>
      <w:pPr>
        <w:spacing w:after="0"/>
        <w:ind w:left="0"/>
        <w:jc w:val="both"/>
      </w:pPr>
      <w:r>
        <w:rPr>
          <w:rFonts w:ascii="Times New Roman"/>
          <w:b w:val="false"/>
          <w:i w:val="false"/>
          <w:color w:val="000000"/>
          <w:sz w:val="28"/>
        </w:rPr>
        <w:t xml:space="preserve">
      8. Ерiктi түрде жазылады: </w:t>
      </w:r>
      <w:r>
        <w:br/>
      </w:r>
      <w:r>
        <w:rPr>
          <w:rFonts w:ascii="Times New Roman"/>
          <w:b w:val="false"/>
          <w:i w:val="false"/>
          <w:color w:val="000000"/>
          <w:sz w:val="28"/>
        </w:rPr>
        <w:t xml:space="preserve">
      1) ара үйшiктерiнiң орналастыру ара қашықтықтары, боялғандығы, нөмiрiнiң, ұшу алаңдарының болуы; </w:t>
      </w:r>
      <w:r>
        <w:br/>
      </w:r>
      <w:r>
        <w:rPr>
          <w:rFonts w:ascii="Times New Roman"/>
          <w:b w:val="false"/>
          <w:i w:val="false"/>
          <w:color w:val="000000"/>
          <w:sz w:val="28"/>
        </w:rPr>
        <w:t xml:space="preserve">
      2) омартаның аумағының және омарталар қойылатын коралардың, қосалқы омарталардың, ұя рамаларының, ақырлардың, кенептердiң, жылытқыш көпшiктердiң, ветеринариялық-санитарлық жағдайы; </w:t>
      </w:r>
      <w:r>
        <w:br/>
      </w:r>
      <w:r>
        <w:rPr>
          <w:rFonts w:ascii="Times New Roman"/>
          <w:b w:val="false"/>
          <w:i w:val="false"/>
          <w:color w:val="000000"/>
          <w:sz w:val="28"/>
        </w:rPr>
        <w:t xml:space="preserve">
      3) дезинфекциялық техниканың, дезинфекциялық құралдардың, санитарлық-гигиеналық бағыттағы нысандардың, сондай-ақ қол жуғыш, арнайы киiмдер, дәретхана болуы; </w:t>
      </w:r>
      <w:r>
        <w:br/>
      </w:r>
      <w:r>
        <w:rPr>
          <w:rFonts w:ascii="Times New Roman"/>
          <w:b w:val="false"/>
          <w:i w:val="false"/>
          <w:color w:val="000000"/>
          <w:sz w:val="28"/>
        </w:rPr>
        <w:t xml:space="preserve">
      4) омартаның өнiмдiлiгi, бал арасы аналығының және олардың көбеюiнiң жағдайы; </w:t>
      </w:r>
      <w:r>
        <w:br/>
      </w:r>
      <w:r>
        <w:rPr>
          <w:rFonts w:ascii="Times New Roman"/>
          <w:b w:val="false"/>
          <w:i w:val="false"/>
          <w:color w:val="000000"/>
          <w:sz w:val="28"/>
        </w:rPr>
        <w:t xml:space="preserve">
      5) омартада биылғы немесе өткен жылы алынған бал арасының аналықтарының, егер растайтын құжаттары болған жағдайда, бал арасының тұқымы көрсетiледi; </w:t>
      </w:r>
      <w:r>
        <w:br/>
      </w:r>
      <w:r>
        <w:rPr>
          <w:rFonts w:ascii="Times New Roman"/>
          <w:b w:val="false"/>
          <w:i w:val="false"/>
          <w:color w:val="000000"/>
          <w:sz w:val="28"/>
        </w:rPr>
        <w:t xml:space="preserve">
      6) лауазымы және қолы. </w:t>
      </w:r>
    </w:p>
    <w:bookmarkEnd w:id="5"/>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Бақылау мерзiмi     |         Омартаны бақылаудың нәтижелерi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5" w:id="6"/>
    <w:p>
      <w:pPr>
        <w:spacing w:after="0"/>
        <w:ind w:left="0"/>
        <w:jc w:val="left"/>
      </w:pPr>
      <w:r>
        <w:rPr>
          <w:rFonts w:ascii="Times New Roman"/>
          <w:b/>
          <w:i w:val="false"/>
          <w:color w:val="000000"/>
        </w:rPr>
        <w:t xml:space="preserve"> 
3. Омартадағы эпизоотиялық жағдай </w:t>
      </w:r>
    </w:p>
    <w:bookmarkEnd w:id="6"/>
    <w:bookmarkStart w:name="z24" w:id="7"/>
    <w:p>
      <w:pPr>
        <w:spacing w:after="0"/>
        <w:ind w:left="0"/>
        <w:jc w:val="both"/>
      </w:pPr>
      <w:r>
        <w:rPr>
          <w:rFonts w:ascii="Times New Roman"/>
          <w:b w:val="false"/>
          <w:i w:val="false"/>
          <w:color w:val="000000"/>
          <w:sz w:val="28"/>
        </w:rPr>
        <w:t xml:space="preserve">
      9. Ветеринариялық маман немесе ветеринариялық зертхана қойған, алдын ала немесе қорытынды диагноз. </w:t>
      </w:r>
      <w:r>
        <w:br/>
      </w:r>
      <w:r>
        <w:rPr>
          <w:rFonts w:ascii="Times New Roman"/>
          <w:b w:val="false"/>
          <w:i w:val="false"/>
          <w:color w:val="000000"/>
          <w:sz w:val="28"/>
        </w:rPr>
        <w:t>
</w:t>
      </w:r>
      <w:r>
        <w:rPr>
          <w:rFonts w:ascii="Times New Roman"/>
          <w:b w:val="false"/>
          <w:i w:val="false"/>
          <w:color w:val="000000"/>
          <w:sz w:val="28"/>
        </w:rPr>
        <w:t xml:space="preserve">
      10. Аурудың шыққан мерзiмi және жұғу көзi. </w:t>
      </w:r>
      <w:r>
        <w:br/>
      </w:r>
      <w:r>
        <w:rPr>
          <w:rFonts w:ascii="Times New Roman"/>
          <w:b w:val="false"/>
          <w:i w:val="false"/>
          <w:color w:val="000000"/>
          <w:sz w:val="28"/>
        </w:rPr>
        <w:t>
</w:t>
      </w:r>
      <w:r>
        <w:rPr>
          <w:rFonts w:ascii="Times New Roman"/>
          <w:b w:val="false"/>
          <w:i w:val="false"/>
          <w:color w:val="000000"/>
          <w:sz w:val="28"/>
        </w:rPr>
        <w:t xml:space="preserve">
      11. Карантиннiң (шектеудiң) қойылу және алыну мерзiмi және қай мемлекеттiк органның шешiмiмен қойылған, алынған. </w:t>
      </w:r>
      <w:r>
        <w:br/>
      </w:r>
      <w:r>
        <w:rPr>
          <w:rFonts w:ascii="Times New Roman"/>
          <w:b w:val="false"/>
          <w:i w:val="false"/>
          <w:color w:val="000000"/>
          <w:sz w:val="28"/>
        </w:rPr>
        <w:t>
</w:t>
      </w:r>
      <w:r>
        <w:rPr>
          <w:rFonts w:ascii="Times New Roman"/>
          <w:b w:val="false"/>
          <w:i w:val="false"/>
          <w:color w:val="000000"/>
          <w:sz w:val="28"/>
        </w:rPr>
        <w:t xml:space="preserve">
      12. Лауазымы және қолы. </w:t>
      </w:r>
    </w:p>
    <w:bookmarkEnd w:id="7"/>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Аурудың аталуы және | Аурудың жұғу көзi |  Карантиннiң (шектеудiң) </w:t>
      </w:r>
      <w:r>
        <w:br/>
      </w:r>
      <w:r>
        <w:rPr>
          <w:rFonts w:ascii="Times New Roman"/>
          <w:b w:val="false"/>
          <w:i w:val="false"/>
          <w:color w:val="000000"/>
          <w:sz w:val="28"/>
        </w:rPr>
        <w:t xml:space="preserve">
шығу мерзiмi        |                   |  қойылу немесе алыну </w:t>
      </w:r>
      <w:r>
        <w:br/>
      </w:r>
      <w:r>
        <w:rPr>
          <w:rFonts w:ascii="Times New Roman"/>
          <w:b w:val="false"/>
          <w:i w:val="false"/>
          <w:color w:val="000000"/>
          <w:sz w:val="28"/>
        </w:rPr>
        <w:t xml:space="preserve">
                     |                   |  мерзiмi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6" w:id="8"/>
    <w:p>
      <w:pPr>
        <w:spacing w:after="0"/>
        <w:ind w:left="0"/>
        <w:jc w:val="left"/>
      </w:pPr>
      <w:r>
        <w:rPr>
          <w:rFonts w:ascii="Times New Roman"/>
          <w:b/>
          <w:i w:val="false"/>
          <w:color w:val="000000"/>
        </w:rPr>
        <w:t xml:space="preserve"> 
4. Зертханалық зерттеулер </w:t>
      </w:r>
    </w:p>
    <w:bookmarkEnd w:id="8"/>
    <w:bookmarkStart w:name="z28" w:id="9"/>
    <w:p>
      <w:pPr>
        <w:spacing w:after="0"/>
        <w:ind w:left="0"/>
        <w:jc w:val="both"/>
      </w:pPr>
      <w:r>
        <w:rPr>
          <w:rFonts w:ascii="Times New Roman"/>
          <w:b w:val="false"/>
          <w:i w:val="false"/>
          <w:color w:val="000000"/>
          <w:sz w:val="28"/>
        </w:rPr>
        <w:t xml:space="preserve">
      13. Патологиялық материалдарды зерттеу нысандары (бал арасы, көбеюi, бал, балауыз, бал тасығыш) және зерттеу нәтижелерi немесе диагноз (қойылған жағдайда). </w:t>
      </w:r>
      <w:r>
        <w:br/>
      </w:r>
      <w:r>
        <w:rPr>
          <w:rFonts w:ascii="Times New Roman"/>
          <w:b w:val="false"/>
          <w:i w:val="false"/>
          <w:color w:val="000000"/>
          <w:sz w:val="28"/>
        </w:rPr>
        <w:t>
</w:t>
      </w:r>
      <w:r>
        <w:rPr>
          <w:rFonts w:ascii="Times New Roman"/>
          <w:b w:val="false"/>
          <w:i w:val="false"/>
          <w:color w:val="000000"/>
          <w:sz w:val="28"/>
        </w:rPr>
        <w:t xml:space="preserve">
      14. Ветеринариялық зертхананың аталуы, экспертизаның нөмiрi және ұсынылған ветеринариялық iс-шаралар. </w:t>
      </w:r>
      <w:r>
        <w:br/>
      </w:r>
      <w:r>
        <w:rPr>
          <w:rFonts w:ascii="Times New Roman"/>
          <w:b w:val="false"/>
          <w:i w:val="false"/>
          <w:color w:val="000000"/>
          <w:sz w:val="28"/>
        </w:rPr>
        <w:t>
</w:t>
      </w:r>
      <w:r>
        <w:rPr>
          <w:rFonts w:ascii="Times New Roman"/>
          <w:b w:val="false"/>
          <w:i w:val="false"/>
          <w:color w:val="000000"/>
          <w:sz w:val="28"/>
        </w:rPr>
        <w:t xml:space="preserve">
      15. Лауазымы және қолы. </w:t>
      </w:r>
    </w:p>
    <w:bookmarkEnd w:id="9"/>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Материалдың  |  Зерттеу нысаны  | Экспертиза N, зерттеу нәтижелерi </w:t>
      </w:r>
      <w:r>
        <w:br/>
      </w:r>
      <w:r>
        <w:rPr>
          <w:rFonts w:ascii="Times New Roman"/>
          <w:b w:val="false"/>
          <w:i w:val="false"/>
          <w:color w:val="000000"/>
          <w:sz w:val="28"/>
        </w:rPr>
        <w:t xml:space="preserve">
түскен және  |                  | және ұсынылған ветеринариялық </w:t>
      </w:r>
      <w:r>
        <w:br/>
      </w:r>
      <w:r>
        <w:rPr>
          <w:rFonts w:ascii="Times New Roman"/>
          <w:b w:val="false"/>
          <w:i w:val="false"/>
          <w:color w:val="000000"/>
          <w:sz w:val="28"/>
        </w:rPr>
        <w:t xml:space="preserve">
зерттелген   |                  | iс-шаралар </w:t>
      </w:r>
      <w:r>
        <w:br/>
      </w:r>
      <w:r>
        <w:rPr>
          <w:rFonts w:ascii="Times New Roman"/>
          <w:b w:val="false"/>
          <w:i w:val="false"/>
          <w:color w:val="000000"/>
          <w:sz w:val="28"/>
        </w:rPr>
        <w:t xml:space="preserve">
мерзiмi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7" w:id="10"/>
    <w:p>
      <w:pPr>
        <w:spacing w:after="0"/>
        <w:ind w:left="0"/>
        <w:jc w:val="left"/>
      </w:pPr>
      <w:r>
        <w:rPr>
          <w:rFonts w:ascii="Times New Roman"/>
          <w:b/>
          <w:i w:val="false"/>
          <w:color w:val="000000"/>
        </w:rPr>
        <w:t xml:space="preserve"> 
5. Ветеринариялық iс-шаралар </w:t>
      </w:r>
    </w:p>
    <w:bookmarkEnd w:id="10"/>
    <w:bookmarkStart w:name="z31" w:id="11"/>
    <w:p>
      <w:pPr>
        <w:spacing w:after="0"/>
        <w:ind w:left="0"/>
        <w:jc w:val="both"/>
      </w:pPr>
      <w:r>
        <w:rPr>
          <w:rFonts w:ascii="Times New Roman"/>
          <w:b w:val="false"/>
          <w:i w:val="false"/>
          <w:color w:val="000000"/>
          <w:sz w:val="28"/>
        </w:rPr>
        <w:t xml:space="preserve">
      16. Ветеринария саласындағы мемлекеттiк уәкiлеттi органның аумақтық бөлiмшелерiнiң мемлекеттiк ветеринариялық инспекторының ұсынуымен және бақылауымен, омарта иесiнiң жүргiзетiн емдеу және профилактикалық, сондай-ақ дезинфекциялау, дезинсекциялау, дератизациялау және дезакаризациялау жұмыстары. </w:t>
      </w:r>
      <w:r>
        <w:br/>
      </w:r>
      <w:r>
        <w:rPr>
          <w:rFonts w:ascii="Times New Roman"/>
          <w:b w:val="false"/>
          <w:i w:val="false"/>
          <w:color w:val="000000"/>
          <w:sz w:val="28"/>
        </w:rPr>
        <w:t>
</w:t>
      </w:r>
      <w:r>
        <w:rPr>
          <w:rFonts w:ascii="Times New Roman"/>
          <w:b w:val="false"/>
          <w:i w:val="false"/>
          <w:color w:val="000000"/>
          <w:sz w:val="28"/>
        </w:rPr>
        <w:t xml:space="preserve">
      17. Лауазымы және қолы. </w:t>
      </w:r>
    </w:p>
    <w:bookmarkEnd w:id="11"/>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Іс-шаралардың  | Орындалған жұмыстардың  | Препараттың аты, дозасы, </w:t>
      </w:r>
      <w:r>
        <w:br/>
      </w:r>
      <w:r>
        <w:rPr>
          <w:rFonts w:ascii="Times New Roman"/>
          <w:b w:val="false"/>
          <w:i w:val="false"/>
          <w:color w:val="000000"/>
          <w:sz w:val="28"/>
        </w:rPr>
        <w:t xml:space="preserve">
аталуы және    | көлемi (қайталануы)     | беткейлiгi </w:t>
      </w:r>
      <w:r>
        <w:br/>
      </w:r>
      <w:r>
        <w:rPr>
          <w:rFonts w:ascii="Times New Roman"/>
          <w:b w:val="false"/>
          <w:i w:val="false"/>
          <w:color w:val="000000"/>
          <w:sz w:val="28"/>
        </w:rPr>
        <w:t xml:space="preserve">
жүргізілген    |                         | </w:t>
      </w:r>
      <w:r>
        <w:br/>
      </w:r>
      <w:r>
        <w:rPr>
          <w:rFonts w:ascii="Times New Roman"/>
          <w:b w:val="false"/>
          <w:i w:val="false"/>
          <w:color w:val="000000"/>
          <w:sz w:val="28"/>
        </w:rPr>
        <w:t xml:space="preserve">
мерзiмi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8" w:id="12"/>
    <w:p>
      <w:pPr>
        <w:spacing w:after="0"/>
        <w:ind w:left="0"/>
        <w:jc w:val="both"/>
      </w:pPr>
      <w:r>
        <w:rPr>
          <w:rFonts w:ascii="Times New Roman"/>
          <w:b w:val="false"/>
          <w:i w:val="false"/>
          <w:color w:val="000000"/>
          <w:sz w:val="28"/>
        </w:rPr>
        <w:t xml:space="preserve">
Бекiтiлдi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27 мамырдағы    </w:t>
      </w:r>
      <w:r>
        <w:br/>
      </w:r>
      <w:r>
        <w:rPr>
          <w:rFonts w:ascii="Times New Roman"/>
          <w:b w:val="false"/>
          <w:i w:val="false"/>
          <w:color w:val="000000"/>
          <w:sz w:val="28"/>
        </w:rPr>
        <w:t xml:space="preserve">
N 297 бұйрығымен        </w:t>
      </w:r>
    </w:p>
    <w:bookmarkEnd w:id="12"/>
    <w:p>
      <w:pPr>
        <w:spacing w:after="0"/>
        <w:ind w:left="0"/>
        <w:jc w:val="left"/>
      </w:pPr>
      <w:r>
        <w:rPr>
          <w:rFonts w:ascii="Times New Roman"/>
          <w:b/>
          <w:i w:val="false"/>
          <w:color w:val="000000"/>
        </w:rPr>
        <w:t xml:space="preserve"> Омартаға </w:t>
      </w:r>
      <w:r>
        <w:br/>
      </w:r>
      <w:r>
        <w:rPr>
          <w:rFonts w:ascii="Times New Roman"/>
          <w:b/>
          <w:i w:val="false"/>
          <w:color w:val="000000"/>
        </w:rPr>
        <w:t xml:space="preserve">
ветеринариялық паспорт беру </w:t>
      </w:r>
      <w:r>
        <w:br/>
      </w:r>
      <w:r>
        <w:rPr>
          <w:rFonts w:ascii="Times New Roman"/>
          <w:b/>
          <w:i w:val="false"/>
          <w:color w:val="000000"/>
        </w:rPr>
        <w:t xml:space="preserve">
ЕРЕЖЕЛЕРI </w:t>
      </w:r>
    </w:p>
    <w:bookmarkStart w:name="z9" w:id="13"/>
    <w:p>
      <w:pPr>
        <w:spacing w:after="0"/>
        <w:ind w:left="0"/>
        <w:jc w:val="left"/>
      </w:pPr>
      <w:r>
        <w:rPr>
          <w:rFonts w:ascii="Times New Roman"/>
          <w:b/>
          <w:i w:val="false"/>
          <w:color w:val="000000"/>
        </w:rPr>
        <w:t xml:space="preserve"> 
1. Жалпы ережелер </w:t>
      </w:r>
    </w:p>
    <w:bookmarkEnd w:id="13"/>
    <w:bookmarkStart w:name="z33" w:id="14"/>
    <w:p>
      <w:pPr>
        <w:spacing w:after="0"/>
        <w:ind w:left="0"/>
        <w:jc w:val="both"/>
      </w:pPr>
      <w:r>
        <w:rPr>
          <w:rFonts w:ascii="Times New Roman"/>
          <w:b w:val="false"/>
          <w:i w:val="false"/>
          <w:color w:val="000000"/>
          <w:sz w:val="28"/>
        </w:rPr>
        <w:t>
      1. Ветеринариялық инспекторлардың мемлекеттiк ветеринариялық қадағалау объектiлерiне ветеринариялық паспорт берудiң осы Ережелерi (бұдан әрi - Ережелер)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1 бабының 10 тармақшасына сәйкес жасалынған және ветеринариялық паспортты берудiң және толтырудың бiрыңғай тәртiбiн белгiлейдi. </w:t>
      </w:r>
      <w:r>
        <w:br/>
      </w:r>
      <w:r>
        <w:rPr>
          <w:rFonts w:ascii="Times New Roman"/>
          <w:b w:val="false"/>
          <w:i w:val="false"/>
          <w:color w:val="000000"/>
          <w:sz w:val="28"/>
        </w:rPr>
        <w:t>
</w:t>
      </w:r>
      <w:r>
        <w:rPr>
          <w:rFonts w:ascii="Times New Roman"/>
          <w:b w:val="false"/>
          <w:i w:val="false"/>
          <w:color w:val="000000"/>
          <w:sz w:val="28"/>
        </w:rPr>
        <w:t xml:space="preserve">
      2. Осы Ережелер талаптарын аумақтың ветеринариялық инспекторларына, сондай-ақ бал арасын өсiрумен, көбейтумен және бал арасы өнiмдерiн сатумен шұғылданатын, жеке және заңды тұлғалардың орындаулары мiндеттi болып табылады. </w:t>
      </w:r>
    </w:p>
    <w:bookmarkEnd w:id="14"/>
    <w:bookmarkStart w:name="z10" w:id="15"/>
    <w:p>
      <w:pPr>
        <w:spacing w:after="0"/>
        <w:ind w:left="0"/>
        <w:jc w:val="left"/>
      </w:pPr>
      <w:r>
        <w:rPr>
          <w:rFonts w:ascii="Times New Roman"/>
          <w:b/>
          <w:i w:val="false"/>
          <w:color w:val="000000"/>
        </w:rPr>
        <w:t xml:space="preserve"> 
2. Осы Ережелерде қолданылған негiзгi ұғымдар </w:t>
      </w:r>
    </w:p>
    <w:bookmarkEnd w:id="15"/>
    <w:bookmarkStart w:name="z35" w:id="16"/>
    <w:p>
      <w:pPr>
        <w:spacing w:after="0"/>
        <w:ind w:left="0"/>
        <w:jc w:val="both"/>
      </w:pPr>
      <w:r>
        <w:rPr>
          <w:rFonts w:ascii="Times New Roman"/>
          <w:b w:val="false"/>
          <w:i w:val="false"/>
          <w:color w:val="000000"/>
          <w:sz w:val="28"/>
        </w:rPr>
        <w:t xml:space="preserve">
      3. Омарта - бал арасымен қоса белгiлi бiр жерде орналастырылған бал ара ұялары және бал ара шаруашылығымен айналысуға қажеттi мүлiк. </w:t>
      </w:r>
      <w:r>
        <w:br/>
      </w:r>
      <w:r>
        <w:rPr>
          <w:rFonts w:ascii="Times New Roman"/>
          <w:b w:val="false"/>
          <w:i w:val="false"/>
          <w:color w:val="000000"/>
          <w:sz w:val="28"/>
        </w:rPr>
        <w:t>
</w:t>
      </w:r>
      <w:r>
        <w:rPr>
          <w:rFonts w:ascii="Times New Roman"/>
          <w:b w:val="false"/>
          <w:i w:val="false"/>
          <w:color w:val="000000"/>
          <w:sz w:val="28"/>
        </w:rPr>
        <w:t xml:space="preserve">
      4. Омартаның ветеринариялық паспорты - ветеринария саласындағы мемлекеттiк уәкiлеттi орган белгiленген нысандағы құжат, онда бал арасы ұяларының орналасқан жерi, иесi, саны, бал аралары ауруларының профилактикасын, емдеудi және диагностикасын, жүргiзу мақсатында өткiзiлген ветеринариялық өңдеудiң мерзiмдерi мен сипаты көрсетiледi. </w:t>
      </w:r>
      <w:r>
        <w:br/>
      </w:r>
      <w:r>
        <w:rPr>
          <w:rFonts w:ascii="Times New Roman"/>
          <w:b w:val="false"/>
          <w:i w:val="false"/>
          <w:color w:val="000000"/>
          <w:sz w:val="28"/>
        </w:rPr>
        <w:t>
</w:t>
      </w:r>
      <w:r>
        <w:rPr>
          <w:rFonts w:ascii="Times New Roman"/>
          <w:b w:val="false"/>
          <w:i w:val="false"/>
          <w:color w:val="000000"/>
          <w:sz w:val="28"/>
        </w:rPr>
        <w:t>
      5. Ветеринария саласындағы мемлекеттiк уәкiлеттi орган - өз құзыретi аумағында ветеринария саласында мемлекеттiк саясатты жүзеге асыратын Қазақстан Республикасының Үкiметi </w:t>
      </w:r>
      <w:r>
        <w:rPr>
          <w:rFonts w:ascii="Times New Roman"/>
          <w:b w:val="false"/>
          <w:i w:val="false"/>
          <w:color w:val="000000"/>
          <w:sz w:val="28"/>
        </w:rPr>
        <w:t xml:space="preserve">анықтайтын </w:t>
      </w:r>
      <w:r>
        <w:rPr>
          <w:rFonts w:ascii="Times New Roman"/>
          <w:b w:val="false"/>
          <w:i w:val="false"/>
          <w:color w:val="000000"/>
          <w:sz w:val="28"/>
        </w:rPr>
        <w:t xml:space="preserve">мемлекеттiк орган. </w:t>
      </w:r>
      <w:r>
        <w:br/>
      </w:r>
      <w:r>
        <w:rPr>
          <w:rFonts w:ascii="Times New Roman"/>
          <w:b w:val="false"/>
          <w:i w:val="false"/>
          <w:color w:val="000000"/>
          <w:sz w:val="28"/>
        </w:rPr>
        <w:t>
</w:t>
      </w:r>
      <w:r>
        <w:rPr>
          <w:rFonts w:ascii="Times New Roman"/>
          <w:b w:val="false"/>
          <w:i w:val="false"/>
          <w:color w:val="000000"/>
          <w:sz w:val="28"/>
        </w:rPr>
        <w:t xml:space="preserve">
      6. Омартадағы эпизоотиялық жағдай - нақтылы бiр аумақта белгiленген мезгiл аралығында бал араларының жұқпалы ауруларының таралуы туралы мәлiметтер жиынтығы. </w:t>
      </w:r>
    </w:p>
    <w:bookmarkEnd w:id="16"/>
    <w:bookmarkStart w:name="z11" w:id="17"/>
    <w:p>
      <w:pPr>
        <w:spacing w:after="0"/>
        <w:ind w:left="0"/>
        <w:jc w:val="left"/>
      </w:pPr>
      <w:r>
        <w:rPr>
          <w:rFonts w:ascii="Times New Roman"/>
          <w:b/>
          <w:i w:val="false"/>
          <w:color w:val="000000"/>
        </w:rPr>
        <w:t xml:space="preserve"> 
3. Ветеринариялық паспортты толтыру және беру тәртiбi </w:t>
      </w:r>
    </w:p>
    <w:bookmarkEnd w:id="17"/>
    <w:bookmarkStart w:name="z39" w:id="18"/>
    <w:p>
      <w:pPr>
        <w:spacing w:after="0"/>
        <w:ind w:left="0"/>
        <w:jc w:val="both"/>
      </w:pPr>
      <w:r>
        <w:rPr>
          <w:rFonts w:ascii="Times New Roman"/>
          <w:b w:val="false"/>
          <w:i w:val="false"/>
          <w:color w:val="000000"/>
          <w:sz w:val="28"/>
        </w:rPr>
        <w:t xml:space="preserve">
      7. Омартаның ветеринариялық паспорты есептiлiк құжат болып табылады және оны ветеринария саласындағы мемлекеттiк уәкiлеттi органның аумақтық бөлiмдерiнiң бас ветеринариялық инспекторлары бередi. </w:t>
      </w:r>
      <w:r>
        <w:br/>
      </w:r>
      <w:r>
        <w:rPr>
          <w:rFonts w:ascii="Times New Roman"/>
          <w:b w:val="false"/>
          <w:i w:val="false"/>
          <w:color w:val="000000"/>
          <w:sz w:val="28"/>
        </w:rPr>
        <w:t>
</w:t>
      </w:r>
      <w:r>
        <w:rPr>
          <w:rFonts w:ascii="Times New Roman"/>
          <w:b w:val="false"/>
          <w:i w:val="false"/>
          <w:color w:val="000000"/>
          <w:sz w:val="28"/>
        </w:rPr>
        <w:t xml:space="preserve">
      8. Омартаның ветеринариялық паспортында көрсетiледi: </w:t>
      </w:r>
      <w:r>
        <w:br/>
      </w:r>
      <w:r>
        <w:rPr>
          <w:rFonts w:ascii="Times New Roman"/>
          <w:b w:val="false"/>
          <w:i w:val="false"/>
          <w:color w:val="000000"/>
          <w:sz w:val="28"/>
        </w:rPr>
        <w:t xml:space="preserve">
      1) омартаның иесiнiң немесе шаруашылық субъектiсiнiң жетекшiсiнiң аты-жөнi, мекен-жайы; </w:t>
      </w:r>
      <w:r>
        <w:br/>
      </w:r>
      <w:r>
        <w:rPr>
          <w:rFonts w:ascii="Times New Roman"/>
          <w:b w:val="false"/>
          <w:i w:val="false"/>
          <w:color w:val="000000"/>
          <w:sz w:val="28"/>
        </w:rPr>
        <w:t xml:space="preserve">
      2) омартаның орналасқан жерi; </w:t>
      </w:r>
      <w:r>
        <w:br/>
      </w:r>
      <w:r>
        <w:rPr>
          <w:rFonts w:ascii="Times New Roman"/>
          <w:b w:val="false"/>
          <w:i w:val="false"/>
          <w:color w:val="000000"/>
          <w:sz w:val="28"/>
        </w:rPr>
        <w:t xml:space="preserve">
      3) омартаға қызмет көрсететiн ветеринария маманның аты-жөнi; </w:t>
      </w:r>
      <w:r>
        <w:br/>
      </w:r>
      <w:r>
        <w:rPr>
          <w:rFonts w:ascii="Times New Roman"/>
          <w:b w:val="false"/>
          <w:i w:val="false"/>
          <w:color w:val="000000"/>
          <w:sz w:val="28"/>
        </w:rPr>
        <w:t xml:space="preserve">
      4) бал арасы ұясының саны; </w:t>
      </w:r>
      <w:r>
        <w:br/>
      </w:r>
      <w:r>
        <w:rPr>
          <w:rFonts w:ascii="Times New Roman"/>
          <w:b w:val="false"/>
          <w:i w:val="false"/>
          <w:color w:val="000000"/>
          <w:sz w:val="28"/>
        </w:rPr>
        <w:t xml:space="preserve">
      5) ветеринариялық паспортты берген бас ветеринариялық инспектордың аты-жөнi; </w:t>
      </w:r>
      <w:r>
        <w:br/>
      </w:r>
      <w:r>
        <w:rPr>
          <w:rFonts w:ascii="Times New Roman"/>
          <w:b w:val="false"/>
          <w:i w:val="false"/>
          <w:color w:val="000000"/>
          <w:sz w:val="28"/>
        </w:rPr>
        <w:t xml:space="preserve">
      6) омартаның ветеринариялық-санитарлық жағдайы; </w:t>
      </w:r>
      <w:r>
        <w:br/>
      </w:r>
      <w:r>
        <w:rPr>
          <w:rFonts w:ascii="Times New Roman"/>
          <w:b w:val="false"/>
          <w:i w:val="false"/>
          <w:color w:val="000000"/>
          <w:sz w:val="28"/>
        </w:rPr>
        <w:t xml:space="preserve">
      7) омартадағы эпизоотиялық жағдай; </w:t>
      </w:r>
      <w:r>
        <w:br/>
      </w:r>
      <w:r>
        <w:rPr>
          <w:rFonts w:ascii="Times New Roman"/>
          <w:b w:val="false"/>
          <w:i w:val="false"/>
          <w:color w:val="000000"/>
          <w:sz w:val="28"/>
        </w:rPr>
        <w:t xml:space="preserve">
      8) зертханалық зерттеулер; </w:t>
      </w:r>
      <w:r>
        <w:br/>
      </w:r>
      <w:r>
        <w:rPr>
          <w:rFonts w:ascii="Times New Roman"/>
          <w:b w:val="false"/>
          <w:i w:val="false"/>
          <w:color w:val="000000"/>
          <w:sz w:val="28"/>
        </w:rPr>
        <w:t xml:space="preserve">
      9) ветеринариялық iс-шаралар. </w:t>
      </w:r>
      <w:r>
        <w:br/>
      </w:r>
      <w:r>
        <w:rPr>
          <w:rFonts w:ascii="Times New Roman"/>
          <w:b w:val="false"/>
          <w:i w:val="false"/>
          <w:color w:val="000000"/>
          <w:sz w:val="28"/>
        </w:rPr>
        <w:t>
</w:t>
      </w:r>
      <w:r>
        <w:rPr>
          <w:rFonts w:ascii="Times New Roman"/>
          <w:b w:val="false"/>
          <w:i w:val="false"/>
          <w:color w:val="000000"/>
          <w:sz w:val="28"/>
        </w:rPr>
        <w:t xml:space="preserve">
      9. Омартаның ветеринариялық паспорты ветеринария саласындағы мемлекеттiк уәкiлеттi органның аумақтық басқармаларының бөлiмдерiнде тiркеледi. </w:t>
      </w:r>
      <w:r>
        <w:br/>
      </w:r>
      <w:r>
        <w:rPr>
          <w:rFonts w:ascii="Times New Roman"/>
          <w:b w:val="false"/>
          <w:i w:val="false"/>
          <w:color w:val="000000"/>
          <w:sz w:val="28"/>
        </w:rPr>
        <w:t>
</w:t>
      </w:r>
      <w:r>
        <w:rPr>
          <w:rFonts w:ascii="Times New Roman"/>
          <w:b w:val="false"/>
          <w:i w:val="false"/>
          <w:color w:val="000000"/>
          <w:sz w:val="28"/>
        </w:rPr>
        <w:t xml:space="preserve">
      10. Омартаның ветеринариялық паспортын эпизоотологиялық талдау жүргiзгеннен кейін, қысқаша және анық түрде ветеринария саласындағы уәкiлеттi мемлекеттiк органның аумақтық ветеринариялық инспекторы толтырады. </w:t>
      </w:r>
      <w:r>
        <w:br/>
      </w:r>
      <w:r>
        <w:rPr>
          <w:rFonts w:ascii="Times New Roman"/>
          <w:b w:val="false"/>
          <w:i w:val="false"/>
          <w:color w:val="000000"/>
          <w:sz w:val="28"/>
        </w:rPr>
        <w:t>
</w:t>
      </w:r>
      <w:r>
        <w:rPr>
          <w:rFonts w:ascii="Times New Roman"/>
          <w:b w:val="false"/>
          <w:i w:val="false"/>
          <w:color w:val="000000"/>
          <w:sz w:val="28"/>
        </w:rPr>
        <w:t xml:space="preserve">
      11. Омартаның ветеринариялық паспорты шаруашылық субъектiсiнiң жетекшiсiнде немесе омартаның иесiнде сақталады. </w:t>
      </w:r>
    </w:p>
    <w:bookmarkEnd w:id="18"/>
    <w:bookmarkStart w:name="z12" w:id="19"/>
    <w:p>
      <w:pPr>
        <w:spacing w:after="0"/>
        <w:ind w:left="0"/>
        <w:jc w:val="left"/>
      </w:pPr>
      <w:r>
        <w:rPr>
          <w:rFonts w:ascii="Times New Roman"/>
          <w:b/>
          <w:i w:val="false"/>
          <w:color w:val="000000"/>
        </w:rPr>
        <w:t xml:space="preserve"> 
4. Осы Ережелердiң орындалуына мiндеттi </w:t>
      </w:r>
    </w:p>
    <w:bookmarkEnd w:id="19"/>
    <w:bookmarkStart w:name="z44" w:id="20"/>
    <w:p>
      <w:pPr>
        <w:spacing w:after="0"/>
        <w:ind w:left="0"/>
        <w:jc w:val="both"/>
      </w:pPr>
      <w:r>
        <w:rPr>
          <w:rFonts w:ascii="Times New Roman"/>
          <w:b w:val="false"/>
          <w:i w:val="false"/>
          <w:color w:val="000000"/>
          <w:sz w:val="28"/>
        </w:rPr>
        <w:t>
      12. Осы Ережелердi бұзған тұлғалар Қазақстан Республикасының </w:t>
      </w:r>
      <w:r>
        <w:rPr>
          <w:rFonts w:ascii="Times New Roman"/>
          <w:b w:val="false"/>
          <w:i w:val="false"/>
          <w:color w:val="000000"/>
          <w:sz w:val="28"/>
        </w:rPr>
        <w:t xml:space="preserve">заңнама </w:t>
      </w:r>
      <w:r>
        <w:rPr>
          <w:rFonts w:ascii="Times New Roman"/>
          <w:b w:val="false"/>
          <w:i w:val="false"/>
          <w:color w:val="000000"/>
          <w:sz w:val="28"/>
        </w:rPr>
        <w:t xml:space="preserve">актiлерiне сәйкес жауапкершiлiкке тартылады.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