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0ab6" w14:textId="99e0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кеден шеңберіндегі кедендік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7 мамырдағы N 187 бұйрығы. Қазақстан Республикасы Әділет министрлігінде 2003 жылғы 15 мамырда тіркелді. Тіркеу N 2272.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 </w:t>
      </w:r>
    </w:p>
    <w:bookmarkEnd w:id="0"/>
    <w:p>
      <w:pPr>
        <w:spacing w:after="0"/>
        <w:ind w:left="0"/>
        <w:jc w:val="both"/>
      </w:pPr>
      <w:r>
        <w:rPr>
          <w:rFonts w:ascii="Times New Roman"/>
          <w:b w:val="false"/>
          <w:i w:val="false"/>
          <w:color w:val="ff0000"/>
          <w:sz w:val="28"/>
        </w:rPr>
        <w:t xml:space="preserve">      Ескерту: Барлық мәтін бойынша "Агенттік" деген сөз "Комитет" деген сөзбен ауыстырылды, "кедендік бақылау" деген сөздерден кейін "Қаржы министрлігі" деген сөздермен толықтырылды - ҚР Қаржы министрлігі Кедендік бақылау комитеті Төрағасының 2005 жылғы 17 тамыздағы N 310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бірінші ресми жарияланған сәттен бастап он күн өтуі бойынша қолданысқа енгізіледі)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163 </w:t>
      </w:r>
      <w:r>
        <w:rPr>
          <w:rFonts w:ascii="Times New Roman"/>
          <w:b w:val="false"/>
          <w:i w:val="false"/>
          <w:color w:val="000000"/>
          <w:sz w:val="28"/>
        </w:rPr>
        <w:t>,  </w:t>
      </w:r>
      <w:r>
        <w:rPr>
          <w:rFonts w:ascii="Times New Roman"/>
          <w:b w:val="false"/>
          <w:i w:val="false"/>
          <w:color w:val="000000"/>
          <w:sz w:val="28"/>
        </w:rPr>
        <w:t xml:space="preserve">187 </w:t>
      </w:r>
      <w:r>
        <w:rPr>
          <w:rFonts w:ascii="Times New Roman"/>
          <w:b w:val="false"/>
          <w:i w:val="false"/>
          <w:color w:val="000000"/>
          <w:sz w:val="28"/>
        </w:rPr>
        <w:t>,  </w:t>
      </w:r>
      <w:r>
        <w:rPr>
          <w:rFonts w:ascii="Times New Roman"/>
          <w:b w:val="false"/>
          <w:i w:val="false"/>
          <w:color w:val="000000"/>
          <w:sz w:val="28"/>
        </w:rPr>
        <w:t xml:space="preserve">234 </w:t>
      </w:r>
      <w:r>
        <w:rPr>
          <w:rFonts w:ascii="Times New Roman"/>
          <w:b w:val="false"/>
          <w:i w:val="false"/>
          <w:color w:val="000000"/>
          <w:sz w:val="28"/>
        </w:rPr>
        <w:t>,  </w:t>
      </w:r>
      <w:r>
        <w:rPr>
          <w:rFonts w:ascii="Times New Roman"/>
          <w:b w:val="false"/>
          <w:i w:val="false"/>
          <w:color w:val="000000"/>
          <w:sz w:val="28"/>
        </w:rPr>
        <w:t xml:space="preserve">236 </w:t>
      </w:r>
      <w:r>
        <w:rPr>
          <w:rFonts w:ascii="Times New Roman"/>
          <w:b w:val="false"/>
          <w:i w:val="false"/>
          <w:color w:val="000000"/>
          <w:sz w:val="28"/>
        </w:rPr>
        <w:t>,  </w:t>
      </w:r>
      <w:r>
        <w:rPr>
          <w:rFonts w:ascii="Times New Roman"/>
          <w:b w:val="false"/>
          <w:i w:val="false"/>
          <w:color w:val="000000"/>
          <w:sz w:val="28"/>
        </w:rPr>
        <w:t xml:space="preserve">242 </w:t>
      </w:r>
      <w:r>
        <w:rPr>
          <w:rFonts w:ascii="Times New Roman"/>
          <w:b w:val="false"/>
          <w:i w:val="false"/>
          <w:color w:val="000000"/>
          <w:sz w:val="28"/>
        </w:rPr>
        <w:t>және  </w:t>
      </w:r>
      <w:r>
        <w:rPr>
          <w:rFonts w:ascii="Times New Roman"/>
          <w:b w:val="false"/>
          <w:i w:val="false"/>
          <w:color w:val="000000"/>
          <w:sz w:val="28"/>
        </w:rPr>
        <w:t xml:space="preserve">243 </w:t>
      </w:r>
      <w:r>
        <w:rPr>
          <w:rFonts w:ascii="Times New Roman"/>
          <w:b w:val="false"/>
          <w:i w:val="false"/>
          <w:color w:val="000000"/>
          <w:sz w:val="28"/>
        </w:rPr>
        <w:t xml:space="preserve">-баптарына сәйкес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Тауарларды еркін кеден аймағы кеден режимінде кедендік ресімдеу ережесі; </w:t>
      </w:r>
      <w:r>
        <w:br/>
      </w:r>
      <w:r>
        <w:rPr>
          <w:rFonts w:ascii="Times New Roman"/>
          <w:b w:val="false"/>
          <w:i w:val="false"/>
          <w:color w:val="000000"/>
          <w:sz w:val="28"/>
        </w:rPr>
        <w:t xml:space="preserve">
      2) Еркін қойма кеден режимімен орналастырылатын тауарларды кедендік бақылау мен кедендік ресімдеудің ережесі; </w:t>
      </w:r>
      <w:r>
        <w:br/>
      </w:r>
      <w:r>
        <w:rPr>
          <w:rFonts w:ascii="Times New Roman"/>
          <w:b w:val="false"/>
          <w:i w:val="false"/>
          <w:color w:val="000000"/>
          <w:sz w:val="28"/>
        </w:rPr>
        <w:t xml:space="preserve">
      3) Тауарларды Қазақстан Республикасының кеден аумағында/тыс қайта өңдеу кеден режимдері аяқталған кезде қайта өңдеу өнімдерін кедендік ресімдеу ережесі бекітілсін. </w:t>
      </w:r>
      <w:r>
        <w:br/>
      </w:r>
      <w:r>
        <w:rPr>
          <w:rFonts w:ascii="Times New Roman"/>
          <w:b w:val="false"/>
          <w:i w:val="false"/>
          <w:color w:val="000000"/>
          <w:sz w:val="28"/>
        </w:rPr>
        <w:t xml:space="preserve">
      2. Қазақстан Республикасы Қаржы министрлігі Кедендік бақылау комитетінің Құқықтық қамтамасыз ету басқармасы (И.Аңсарова)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Қаржы министрлігі Кедендік бақылау комитетінің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Бұйрықтың орындалуын бақылау Қазақстан Республикасы Қаржы министрлігінің Кедендік бақылау комитеті төрағасының орынбасары Б.Т.Әбдішевке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жаңа редакцияда жазылды - ҚР Қаржы министрлігі Кедендік бақылау комитеті Төрағасының 2005 жылғы 17 тамыздағы N 310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бірінші ресми жарияланған сәттен бастап он күн өтуі бойынша қолданысқа енгізіледі) </w:t>
      </w:r>
      <w:r>
        <w:rPr>
          <w:rFonts w:ascii="Times New Roman"/>
          <w:b w:val="false"/>
          <w:i w:val="false"/>
          <w:color w:val="000000"/>
          <w:sz w:val="28"/>
        </w:rPr>
        <w:t xml:space="preserve">.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"Жекелеген кеден режимдерінің    </w:t>
      </w:r>
      <w:r>
        <w:br/>
      </w:r>
      <w:r>
        <w:rPr>
          <w:rFonts w:ascii="Times New Roman"/>
          <w:b w:val="false"/>
          <w:i w:val="false"/>
          <w:color w:val="000000"/>
          <w:sz w:val="28"/>
        </w:rPr>
        <w:t xml:space="preserve">
шеңберінде кедендік бақылау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Қаржы министрлігі Кедендік бақылау </w:t>
      </w:r>
      <w:r>
        <w:br/>
      </w:r>
      <w:r>
        <w:rPr>
          <w:rFonts w:ascii="Times New Roman"/>
          <w:b w:val="false"/>
          <w:i w:val="false"/>
          <w:color w:val="000000"/>
          <w:sz w:val="28"/>
        </w:rPr>
        <w:t xml:space="preserve">
комитеті төрағасының 2003 жылғы  </w:t>
      </w:r>
      <w:r>
        <w:br/>
      </w:r>
      <w:r>
        <w:rPr>
          <w:rFonts w:ascii="Times New Roman"/>
          <w:b w:val="false"/>
          <w:i w:val="false"/>
          <w:color w:val="000000"/>
          <w:sz w:val="28"/>
        </w:rPr>
        <w:t xml:space="preserve">
7 мамырдағы N 187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Тауарларды еркін кеден аймағы кеден </w:t>
      </w:r>
      <w:r>
        <w:br/>
      </w:r>
      <w:r>
        <w:rPr>
          <w:rFonts w:ascii="Times New Roman"/>
          <w:b/>
          <w:i w:val="false"/>
          <w:color w:val="000000"/>
        </w:rPr>
        <w:t xml:space="preserve">
режимінде кедендік ресімдеудің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Тауарларды еркін кеден аймағы кеден режимінде кедендік ресімдеудің ережесі (бұдан әрі - Ереже) Қазақстан Республикасының Кеден кодексінің (бұдан әрі - Кеден кодексі)  </w:t>
      </w:r>
      <w:r>
        <w:rPr>
          <w:rFonts w:ascii="Times New Roman"/>
          <w:b w:val="false"/>
          <w:i w:val="false"/>
          <w:color w:val="000000"/>
          <w:sz w:val="28"/>
        </w:rPr>
        <w:t xml:space="preserve">234 </w:t>
      </w:r>
      <w:r>
        <w:rPr>
          <w:rFonts w:ascii="Times New Roman"/>
          <w:b w:val="false"/>
          <w:i w:val="false"/>
          <w:color w:val="000000"/>
          <w:sz w:val="28"/>
        </w:rPr>
        <w:t>,  </w:t>
      </w:r>
      <w:r>
        <w:rPr>
          <w:rFonts w:ascii="Times New Roman"/>
          <w:b w:val="false"/>
          <w:i w:val="false"/>
          <w:color w:val="000000"/>
          <w:sz w:val="28"/>
        </w:rPr>
        <w:t xml:space="preserve">236 </w:t>
      </w:r>
      <w:r>
        <w:rPr>
          <w:rFonts w:ascii="Times New Roman"/>
          <w:b w:val="false"/>
          <w:i w:val="false"/>
          <w:color w:val="000000"/>
          <w:sz w:val="28"/>
        </w:rPr>
        <w:t>-баптарына сәйкес әзірленді және арнайы экономикалық аймақтың аумағына әкелінген және еркін кеден аймағы кеден режимімен орналастырылған тауарларды, оларға қатысты еркін кеден аймағы кеден режимі өзгеретін тауарларды кедендік ресімдеудің, сондай-ақ тауарлардың есебін жүргізу мен қызметінің арнайы экономикалық аймақтарда жүзеге асыратын тұлғалардың кеден органына есептілік беруінің тәртібін айқындайды.</w:t>
      </w:r>
    </w:p>
    <w:bookmarkEnd w:id="3"/>
    <w:bookmarkStart w:name="z5" w:id="4"/>
    <w:p>
      <w:pPr>
        <w:spacing w:after="0"/>
        <w:ind w:left="0"/>
        <w:jc w:val="both"/>
      </w:pPr>
      <w:r>
        <w:rPr>
          <w:rFonts w:ascii="Times New Roman"/>
          <w:b w:val="false"/>
          <w:i w:val="false"/>
          <w:color w:val="000000"/>
          <w:sz w:val="28"/>
        </w:rPr>
        <w:t>
      2. Тауарларды еркін кеден аймағы (бұдан әрі - ЕКА) кеден режимімен орналастырудың және оларды пайдалану шарттары Кеден кодексінің  </w:t>
      </w:r>
      <w:r>
        <w:rPr>
          <w:rFonts w:ascii="Times New Roman"/>
          <w:b w:val="false"/>
          <w:i w:val="false"/>
          <w:color w:val="000000"/>
          <w:sz w:val="28"/>
        </w:rPr>
        <w:t xml:space="preserve">230 </w:t>
      </w:r>
      <w:r>
        <w:rPr>
          <w:rFonts w:ascii="Times New Roman"/>
          <w:b w:val="false"/>
          <w:i w:val="false"/>
          <w:color w:val="000000"/>
          <w:sz w:val="28"/>
        </w:rPr>
        <w:t>- </w:t>
      </w:r>
      <w:r>
        <w:rPr>
          <w:rFonts w:ascii="Times New Roman"/>
          <w:b w:val="false"/>
          <w:i w:val="false"/>
          <w:color w:val="000000"/>
          <w:sz w:val="28"/>
        </w:rPr>
        <w:t xml:space="preserve">232 </w:t>
      </w:r>
      <w:r>
        <w:rPr>
          <w:rFonts w:ascii="Times New Roman"/>
          <w:b w:val="false"/>
          <w:i w:val="false"/>
          <w:color w:val="000000"/>
          <w:sz w:val="28"/>
        </w:rPr>
        <w:t xml:space="preserve">-баптарында айқындалған. </w:t>
      </w:r>
    </w:p>
    <w:bookmarkEnd w:id="4"/>
    <w:bookmarkStart w:name="z6" w:id="5"/>
    <w:p>
      <w:pPr>
        <w:spacing w:after="0"/>
        <w:ind w:left="0"/>
        <w:jc w:val="both"/>
      </w:pPr>
      <w:r>
        <w:rPr>
          <w:rFonts w:ascii="Times New Roman"/>
          <w:b w:val="false"/>
          <w:i w:val="false"/>
          <w:color w:val="000000"/>
          <w:sz w:val="28"/>
        </w:rPr>
        <w:t xml:space="preserve">
      3. ЕКА кеден режимімен орналастырылған тауарларды өткізу арнайы экономикалық аймақтың (бұдан әрі - АЭА) тиісті аумағының шектерімен шектеледі. Бұл ретте, АЭА учаскелерінің арасында өткізу кеден органының рұқсатымен кедендік бақылау арқылы жүзеге асырылады. </w:t>
      </w:r>
    </w:p>
    <w:bookmarkEnd w:id="5"/>
    <w:bookmarkStart w:name="z7" w:id="6"/>
    <w:p>
      <w:pPr>
        <w:spacing w:after="0"/>
        <w:ind w:left="0"/>
        <w:jc w:val="left"/>
      </w:pPr>
      <w:r>
        <w:rPr>
          <w:rFonts w:ascii="Times New Roman"/>
          <w:b/>
          <w:i w:val="false"/>
          <w:color w:val="000000"/>
        </w:rPr>
        <w:t xml:space="preserve"> 
  2. Арнайы экономикалық аймақтың аумағына әкелінетін тауарларды кедендік ресімдеу </w:t>
      </w:r>
    </w:p>
    <w:bookmarkEnd w:id="6"/>
    <w:bookmarkStart w:name="z8" w:id="7"/>
    <w:p>
      <w:pPr>
        <w:spacing w:after="0"/>
        <w:ind w:left="0"/>
        <w:jc w:val="both"/>
      </w:pPr>
      <w:r>
        <w:rPr>
          <w:rFonts w:ascii="Times New Roman"/>
          <w:b w:val="false"/>
          <w:i w:val="false"/>
          <w:color w:val="000000"/>
          <w:sz w:val="28"/>
        </w:rPr>
        <w:t xml:space="preserve">
      4. АЭА шекараларынан өту кезінде ЕКА кеден режимінде кедендік ресімдеуге АЭА аумағына әкелінген және АЭА құру мақсаттарына қол жеткізу үшін қажетті шетелдік және қазақстандық тауарлар жатады. </w:t>
      </w:r>
    </w:p>
    <w:bookmarkEnd w:id="7"/>
    <w:bookmarkStart w:name="z9" w:id="8"/>
    <w:p>
      <w:pPr>
        <w:spacing w:after="0"/>
        <w:ind w:left="0"/>
        <w:jc w:val="both"/>
      </w:pPr>
      <w:r>
        <w:rPr>
          <w:rFonts w:ascii="Times New Roman"/>
          <w:b w:val="false"/>
          <w:i w:val="false"/>
          <w:color w:val="000000"/>
          <w:sz w:val="28"/>
        </w:rPr>
        <w:t xml:space="preserve">
      5. Тауарларды ЕКА кеден режимімен орналастыруға АЭА аумағында жұмыс істейтін салық органында, не АЭА аумағында әкімшілік басқаруды жүзеге асыруға уәкілетті органда Қазақстан Республикасының заңнамасында белгіленген тәртіппен тіркелген тұлғаларға рұқсат етіледі. </w:t>
      </w:r>
      <w:r>
        <w:br/>
      </w:r>
      <w:r>
        <w:rPr>
          <w:rFonts w:ascii="Times New Roman"/>
          <w:b w:val="false"/>
          <w:i w:val="false"/>
          <w:color w:val="000000"/>
          <w:sz w:val="28"/>
        </w:rPr>
        <w:t xml:space="preserve">
      Осы Ереженің 4-тармағында көрсетілген тауарлар кеден органына: </w:t>
      </w:r>
      <w:r>
        <w:br/>
      </w:r>
      <w:r>
        <w:rPr>
          <w:rFonts w:ascii="Times New Roman"/>
          <w:b w:val="false"/>
          <w:i w:val="false"/>
          <w:color w:val="000000"/>
          <w:sz w:val="28"/>
        </w:rPr>
        <w:t xml:space="preserve">
      1) жүк кедендік декларацияны; </w:t>
      </w:r>
      <w:r>
        <w:br/>
      </w:r>
      <w:r>
        <w:rPr>
          <w:rFonts w:ascii="Times New Roman"/>
          <w:b w:val="false"/>
          <w:i w:val="false"/>
          <w:color w:val="000000"/>
          <w:sz w:val="28"/>
        </w:rPr>
        <w:t xml:space="preserve">
      2) декларацияланатын тауарлардың АЭА құру мақсаттарына қол жеткізу үшін қажеттілігін растайтын құжаттарды; </w:t>
      </w:r>
      <w:r>
        <w:br/>
      </w:r>
      <w:r>
        <w:rPr>
          <w:rFonts w:ascii="Times New Roman"/>
          <w:b w:val="false"/>
          <w:i w:val="false"/>
          <w:color w:val="000000"/>
          <w:sz w:val="28"/>
        </w:rPr>
        <w:t xml:space="preserve">
      3) Кеден кодексінің таңдап алынған кеден режимдерінің талаптарына сәйкес құжаттар ұсыну бөлігінде айқындалатын өзге де құжаттарды ұсыну жолымен декларациялауға жатады. </w:t>
      </w:r>
    </w:p>
    <w:bookmarkEnd w:id="8"/>
    <w:bookmarkStart w:name="z10" w:id="9"/>
    <w:p>
      <w:pPr>
        <w:spacing w:after="0"/>
        <w:ind w:left="0"/>
        <w:jc w:val="both"/>
      </w:pPr>
      <w:r>
        <w:rPr>
          <w:rFonts w:ascii="Times New Roman"/>
          <w:b w:val="false"/>
          <w:i w:val="false"/>
          <w:color w:val="000000"/>
          <w:sz w:val="28"/>
        </w:rPr>
        <w:t xml:space="preserve">
      6. Тауарларды АЭА аумағына әкелу кезінде декларациялау мынадай ерекшеліктер ескеріле отырып жүргізіледі: </w:t>
      </w:r>
      <w:r>
        <w:br/>
      </w:r>
      <w:r>
        <w:rPr>
          <w:rFonts w:ascii="Times New Roman"/>
          <w:b w:val="false"/>
          <w:i w:val="false"/>
          <w:color w:val="000000"/>
          <w:sz w:val="28"/>
        </w:rPr>
        <w:t xml:space="preserve">
      тауарлардың партиясы ретінде бір объектінің құрылысын салуға арналған тауарлар түсініледі; </w:t>
      </w:r>
      <w:r>
        <w:br/>
      </w:r>
      <w:r>
        <w:rPr>
          <w:rFonts w:ascii="Times New Roman"/>
          <w:b w:val="false"/>
          <w:i w:val="false"/>
          <w:color w:val="000000"/>
          <w:sz w:val="28"/>
        </w:rPr>
        <w:t xml:space="preserve">
      жүк кеден декларациясының "Тауарды тексеру орны" деген 30-бағанда АЭА құрылыс объектісін бірдейлендіру нөмірі көрсетіледі, оның мекен-жайына тауар мына сызба бойынша жеткізіледі: </w:t>
      </w:r>
      <w:r>
        <w:br/>
      </w:r>
      <w:r>
        <w:rPr>
          <w:rFonts w:ascii="Times New Roman"/>
          <w:b w:val="false"/>
          <w:i w:val="false"/>
          <w:color w:val="000000"/>
          <w:sz w:val="28"/>
        </w:rPr>
        <w:t xml:space="preserve">
      элемент N 0-000, мұнда </w:t>
      </w:r>
      <w:r>
        <w:br/>
      </w:r>
      <w:r>
        <w:rPr>
          <w:rFonts w:ascii="Times New Roman"/>
          <w:b w:val="false"/>
          <w:i w:val="false"/>
          <w:color w:val="000000"/>
          <w:sz w:val="28"/>
        </w:rPr>
        <w:t xml:space="preserve">
      0 - учаскенің нөмірі; </w:t>
      </w:r>
      <w:r>
        <w:br/>
      </w:r>
      <w:r>
        <w:rPr>
          <w:rFonts w:ascii="Times New Roman"/>
          <w:b w:val="false"/>
          <w:i w:val="false"/>
          <w:color w:val="000000"/>
          <w:sz w:val="28"/>
        </w:rPr>
        <w:t xml:space="preserve">
      000 - құрылыс объектісінің нөмірі. </w:t>
      </w:r>
      <w:r>
        <w:br/>
      </w:r>
      <w:r>
        <w:rPr>
          <w:rFonts w:ascii="Times New Roman"/>
          <w:b w:val="false"/>
          <w:i w:val="false"/>
          <w:color w:val="000000"/>
          <w:sz w:val="28"/>
        </w:rPr>
        <w:t>
</w:t>
      </w:r>
      <w:r>
        <w:rPr>
          <w:rFonts w:ascii="Times New Roman"/>
          <w:b w:val="false"/>
          <w:i w:val="false"/>
          <w:color w:val="ff0000"/>
          <w:sz w:val="28"/>
        </w:rPr>
        <w:t xml:space="preserve">       Ескерту: 6-тармақта және одан әрі мәтін бойынша "Астана - жаңа қала" деген сөздер алынып тасталды </w:t>
      </w:r>
      <w:r>
        <w:rPr>
          <w:rFonts w:ascii="Times New Roman"/>
          <w:b w:val="false"/>
          <w:i w:val="false"/>
          <w:color w:val="000000"/>
          <w:sz w:val="28"/>
        </w:rPr>
        <w:t xml:space="preserve">-  </w:t>
      </w:r>
      <w:r>
        <w:rPr>
          <w:rFonts w:ascii="Times New Roman"/>
          <w:b w:val="false"/>
          <w:i w:val="false"/>
          <w:color w:val="ff0000"/>
          <w:sz w:val="28"/>
        </w:rPr>
        <w:t xml:space="preserve">- ҚР Қаржы министрлігі Кедендік бақылау комитеті Төрағасының 2005 жылғы 17 тамыздағы N 310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бірінші ресми жарияланған сәттен бастап он күн өтуі бойынша қолданысқа енгізіледі)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7. Тауарларды АЭА аумағына өткізу кезінде тауарларға мерзімдік және алдын ала декларациялау ережесі, сондай-ақ кедендік ресімдеудің оңайлатылған рәсімдері қолданылуы мүмкін. </w:t>
      </w:r>
    </w:p>
    <w:bookmarkEnd w:id="10"/>
    <w:bookmarkStart w:name="z12" w:id="11"/>
    <w:p>
      <w:pPr>
        <w:spacing w:after="0"/>
        <w:ind w:left="0"/>
        <w:jc w:val="both"/>
      </w:pPr>
      <w:r>
        <w:rPr>
          <w:rFonts w:ascii="Times New Roman"/>
          <w:b w:val="false"/>
          <w:i w:val="false"/>
          <w:color w:val="000000"/>
          <w:sz w:val="28"/>
        </w:rPr>
        <w:t xml:space="preserve">
      8. АЭА аумағына қазақстандық тауарларды орналастыру кезінде декларант оңайлатылған декларациялау нысанын (1-қосымша) қолдануға құқылы. </w:t>
      </w:r>
      <w:r>
        <w:br/>
      </w:r>
      <w:r>
        <w:rPr>
          <w:rFonts w:ascii="Times New Roman"/>
          <w:b w:val="false"/>
          <w:i w:val="false"/>
          <w:color w:val="000000"/>
          <w:sz w:val="28"/>
        </w:rPr>
        <w:t xml:space="preserve">
      Бұл ретте, оңайлатылған декларациялау нысанының даналары мынадай тәртіппен бөлінеді: </w:t>
      </w:r>
      <w:r>
        <w:br/>
      </w:r>
      <w:r>
        <w:rPr>
          <w:rFonts w:ascii="Times New Roman"/>
          <w:b w:val="false"/>
          <w:i w:val="false"/>
          <w:color w:val="000000"/>
          <w:sz w:val="28"/>
        </w:rPr>
        <w:t xml:space="preserve">
      бірінші дана - бақылау үшін кеден органының істерінде қалады; </w:t>
      </w:r>
      <w:r>
        <w:br/>
      </w:r>
      <w:r>
        <w:rPr>
          <w:rFonts w:ascii="Times New Roman"/>
          <w:b w:val="false"/>
          <w:i w:val="false"/>
          <w:color w:val="000000"/>
          <w:sz w:val="28"/>
        </w:rPr>
        <w:t xml:space="preserve">
      екінші дана - декларанттың қолына беріледі. </w:t>
      </w:r>
      <w:r>
        <w:br/>
      </w:r>
      <w:r>
        <w:rPr>
          <w:rFonts w:ascii="Times New Roman"/>
          <w:b w:val="false"/>
          <w:i w:val="false"/>
          <w:color w:val="000000"/>
          <w:sz w:val="28"/>
        </w:rPr>
        <w:t xml:space="preserve">
      Оңайлатылған нысандағы декларация ресімделген күні көрсетіле және олардың іс-жүзінде әкелінгені/әкетілгені туралы белгілер қойыла отырып тауарлар мен көлік құралдарын кедендік ресімдеуді жүргізетін кеден органы лауазымды адамының қолымен және жеке нөмірлік мөрімен куәландырылады. Бұл ретте, кедендік ресімдегені үшін алымдар алынбайды. Тауарларды әкелінгеннен ерекшелінетін мөлшерде әкеткен жағдайда, тауарды өткізуші тұлға оңайлатылған  нысандағы декларацияның 10-бағанында мөрмен расталған әкетілетін тауардың іс-жүзіндегі мөлшерін көрсетеді. </w:t>
      </w:r>
      <w:r>
        <w:br/>
      </w:r>
      <w:r>
        <w:rPr>
          <w:rFonts w:ascii="Times New Roman"/>
          <w:b w:val="false"/>
          <w:i w:val="false"/>
          <w:color w:val="000000"/>
          <w:sz w:val="28"/>
        </w:rPr>
        <w:t xml:space="preserve">
      Оңайлатылған нысандағы декларацияны кеден органдары оңайлатылған нысандағы декларацияларды тіркеу журналында (2-қосымша) тіркейді. </w:t>
      </w:r>
      <w:r>
        <w:br/>
      </w:r>
      <w:r>
        <w:rPr>
          <w:rFonts w:ascii="Times New Roman"/>
          <w:b w:val="false"/>
          <w:i w:val="false"/>
          <w:color w:val="000000"/>
          <w:sz w:val="28"/>
        </w:rPr>
        <w:t xml:space="preserve">
      АЭА аумағындағы объектілерге қызмет көрсету үшін пайдаланылатын (жұмысшыларды, жолаушыларды, қызмет көрсетуші құрамды тасымалдау) және тауарларды тасымалдауға жұмылдырылмаған автокөлік құралдарын көрсетілген АЭА аумағына өткізу кеден органының рұқсатымен жүргізіледі. </w:t>
      </w:r>
      <w:r>
        <w:br/>
      </w:r>
      <w:r>
        <w:rPr>
          <w:rFonts w:ascii="Times New Roman"/>
          <w:b w:val="false"/>
          <w:i w:val="false"/>
          <w:color w:val="000000"/>
          <w:sz w:val="28"/>
        </w:rPr>
        <w:t xml:space="preserve">
      Декларациялаудың оңайлатылған нысанын қолдана отырып ЕЭА аумағына бұрын әкелінген тауарларды ЕКА кедендік режимімен орналастыруға ЕЭА туралы ережеде көзделген жеңілдіктерді алу үшін қажетті талаптарды сақтаған кезде Қазақстан Республикасының салықтық заңнамасына сәйкес есепті тоқсан ішінде жол беріледі. </w:t>
      </w:r>
      <w:r>
        <w:br/>
      </w:r>
      <w:r>
        <w:rPr>
          <w:rFonts w:ascii="Times New Roman"/>
          <w:b w:val="false"/>
          <w:i w:val="false"/>
          <w:color w:val="000000"/>
          <w:sz w:val="28"/>
        </w:rPr>
        <w:t xml:space="preserve">
      Шетелдік және қазақстандық тауарларды АЭА аумағына жеткізуді жүзеге асыратын көлік құралдары кеден ресімдеу кезеңінде бақылау-өткізу пункттерінің жанындағы ашық алаңдарға (уақытша сақтау орындарына) орналастырылады. Мұндай көлік құралдарының АЭА аумағында болу мерзімі тиеу/түсіру жұмыстарын жүзеге асыру үшін қажетті уақытқа қарай айқындалады. Көлік құралдарының кіруінің және шығуының есебі АЭА бақылау-өткізу пунктінде тауарлар мен көлік құралдарының есебі кітабында (3-қосымша) кедендік есеп құжаттары бойынша жүргізіледі. </w:t>
      </w:r>
      <w:r>
        <w:br/>
      </w:r>
      <w:r>
        <w:rPr>
          <w:rFonts w:ascii="Times New Roman"/>
          <w:b w:val="false"/>
          <w:i w:val="false"/>
          <w:color w:val="000000"/>
          <w:sz w:val="28"/>
        </w:rPr>
        <w:t xml:space="preserve">
      Кедендік есеп құжаты ретінде жүк кедендік декларация немесе оңайлатылған нысандағы декларация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w:t>
      </w:r>
      <w:r>
        <w:rPr>
          <w:rFonts w:ascii="Times New Roman"/>
          <w:b w:val="false"/>
          <w:i w:val="false"/>
          <w:color w:val="000000"/>
          <w:sz w:val="28"/>
        </w:rPr>
        <w:t xml:space="preserve">-  </w:t>
      </w:r>
      <w:r>
        <w:rPr>
          <w:rFonts w:ascii="Times New Roman"/>
          <w:b w:val="false"/>
          <w:i w:val="false"/>
          <w:color w:val="ff0000"/>
          <w:sz w:val="28"/>
        </w:rPr>
        <w:t xml:space="preserve">- ҚР Қаржы министрлігі Кедендік бақылау комитеті Төрағасының 2005 жылғы 17 тамыздағы N 310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бірінші ресми жарияланған сәттен бастап он күн өтуі бойынша қолданысқа енгізіледі) </w:t>
      </w:r>
      <w:r>
        <w:rPr>
          <w:rFonts w:ascii="Times New Roman"/>
          <w:b w:val="false"/>
          <w:i w:val="false"/>
          <w:color w:val="000000"/>
          <w:sz w:val="28"/>
        </w:rPr>
        <w:t xml:space="preserve">. </w:t>
      </w:r>
    </w:p>
    <w:bookmarkEnd w:id="11"/>
    <w:bookmarkStart w:name="z13" w:id="12"/>
    <w:p>
      <w:pPr>
        <w:spacing w:after="0"/>
        <w:ind w:left="0"/>
        <w:jc w:val="left"/>
      </w:pPr>
      <w:r>
        <w:rPr>
          <w:rFonts w:ascii="Times New Roman"/>
          <w:b/>
          <w:i w:val="false"/>
          <w:color w:val="000000"/>
        </w:rPr>
        <w:t xml:space="preserve"> 
  3. Оған қатысты ЕКА кеден режимі өзгеретін тауарларды кедендік ресімдеу </w:t>
      </w:r>
    </w:p>
    <w:bookmarkEnd w:id="12"/>
    <w:bookmarkStart w:name="z14" w:id="13"/>
    <w:p>
      <w:pPr>
        <w:spacing w:after="0"/>
        <w:ind w:left="0"/>
        <w:jc w:val="both"/>
      </w:pPr>
      <w:r>
        <w:rPr>
          <w:rFonts w:ascii="Times New Roman"/>
          <w:b w:val="false"/>
          <w:i w:val="false"/>
          <w:color w:val="000000"/>
          <w:sz w:val="28"/>
        </w:rPr>
        <w:t xml:space="preserve">
      9. Бұрын ЕКА кеден режимімен орналастырылған шетелдік тауарлар Қазақстан Республикасының шегінен тысқары жерлерге қайта экспорт кеден режиміне сәйкес әкетіледі. </w:t>
      </w:r>
      <w:r>
        <w:br/>
      </w:r>
      <w:r>
        <w:rPr>
          <w:rFonts w:ascii="Times New Roman"/>
          <w:b w:val="false"/>
          <w:i w:val="false"/>
          <w:color w:val="000000"/>
          <w:sz w:val="28"/>
        </w:rPr>
        <w:t>
      Мұндай тауарларды әкету Кеден кодексінің  </w:t>
      </w:r>
      <w:r>
        <w:rPr>
          <w:rFonts w:ascii="Times New Roman"/>
          <w:b w:val="false"/>
          <w:i w:val="false"/>
          <w:color w:val="000000"/>
          <w:sz w:val="28"/>
        </w:rPr>
        <w:t xml:space="preserve">114 </w:t>
      </w:r>
      <w:r>
        <w:rPr>
          <w:rFonts w:ascii="Times New Roman"/>
          <w:b w:val="false"/>
          <w:i w:val="false"/>
          <w:color w:val="000000"/>
          <w:sz w:val="28"/>
        </w:rPr>
        <w:t xml:space="preserve">-бабына сәйкес кедендік бақылаудағы тауарларды жеткізуге қойылатын талаптарға сәйкес жүзеге асырылады. </w:t>
      </w:r>
    </w:p>
    <w:bookmarkEnd w:id="13"/>
    <w:bookmarkStart w:name="z15" w:id="14"/>
    <w:p>
      <w:pPr>
        <w:spacing w:after="0"/>
        <w:ind w:left="0"/>
        <w:jc w:val="both"/>
      </w:pPr>
      <w:r>
        <w:rPr>
          <w:rFonts w:ascii="Times New Roman"/>
          <w:b w:val="false"/>
          <w:i w:val="false"/>
          <w:color w:val="000000"/>
          <w:sz w:val="28"/>
        </w:rPr>
        <w:t xml:space="preserve">
      10. ЕКА кеден режимімен орналастырылған тауарларды оларды кеден қоймасы кеден режимін, еркін қойма кеден режимін, тауарларды өзге АЭА орналастыруды қоспағанда, өзге кеден режимінде мәлімдеген жағдайда, кедендік ресімдеу мұндай тауарларды ЕКА кедендік режимінде кедендік ресімдеуді жүзеге асыратын кеден органдарында жүргізіледі. </w:t>
      </w:r>
      <w:r>
        <w:br/>
      </w:r>
      <w:r>
        <w:rPr>
          <w:rFonts w:ascii="Times New Roman"/>
          <w:b w:val="false"/>
          <w:i w:val="false"/>
          <w:color w:val="000000"/>
          <w:sz w:val="28"/>
        </w:rPr>
        <w:t xml:space="preserve">
      Егер бұрын ЕКА кеден режимінде ресімделген тауарлар кеден қоймасы кеден режимінде, өзге кеден органының қызмет аясында орналасқан еркін қойма кеден режимінде мәлімделген жағдайда, не тауарларды басқа АЭА аумағына әкету жүзеге асырылған жағдайда, онда мұндай тауарларды кедендік ресімдеу таңдап алынған кеден режимдеріне сәйкес қызмет аймағында кеден қоймалары, еркін қоймалар немесе басқа АЭА аумағы орналасқан кеден органында жүргізіледі. Бұл орайда тауарларды өткізу Кодекстің 12-тарауына сәйкес кедендік бақылаудағы тауарларды жеткізуге қойылатын талаптарға сәйкес жүргізіледі. </w:t>
      </w:r>
    </w:p>
    <w:bookmarkEnd w:id="14"/>
    <w:bookmarkStart w:name="z16" w:id="15"/>
    <w:p>
      <w:pPr>
        <w:spacing w:after="0"/>
        <w:ind w:left="0"/>
        <w:jc w:val="both"/>
      </w:pPr>
      <w:r>
        <w:rPr>
          <w:rFonts w:ascii="Times New Roman"/>
          <w:b w:val="false"/>
          <w:i w:val="false"/>
          <w:color w:val="000000"/>
          <w:sz w:val="28"/>
        </w:rPr>
        <w:t xml:space="preserve">
      11. &lt;*&gt; </w:t>
      </w:r>
      <w:r>
        <w:br/>
      </w:r>
      <w:r>
        <w:rPr>
          <w:rFonts w:ascii="Times New Roman"/>
          <w:b w:val="false"/>
          <w:i w:val="false"/>
          <w:color w:val="000000"/>
          <w:sz w:val="28"/>
        </w:rPr>
        <w:t>
</w:t>
      </w:r>
      <w:r>
        <w:rPr>
          <w:rFonts w:ascii="Times New Roman"/>
          <w:b w:val="false"/>
          <w:i w:val="false"/>
          <w:color w:val="ff0000"/>
          <w:sz w:val="28"/>
        </w:rPr>
        <w:t xml:space="preserve">       Ескерту: 11-тармақ алынып тасталды </w:t>
      </w:r>
      <w:r>
        <w:rPr>
          <w:rFonts w:ascii="Times New Roman"/>
          <w:b w:val="false"/>
          <w:i w:val="false"/>
          <w:color w:val="000000"/>
          <w:sz w:val="28"/>
        </w:rPr>
        <w:t xml:space="preserve">-  </w:t>
      </w:r>
      <w:r>
        <w:rPr>
          <w:rFonts w:ascii="Times New Roman"/>
          <w:b w:val="false"/>
          <w:i w:val="false"/>
          <w:color w:val="ff0000"/>
          <w:sz w:val="28"/>
        </w:rPr>
        <w:t xml:space="preserve">- ҚР Қаржы министрлігі Кедендік бақылау комитеті Төрағасының 2005 жылғы 17 тамыздағы N 310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бірінші ресми жарияланған сәттен бастап он күн өтуі бойынша қолданысқа енгізіледі) </w:t>
      </w:r>
      <w:r>
        <w:rPr>
          <w:rFonts w:ascii="Times New Roman"/>
          <w:b w:val="false"/>
          <w:i w:val="false"/>
          <w:color w:val="000000"/>
          <w:sz w:val="28"/>
        </w:rPr>
        <w:t xml:space="preserve">. </w:t>
      </w:r>
    </w:p>
    <w:bookmarkEnd w:id="15"/>
    <w:bookmarkStart w:name="z17" w:id="16"/>
    <w:p>
      <w:pPr>
        <w:spacing w:after="0"/>
        <w:ind w:left="0"/>
        <w:jc w:val="left"/>
      </w:pPr>
      <w:r>
        <w:rPr>
          <w:rFonts w:ascii="Times New Roman"/>
          <w:b/>
          <w:i w:val="false"/>
          <w:color w:val="000000"/>
        </w:rPr>
        <w:t xml:space="preserve"> 
  4. ЕКА кеден режимімен орналастырылған тауарлар </w:t>
      </w:r>
      <w:r>
        <w:br/>
      </w:r>
      <w:r>
        <w:rPr>
          <w:rFonts w:ascii="Times New Roman"/>
          <w:b/>
          <w:i w:val="false"/>
          <w:color w:val="000000"/>
        </w:rPr>
        <w:t xml:space="preserve">
туралы есептілік ұсыну </w:t>
      </w:r>
    </w:p>
    <w:bookmarkEnd w:id="16"/>
    <w:bookmarkStart w:name="z18" w:id="17"/>
    <w:p>
      <w:pPr>
        <w:spacing w:after="0"/>
        <w:ind w:left="0"/>
        <w:jc w:val="both"/>
      </w:pPr>
      <w:r>
        <w:rPr>
          <w:rFonts w:ascii="Times New Roman"/>
          <w:b w:val="false"/>
          <w:i w:val="false"/>
          <w:color w:val="000000"/>
          <w:sz w:val="28"/>
        </w:rPr>
        <w:t>
      12. Қазақстан Республикасы заңдылықтарының сақталуын қамтамасыз ету мақсатында, кеден органы Кеден кодексінің  </w:t>
      </w:r>
      <w:r>
        <w:rPr>
          <w:rFonts w:ascii="Times New Roman"/>
          <w:b w:val="false"/>
          <w:i w:val="false"/>
          <w:color w:val="000000"/>
          <w:sz w:val="28"/>
        </w:rPr>
        <w:t xml:space="preserve">441-бабында </w:t>
      </w:r>
      <w:r>
        <w:rPr>
          <w:rFonts w:ascii="Times New Roman"/>
          <w:b w:val="false"/>
          <w:i w:val="false"/>
          <w:color w:val="000000"/>
          <w:sz w:val="28"/>
        </w:rPr>
        <w:t>көзделген кедендік бақылаудың нысандарын қолдануға, сондай-ақ Кеден кодексінің  </w:t>
      </w:r>
      <w:r>
        <w:rPr>
          <w:rFonts w:ascii="Times New Roman"/>
          <w:b w:val="false"/>
          <w:i w:val="false"/>
          <w:color w:val="000000"/>
          <w:sz w:val="28"/>
        </w:rPr>
        <w:t xml:space="preserve">432-бабына </w:t>
      </w:r>
      <w:r>
        <w:rPr>
          <w:rFonts w:ascii="Times New Roman"/>
          <w:b w:val="false"/>
          <w:i w:val="false"/>
          <w:color w:val="000000"/>
          <w:sz w:val="28"/>
        </w:rPr>
        <w:t xml:space="preserve">сәйкес тауарлар мен көлік құралдарын шығарғаннан кейін кедендік бақылауды жүзеге асыруға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жазылды </w:t>
      </w:r>
      <w:r>
        <w:rPr>
          <w:rFonts w:ascii="Times New Roman"/>
          <w:b w:val="false"/>
          <w:i w:val="false"/>
          <w:color w:val="ff0000"/>
          <w:sz w:val="28"/>
        </w:rPr>
        <w:t xml:space="preserve">  - ҚР Қаржы министрлігі Кедендік бақылау комитеті Төрағасының 2005 жылғы 17 тамыздағы N 310 </w:t>
      </w:r>
      <w:r>
        <w:rPr>
          <w:rFonts w:ascii="Times New Roman"/>
          <w:b w:val="false"/>
          <w:i w:val="false"/>
          <w:color w:val="000000"/>
          <w:sz w:val="28"/>
        </w:rPr>
        <w:t xml:space="preserve">  бұйрығымен </w:t>
      </w:r>
      <w:r>
        <w:rPr>
          <w:rFonts w:ascii="Times New Roman"/>
          <w:b w:val="false"/>
          <w:i w:val="false"/>
          <w:color w:val="ff0000"/>
          <w:sz w:val="28"/>
        </w:rPr>
        <w:t xml:space="preserve">  (бұйрық бірінші ресми жарияланған сәттен бастап он күн өтуі бойынша қолданысқа енгізіледі)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13. ЕКА кеден режимін мәлімдеген тұлғалар тауарлардың есебін жүргізеді және кеден органдарына олар туралы есептілік ұсынады. Тауарларда болған кез келген өзгерістер есеп құжаттарында көрініс табуы тиіс. Тауарлардың есебін жүргізу мен олар бойынша есептіліктің нысанын қызмет аймағында АЭА құрылған кеден органы АЭА құру, жайластыру және жұмысын ұйымдастыру мақсаттарының ерекшеліктерін негізге ала отырып кеден ісі мәселелері жөніндегі уәкілетті органмен келісім бойынша белгілейді. </w:t>
      </w:r>
      <w:r>
        <w:br/>
      </w:r>
      <w:r>
        <w:rPr>
          <w:rFonts w:ascii="Times New Roman"/>
          <w:b w:val="false"/>
          <w:i w:val="false"/>
          <w:color w:val="000000"/>
          <w:sz w:val="28"/>
        </w:rPr>
        <w:t xml:space="preserve">
      Есептілік тоқсан сайын есепті кезеңнен кейінгі айдың 10 күні ұсынылады. </w:t>
      </w:r>
      <w:r>
        <w:br/>
      </w:r>
      <w:r>
        <w:rPr>
          <w:rFonts w:ascii="Times New Roman"/>
          <w:b w:val="false"/>
          <w:i w:val="false"/>
          <w:color w:val="000000"/>
          <w:sz w:val="28"/>
        </w:rPr>
        <w:t xml:space="preserve">
      Қарауында ЕКА кеден режимінде мәлімделген тауарлар бар тұлғалар заңнамаға сәйкес Қазақстан Республикасының кеден органына есептілік ұсынбағаны және тауарлардың есебін жүргізуді сақтамағаны үшін жауаптылықта болады. </w:t>
      </w:r>
    </w:p>
    <w:bookmarkEnd w:id="18"/>
    <w:bookmarkStart w:name="z20" w:id="19"/>
    <w:p>
      <w:pPr>
        <w:spacing w:after="0"/>
        <w:ind w:left="0"/>
        <w:jc w:val="left"/>
      </w:pPr>
      <w:r>
        <w:rPr>
          <w:rFonts w:ascii="Times New Roman"/>
          <w:b/>
          <w:i w:val="false"/>
          <w:color w:val="000000"/>
        </w:rPr>
        <w:t xml:space="preserve"> 
  5. Қорытынды ережелер </w:t>
      </w:r>
    </w:p>
    <w:bookmarkEnd w:id="19"/>
    <w:bookmarkStart w:name="z21" w:id="20"/>
    <w:p>
      <w:pPr>
        <w:spacing w:after="0"/>
        <w:ind w:left="0"/>
        <w:jc w:val="both"/>
      </w:pPr>
      <w:r>
        <w:rPr>
          <w:rFonts w:ascii="Times New Roman"/>
          <w:b w:val="false"/>
          <w:i w:val="false"/>
          <w:color w:val="000000"/>
          <w:sz w:val="28"/>
        </w:rPr>
        <w:t xml:space="preserve">
      12. Еркін кеден аймағы кеден режимінің талаптарын бұзғандық үшін Қазақстан Республикасының заңнамасында көзделген жауаптылық көзделеді. </w:t>
      </w:r>
    </w:p>
    <w:bookmarkEnd w:id="2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7 мамырдағы    </w:t>
      </w:r>
      <w:r>
        <w:br/>
      </w:r>
      <w:r>
        <w:rPr>
          <w:rFonts w:ascii="Times New Roman"/>
          <w:b w:val="false"/>
          <w:i w:val="false"/>
          <w:color w:val="000000"/>
          <w:sz w:val="28"/>
        </w:rPr>
        <w:t xml:space="preserve">
N 187 бұйрығымен      </w:t>
      </w:r>
      <w:r>
        <w:br/>
      </w:r>
      <w:r>
        <w:rPr>
          <w:rFonts w:ascii="Times New Roman"/>
          <w:b w:val="false"/>
          <w:i w:val="false"/>
          <w:color w:val="000000"/>
          <w:sz w:val="28"/>
        </w:rPr>
        <w:t xml:space="preserve">
бекітілген         </w:t>
      </w:r>
    </w:p>
    <w:bookmarkStart w:name="z22" w:id="21"/>
    <w:p>
      <w:pPr>
        <w:spacing w:after="0"/>
        <w:ind w:left="0"/>
        <w:jc w:val="both"/>
      </w:pPr>
      <w:r>
        <w:rPr>
          <w:rFonts w:ascii="Times New Roman"/>
          <w:b w:val="false"/>
          <w:i w:val="false"/>
          <w:color w:val="000000"/>
          <w:sz w:val="28"/>
        </w:rPr>
        <w:t xml:space="preserve">
Тауарларды еркін кеден аймағы </w:t>
      </w:r>
      <w:r>
        <w:br/>
      </w:r>
      <w:r>
        <w:rPr>
          <w:rFonts w:ascii="Times New Roman"/>
          <w:b w:val="false"/>
          <w:i w:val="false"/>
          <w:color w:val="000000"/>
          <w:sz w:val="28"/>
        </w:rPr>
        <w:t xml:space="preserve">
кеден режимінде кедендік   </w:t>
      </w:r>
      <w:r>
        <w:br/>
      </w:r>
      <w:r>
        <w:rPr>
          <w:rFonts w:ascii="Times New Roman"/>
          <w:b w:val="false"/>
          <w:i w:val="false"/>
          <w:color w:val="000000"/>
          <w:sz w:val="28"/>
        </w:rPr>
        <w:t xml:space="preserve">
ресімдеудің ережесіне     </w:t>
      </w:r>
      <w:r>
        <w:br/>
      </w:r>
      <w:r>
        <w:rPr>
          <w:rFonts w:ascii="Times New Roman"/>
          <w:b w:val="false"/>
          <w:i w:val="false"/>
          <w:color w:val="000000"/>
          <w:sz w:val="28"/>
        </w:rPr>
        <w:t xml:space="preserve">
1-қосымша          </w:t>
      </w:r>
    </w:p>
    <w:bookmarkEnd w:id="21"/>
    <w:p>
      <w:pPr>
        <w:spacing w:after="0"/>
        <w:ind w:left="0"/>
        <w:jc w:val="both"/>
      </w:pPr>
      <w:r>
        <w:rPr>
          <w:rFonts w:ascii="Times New Roman"/>
          <w:b w:val="false"/>
          <w:i w:val="false"/>
          <w:color w:val="000000"/>
          <w:sz w:val="28"/>
        </w:rPr>
        <w:t xml:space="preserve">N 0/00000/0000000 оңайлатылған нысандағы декларация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Тауарларды    2. Тауарларды алушы    3. құрылыс учаскесінің </w:t>
      </w:r>
      <w:r>
        <w:br/>
      </w:r>
      <w:r>
        <w:rPr>
          <w:rFonts w:ascii="Times New Roman"/>
          <w:b w:val="false"/>
          <w:i w:val="false"/>
          <w:color w:val="000000"/>
          <w:sz w:val="28"/>
        </w:rPr>
        <w:t xml:space="preserve">
жөнелтуші                                N, объектінің атауы </w:t>
      </w:r>
      <w:r>
        <w:br/>
      </w:r>
      <w:r>
        <w:rPr>
          <w:rFonts w:ascii="Times New Roman"/>
          <w:b w:val="false"/>
          <w:i w:val="false"/>
          <w:color w:val="000000"/>
          <w:sz w:val="28"/>
        </w:rPr>
        <w:t xml:space="preserve">
                                            (объектінің </w:t>
      </w:r>
      <w:r>
        <w:br/>
      </w:r>
      <w:r>
        <w:rPr>
          <w:rFonts w:ascii="Times New Roman"/>
          <w:b w:val="false"/>
          <w:i w:val="false"/>
          <w:color w:val="000000"/>
          <w:sz w:val="28"/>
        </w:rPr>
        <w:t xml:space="preserve">
                                        бірдейлендірілген коды)  </w:t>
      </w:r>
    </w:p>
    <w:p>
      <w:pPr>
        <w:spacing w:after="0"/>
        <w:ind w:left="0"/>
        <w:jc w:val="both"/>
      </w:pPr>
      <w:r>
        <w:rPr>
          <w:rFonts w:ascii="Times New Roman"/>
          <w:b w:val="false"/>
          <w:i w:val="false"/>
          <w:color w:val="000000"/>
          <w:sz w:val="28"/>
        </w:rPr>
        <w:t xml:space="preserve">4. Көлік құжаттарының атауы, нөмірлері  5. Көлік құралы туралы </w:t>
      </w:r>
      <w:r>
        <w:br/>
      </w: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6. Тауарлардың атауы  7. Саны (данасы,  8. Салмағы (кг)  9. Құны </w:t>
      </w:r>
      <w:r>
        <w:br/>
      </w:r>
      <w:r>
        <w:rPr>
          <w:rFonts w:ascii="Times New Roman"/>
          <w:b w:val="false"/>
          <w:i w:val="false"/>
          <w:color w:val="000000"/>
          <w:sz w:val="28"/>
        </w:rPr>
        <w:t xml:space="preserve">
                      орындары, </w:t>
      </w:r>
      <w:r>
        <w:br/>
      </w:r>
      <w:r>
        <w:rPr>
          <w:rFonts w:ascii="Times New Roman"/>
          <w:b w:val="false"/>
          <w:i w:val="false"/>
          <w:color w:val="000000"/>
          <w:sz w:val="28"/>
        </w:rPr>
        <w:t xml:space="preserve">
                      жиынтықтары және </w:t>
      </w:r>
      <w:r>
        <w:br/>
      </w:r>
      <w:r>
        <w:rPr>
          <w:rFonts w:ascii="Times New Roman"/>
          <w:b w:val="false"/>
          <w:i w:val="false"/>
          <w:color w:val="000000"/>
          <w:sz w:val="28"/>
        </w:rPr>
        <w:t xml:space="preserve">
                      т.б.) </w:t>
      </w:r>
    </w:p>
    <w:p>
      <w:pPr>
        <w:spacing w:after="0"/>
        <w:ind w:left="0"/>
        <w:jc w:val="both"/>
      </w:pPr>
      <w:r>
        <w:rPr>
          <w:rFonts w:ascii="Times New Roman"/>
          <w:b w:val="false"/>
          <w:i w:val="false"/>
          <w:color w:val="000000"/>
          <w:sz w:val="28"/>
        </w:rPr>
        <w:t xml:space="preserve">10. Қосымша мәліметтер, әкетілгендігі туралы белгі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Тауарды алушының өкілі _____________       Күні ___________ </w:t>
      </w:r>
      <w:r>
        <w:br/>
      </w:r>
      <w:r>
        <w:rPr>
          <w:rFonts w:ascii="Times New Roman"/>
          <w:b w:val="false"/>
          <w:i w:val="false"/>
          <w:color w:val="000000"/>
          <w:sz w:val="28"/>
        </w:rPr>
        <w:t>
</w:t>
      </w:r>
      <w:r>
        <w:rPr>
          <w:rFonts w:ascii="Times New Roman"/>
          <w:b w:val="false"/>
          <w:i/>
          <w:color w:val="000000"/>
          <w:sz w:val="28"/>
        </w:rPr>
        <w:t xml:space="preserve">                            (қолы) </w:t>
      </w:r>
      <w:r>
        <w:br/>
      </w:r>
      <w:r>
        <w:rPr>
          <w:rFonts w:ascii="Times New Roman"/>
          <w:b w:val="false"/>
          <w:i w:val="false"/>
          <w:color w:val="000000"/>
          <w:sz w:val="28"/>
        </w:rPr>
        <w:t>
</w:t>
      </w:r>
      <w:r>
        <w:rPr>
          <w:rFonts w:ascii="Times New Roman"/>
          <w:b w:val="false"/>
          <w:i/>
          <w:color w:val="000000"/>
          <w:sz w:val="28"/>
        </w:rPr>
        <w:t xml:space="preserve">      М.О. </w:t>
      </w:r>
    </w:p>
    <w:p>
      <w:pPr>
        <w:spacing w:after="0"/>
        <w:ind w:left="0"/>
        <w:jc w:val="both"/>
      </w:pPr>
      <w:r>
        <w:rPr>
          <w:rFonts w:ascii="Times New Roman"/>
          <w:b w:val="false"/>
          <w:i/>
          <w:color w:val="000000"/>
          <w:sz w:val="28"/>
        </w:rPr>
        <w:t xml:space="preserve">      Кеден органының қызметкері _______________________     ЖНМ </w:t>
      </w:r>
    </w:p>
    <w:p>
      <w:pPr>
        <w:spacing w:after="0"/>
        <w:ind w:left="0"/>
        <w:jc w:val="both"/>
      </w:pPr>
      <w:r>
        <w:rPr>
          <w:rFonts w:ascii="Times New Roman"/>
          <w:b w:val="false"/>
          <w:i w:val="false"/>
          <w:color w:val="000000"/>
          <w:sz w:val="28"/>
        </w:rPr>
        <w:t xml:space="preserve">      Элемент 0/00000/0000000, мұнда </w:t>
      </w:r>
      <w:r>
        <w:br/>
      </w:r>
      <w:r>
        <w:rPr>
          <w:rFonts w:ascii="Times New Roman"/>
          <w:b w:val="false"/>
          <w:i w:val="false"/>
          <w:color w:val="000000"/>
          <w:sz w:val="28"/>
        </w:rPr>
        <w:t xml:space="preserve">
      0 - құрылыс учаскесінің нөмірі; </w:t>
      </w:r>
      <w:r>
        <w:br/>
      </w:r>
      <w:r>
        <w:rPr>
          <w:rFonts w:ascii="Times New Roman"/>
          <w:b w:val="false"/>
          <w:i w:val="false"/>
          <w:color w:val="000000"/>
          <w:sz w:val="28"/>
        </w:rPr>
        <w:t xml:space="preserve">
      00000 - оңайлатылған нысандағы декларацияның қабылданған күні, айы және ағымдық жылдың соңғы саны; </w:t>
      </w:r>
      <w:r>
        <w:br/>
      </w:r>
      <w:r>
        <w:rPr>
          <w:rFonts w:ascii="Times New Roman"/>
          <w:b w:val="false"/>
          <w:i w:val="false"/>
          <w:color w:val="000000"/>
          <w:sz w:val="28"/>
        </w:rPr>
        <w:t xml:space="preserve">
      0000000 - учаскенің бақылау-өткізу пунктінің нөмірі және кеден органы өспелі қорытындымен берген оңайлатылған нысандағы декларацияның реттік нөмірі (жыл аяқталғаннан кейін нөмірлену жаңарады)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7 мамырдағы    </w:t>
      </w:r>
      <w:r>
        <w:br/>
      </w:r>
      <w:r>
        <w:rPr>
          <w:rFonts w:ascii="Times New Roman"/>
          <w:b w:val="false"/>
          <w:i w:val="false"/>
          <w:color w:val="000000"/>
          <w:sz w:val="28"/>
        </w:rPr>
        <w:t xml:space="preserve">
                                          N 187 бұйрығымен       </w:t>
      </w:r>
      <w:r>
        <w:br/>
      </w:r>
      <w:r>
        <w:rPr>
          <w:rFonts w:ascii="Times New Roman"/>
          <w:b w:val="false"/>
          <w:i w:val="false"/>
          <w:color w:val="000000"/>
          <w:sz w:val="28"/>
        </w:rPr>
        <w:t xml:space="preserve">
                                             бекітілген          </w:t>
      </w:r>
    </w:p>
    <w:bookmarkStart w:name="z23" w:id="22"/>
    <w:p>
      <w:pPr>
        <w:spacing w:after="0"/>
        <w:ind w:left="0"/>
        <w:jc w:val="both"/>
      </w:pPr>
      <w:r>
        <w:rPr>
          <w:rFonts w:ascii="Times New Roman"/>
          <w:b w:val="false"/>
          <w:i w:val="false"/>
          <w:color w:val="000000"/>
          <w:sz w:val="28"/>
        </w:rPr>
        <w:t xml:space="preserve">
                                    Тауарларды еркін кеден аймағы </w:t>
      </w:r>
      <w:r>
        <w:br/>
      </w:r>
      <w:r>
        <w:rPr>
          <w:rFonts w:ascii="Times New Roman"/>
          <w:b w:val="false"/>
          <w:i w:val="false"/>
          <w:color w:val="000000"/>
          <w:sz w:val="28"/>
        </w:rPr>
        <w:t xml:space="preserve">
                                      кеден режимінде кедендік   </w:t>
      </w:r>
      <w:r>
        <w:br/>
      </w:r>
      <w:r>
        <w:rPr>
          <w:rFonts w:ascii="Times New Roman"/>
          <w:b w:val="false"/>
          <w:i w:val="false"/>
          <w:color w:val="000000"/>
          <w:sz w:val="28"/>
        </w:rPr>
        <w:t xml:space="preserve">
                                        ресімдеудің ережесіне </w:t>
      </w:r>
      <w:r>
        <w:br/>
      </w:r>
      <w:r>
        <w:rPr>
          <w:rFonts w:ascii="Times New Roman"/>
          <w:b w:val="false"/>
          <w:i w:val="false"/>
          <w:color w:val="000000"/>
          <w:sz w:val="28"/>
        </w:rPr>
        <w:t xml:space="preserve">
                                             2-қосымша </w:t>
      </w:r>
    </w:p>
    <w:bookmarkEnd w:id="22"/>
    <w:p>
      <w:pPr>
        <w:spacing w:after="0"/>
        <w:ind w:left="0"/>
        <w:jc w:val="both"/>
      </w:pPr>
      <w:r>
        <w:rPr>
          <w:rFonts w:ascii="Times New Roman"/>
          <w:b/>
          <w:i w:val="false"/>
          <w:color w:val="000000"/>
          <w:sz w:val="28"/>
        </w:rPr>
        <w:t xml:space="preserve">           Оңайлатылған нысандағы декларацияларды </w:t>
      </w:r>
      <w:r>
        <w:br/>
      </w:r>
      <w:r>
        <w:rPr>
          <w:rFonts w:ascii="Times New Roman"/>
          <w:b w:val="false"/>
          <w:i w:val="false"/>
          <w:color w:val="000000"/>
          <w:sz w:val="28"/>
        </w:rPr>
        <w:t>
</w:t>
      </w:r>
      <w:r>
        <w:rPr>
          <w:rFonts w:ascii="Times New Roman"/>
          <w:b/>
          <w:i w:val="false"/>
          <w:color w:val="000000"/>
          <w:sz w:val="28"/>
        </w:rPr>
        <w:t xml:space="preserve">                       тіркеу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Тіркеу!Тауарларды!Тауардың!Саны!Салмағы!Құны!Көлік құралының!Ес. </w:t>
      </w:r>
      <w:r>
        <w:br/>
      </w:r>
      <w:r>
        <w:rPr>
          <w:rFonts w:ascii="Times New Roman"/>
          <w:b w:val="false"/>
          <w:i w:val="false"/>
          <w:color w:val="000000"/>
          <w:sz w:val="28"/>
        </w:rPr>
        <w:t xml:space="preserve">
нөмірі!  алушы   ! атауы  !    ! (кг)  !    ! маркасы және  !керту </w:t>
      </w:r>
      <w:r>
        <w:br/>
      </w:r>
      <w:r>
        <w:rPr>
          <w:rFonts w:ascii="Times New Roman"/>
          <w:b w:val="false"/>
          <w:i w:val="false"/>
          <w:color w:val="000000"/>
          <w:sz w:val="28"/>
        </w:rPr>
        <w:t xml:space="preserve">
      !          !        !    !       !    !    нөмірі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7 мамырдағы </w:t>
      </w:r>
      <w:r>
        <w:br/>
      </w:r>
      <w:r>
        <w:rPr>
          <w:rFonts w:ascii="Times New Roman"/>
          <w:b w:val="false"/>
          <w:i w:val="false"/>
          <w:color w:val="000000"/>
          <w:sz w:val="28"/>
        </w:rPr>
        <w:t xml:space="preserve">
                                          N 187 бұйрығымен </w:t>
      </w:r>
      <w:r>
        <w:br/>
      </w:r>
      <w:r>
        <w:rPr>
          <w:rFonts w:ascii="Times New Roman"/>
          <w:b w:val="false"/>
          <w:i w:val="false"/>
          <w:color w:val="000000"/>
          <w:sz w:val="28"/>
        </w:rPr>
        <w:t xml:space="preserve">
                                             бекітілген </w:t>
      </w:r>
    </w:p>
    <w:bookmarkStart w:name="z24" w:id="23"/>
    <w:p>
      <w:pPr>
        <w:spacing w:after="0"/>
        <w:ind w:left="0"/>
        <w:jc w:val="both"/>
      </w:pPr>
      <w:r>
        <w:rPr>
          <w:rFonts w:ascii="Times New Roman"/>
          <w:b w:val="false"/>
          <w:i w:val="false"/>
          <w:color w:val="000000"/>
          <w:sz w:val="28"/>
        </w:rPr>
        <w:t xml:space="preserve">
                                    Тауарларды еркін кеден аймағы </w:t>
      </w:r>
      <w:r>
        <w:br/>
      </w:r>
      <w:r>
        <w:rPr>
          <w:rFonts w:ascii="Times New Roman"/>
          <w:b w:val="false"/>
          <w:i w:val="false"/>
          <w:color w:val="000000"/>
          <w:sz w:val="28"/>
        </w:rPr>
        <w:t xml:space="preserve">
                                      кеден режимінде кедендік   </w:t>
      </w:r>
      <w:r>
        <w:br/>
      </w:r>
      <w:r>
        <w:rPr>
          <w:rFonts w:ascii="Times New Roman"/>
          <w:b w:val="false"/>
          <w:i w:val="false"/>
          <w:color w:val="000000"/>
          <w:sz w:val="28"/>
        </w:rPr>
        <w:t xml:space="preserve">
                                       ресімдеудің ережесіне     </w:t>
      </w:r>
      <w:r>
        <w:br/>
      </w:r>
      <w:r>
        <w:rPr>
          <w:rFonts w:ascii="Times New Roman"/>
          <w:b w:val="false"/>
          <w:i w:val="false"/>
          <w:color w:val="000000"/>
          <w:sz w:val="28"/>
        </w:rPr>
        <w:t xml:space="preserve">
                                             3-қосымша          </w:t>
      </w:r>
    </w:p>
    <w:bookmarkEnd w:id="23"/>
    <w:p>
      <w:pPr>
        <w:spacing w:after="0"/>
        <w:ind w:left="0"/>
        <w:jc w:val="both"/>
      </w:pPr>
      <w:r>
        <w:rPr>
          <w:rFonts w:ascii="Times New Roman"/>
          <w:b/>
          <w:i w:val="false"/>
          <w:color w:val="000000"/>
          <w:sz w:val="28"/>
        </w:rPr>
        <w:t xml:space="preserve">         АЭА бақылау-өткізу пунктінде тауарлар </w:t>
      </w:r>
      <w:r>
        <w:br/>
      </w:r>
      <w:r>
        <w:rPr>
          <w:rFonts w:ascii="Times New Roman"/>
          <w:b w:val="false"/>
          <w:i w:val="false"/>
          <w:color w:val="000000"/>
          <w:sz w:val="28"/>
        </w:rPr>
        <w:t>
</w:t>
      </w:r>
      <w:r>
        <w:rPr>
          <w:rFonts w:ascii="Times New Roman"/>
          <w:b/>
          <w:i w:val="false"/>
          <w:color w:val="000000"/>
          <w:sz w:val="28"/>
        </w:rPr>
        <w:t xml:space="preserve">     мен көлік құралдарының есебін жүргізу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БӨП ашық   ! А/М    !Тауардың!Саны!Объекті. !АЭА учас.!Кеден </w:t>
      </w:r>
      <w:r>
        <w:br/>
      </w:r>
      <w:r>
        <w:rPr>
          <w:rFonts w:ascii="Times New Roman"/>
          <w:b w:val="false"/>
          <w:i w:val="false"/>
          <w:color w:val="000000"/>
          <w:sz w:val="28"/>
        </w:rPr>
        <w:t xml:space="preserve">
алаңына ор.!маркасы,!  атауы !    !нің атауы!кесіне   !құжатының N </w:t>
      </w:r>
      <w:r>
        <w:br/>
      </w:r>
      <w:r>
        <w:rPr>
          <w:rFonts w:ascii="Times New Roman"/>
          <w:b w:val="false"/>
          <w:i w:val="false"/>
          <w:color w:val="000000"/>
          <w:sz w:val="28"/>
        </w:rPr>
        <w:t xml:space="preserve">
наластыру  ! мем.   !        !    !         !кірген   ! </w:t>
      </w:r>
      <w:r>
        <w:br/>
      </w:r>
      <w:r>
        <w:rPr>
          <w:rFonts w:ascii="Times New Roman"/>
          <w:b w:val="false"/>
          <w:i w:val="false"/>
          <w:color w:val="000000"/>
          <w:sz w:val="28"/>
        </w:rPr>
        <w:t xml:space="preserve">
күні (уа.  !нөмірі  !        !    !         !күні және! </w:t>
      </w:r>
      <w:r>
        <w:br/>
      </w:r>
      <w:r>
        <w:rPr>
          <w:rFonts w:ascii="Times New Roman"/>
          <w:b w:val="false"/>
          <w:i w:val="false"/>
          <w:color w:val="000000"/>
          <w:sz w:val="28"/>
        </w:rPr>
        <w:t xml:space="preserve">
қыты)      !        !        !    !         !уақыты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АЭА аумағынан !   Ескерту  </w:t>
      </w:r>
      <w:r>
        <w:br/>
      </w:r>
      <w:r>
        <w:rPr>
          <w:rFonts w:ascii="Times New Roman"/>
          <w:b w:val="false"/>
          <w:i w:val="false"/>
          <w:color w:val="000000"/>
          <w:sz w:val="28"/>
        </w:rPr>
        <w:t xml:space="preserve">
шыққан күні   ! </w:t>
      </w:r>
      <w:r>
        <w:br/>
      </w:r>
      <w:r>
        <w:rPr>
          <w:rFonts w:ascii="Times New Roman"/>
          <w:b w:val="false"/>
          <w:i w:val="false"/>
          <w:color w:val="000000"/>
          <w:sz w:val="28"/>
        </w:rPr>
        <w:t xml:space="preserve">
және уақыты   ! </w:t>
      </w:r>
      <w:r>
        <w:br/>
      </w:r>
      <w:r>
        <w:rPr>
          <w:rFonts w:ascii="Times New Roman"/>
          <w:b w:val="false"/>
          <w:i w:val="false"/>
          <w:color w:val="000000"/>
          <w:sz w:val="28"/>
        </w:rPr>
        <w:t xml:space="preserve">
-------------------------- </w:t>
      </w:r>
      <w:r>
        <w:br/>
      </w:r>
      <w:r>
        <w:rPr>
          <w:rFonts w:ascii="Times New Roman"/>
          <w:b w:val="false"/>
          <w:i w:val="false"/>
          <w:color w:val="000000"/>
          <w:sz w:val="28"/>
        </w:rPr>
        <w:t xml:space="preserve">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"Жекелеген кеден режимдерінің      </w:t>
      </w:r>
      <w:r>
        <w:br/>
      </w:r>
      <w:r>
        <w:rPr>
          <w:rFonts w:ascii="Times New Roman"/>
          <w:b w:val="false"/>
          <w:i w:val="false"/>
          <w:color w:val="000000"/>
          <w:sz w:val="28"/>
        </w:rPr>
        <w:t xml:space="preserve">
шеңберінде кедендік бақылау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Кедендік бақылау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7 мамырдағы        </w:t>
      </w:r>
      <w:r>
        <w:br/>
      </w:r>
      <w:r>
        <w:rPr>
          <w:rFonts w:ascii="Times New Roman"/>
          <w:b w:val="false"/>
          <w:i w:val="false"/>
          <w:color w:val="000000"/>
          <w:sz w:val="28"/>
        </w:rPr>
        <w:t xml:space="preserve">
N 187 бұйрығымен            </w:t>
      </w:r>
      <w:r>
        <w:br/>
      </w:r>
      <w:r>
        <w:rPr>
          <w:rFonts w:ascii="Times New Roman"/>
          <w:b w:val="false"/>
          <w:i w:val="false"/>
          <w:color w:val="000000"/>
          <w:sz w:val="28"/>
        </w:rPr>
        <w:t xml:space="preserve">
бекітілген               </w:t>
      </w:r>
    </w:p>
    <w:bookmarkStart w:name="z25" w:id="24"/>
    <w:p>
      <w:pPr>
        <w:spacing w:after="0"/>
        <w:ind w:left="0"/>
        <w:jc w:val="left"/>
      </w:pPr>
      <w:r>
        <w:rPr>
          <w:rFonts w:ascii="Times New Roman"/>
          <w:b/>
          <w:i w:val="false"/>
          <w:color w:val="000000"/>
        </w:rPr>
        <w:t xml:space="preserve"> 
  Еркін қойма кеден режимімен орналастырылатын </w:t>
      </w:r>
      <w:r>
        <w:br/>
      </w:r>
      <w:r>
        <w:rPr>
          <w:rFonts w:ascii="Times New Roman"/>
          <w:b/>
          <w:i w:val="false"/>
          <w:color w:val="000000"/>
        </w:rPr>
        <w:t xml:space="preserve">
тауарларды кедендік бақылау мен кедендік </w:t>
      </w:r>
      <w:r>
        <w:br/>
      </w:r>
      <w:r>
        <w:rPr>
          <w:rFonts w:ascii="Times New Roman"/>
          <w:b/>
          <w:i w:val="false"/>
          <w:color w:val="000000"/>
        </w:rPr>
        <w:t xml:space="preserve">
ресімдеудің ережесі </w:t>
      </w:r>
    </w:p>
    <w:bookmarkEnd w:id="24"/>
    <w:bookmarkStart w:name="z26" w:id="25"/>
    <w:p>
      <w:pPr>
        <w:spacing w:after="0"/>
        <w:ind w:left="0"/>
        <w:jc w:val="left"/>
      </w:pPr>
      <w:r>
        <w:rPr>
          <w:rFonts w:ascii="Times New Roman"/>
          <w:b/>
          <w:i w:val="false"/>
          <w:color w:val="000000"/>
        </w:rPr>
        <w:t xml:space="preserve"> 
  1. Жалпы ережелер </w:t>
      </w:r>
    </w:p>
    <w:bookmarkEnd w:id="25"/>
    <w:bookmarkStart w:name="z27" w:id="26"/>
    <w:p>
      <w:pPr>
        <w:spacing w:after="0"/>
        <w:ind w:left="0"/>
        <w:jc w:val="both"/>
      </w:pPr>
      <w:r>
        <w:rPr>
          <w:rFonts w:ascii="Times New Roman"/>
          <w:b w:val="false"/>
          <w:i w:val="false"/>
          <w:color w:val="000000"/>
          <w:sz w:val="28"/>
        </w:rPr>
        <w:t>
      1. Осы Еркін қойма кеден режимімен орналастырылатын тауарларды кедендік бақылау мен кедендік ресімдеудің ережесі (бұдан әрі - Ереже) Қазақстан Республикасы Кеден кодексінің (бұдан әрі - Кеден кодексі)  </w:t>
      </w:r>
      <w:r>
        <w:rPr>
          <w:rFonts w:ascii="Times New Roman"/>
          <w:b w:val="false"/>
          <w:i w:val="false"/>
          <w:color w:val="000000"/>
          <w:sz w:val="28"/>
        </w:rPr>
        <w:t xml:space="preserve">242 </w:t>
      </w:r>
      <w:r>
        <w:rPr>
          <w:rFonts w:ascii="Times New Roman"/>
          <w:b w:val="false"/>
          <w:i w:val="false"/>
          <w:color w:val="000000"/>
          <w:sz w:val="28"/>
        </w:rPr>
        <w:t>,  </w:t>
      </w:r>
      <w:r>
        <w:rPr>
          <w:rFonts w:ascii="Times New Roman"/>
          <w:b w:val="false"/>
          <w:i w:val="false"/>
          <w:color w:val="000000"/>
          <w:sz w:val="28"/>
        </w:rPr>
        <w:t xml:space="preserve">243 </w:t>
      </w:r>
      <w:r>
        <w:rPr>
          <w:rFonts w:ascii="Times New Roman"/>
          <w:b w:val="false"/>
          <w:i w:val="false"/>
          <w:color w:val="000000"/>
          <w:sz w:val="28"/>
        </w:rPr>
        <w:t>-баптарына сәйкес әзірленді және еркін қойма кеден режимімен орналастырылған тауарларды кедендік ресімдеу мен бақылау, сондай-ақ еркін қоймалардағы тауарлардың есебін жүргізу тәртібін айқындайды. </w:t>
      </w:r>
      <w:r>
        <w:rPr>
          <w:rFonts w:ascii="Times New Roman"/>
          <w:b w:val="false"/>
          <w:i w:val="false"/>
          <w:color w:val="000000"/>
          <w:sz w:val="28"/>
        </w:rPr>
        <w:t>Қараңыз.K100296</w:t>
      </w:r>
    </w:p>
    <w:bookmarkEnd w:id="26"/>
    <w:bookmarkStart w:name="z28" w:id="27"/>
    <w:p>
      <w:pPr>
        <w:spacing w:after="0"/>
        <w:ind w:left="0"/>
        <w:jc w:val="both"/>
      </w:pPr>
      <w:r>
        <w:rPr>
          <w:rFonts w:ascii="Times New Roman"/>
          <w:b w:val="false"/>
          <w:i w:val="false"/>
          <w:color w:val="000000"/>
          <w:sz w:val="28"/>
        </w:rPr>
        <w:t>
      2. Кеден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еркін қойма - бұл оған тауарлар мен көлік құралдарын еркін қойма кеден режиміне сәйкес орналастыруға әдейі арналған, бөлігі уақытша сақтау үшін пайдаланылатын қойма. </w:t>
      </w:r>
      <w:r>
        <w:br/>
      </w:r>
      <w:r>
        <w:rPr>
          <w:rFonts w:ascii="Times New Roman"/>
          <w:b w:val="false"/>
          <w:i w:val="false"/>
          <w:color w:val="000000"/>
          <w:sz w:val="28"/>
        </w:rPr>
        <w:t xml:space="preserve">
      Еркін қоймалар кеден ісі мәселелері жөніндегі уәкілетті органның лицензиясын алғаннан кейін құрылады. </w:t>
      </w:r>
    </w:p>
    <w:bookmarkEnd w:id="27"/>
    <w:bookmarkStart w:name="z29" w:id="28"/>
    <w:p>
      <w:pPr>
        <w:spacing w:after="0"/>
        <w:ind w:left="0"/>
        <w:jc w:val="both"/>
      </w:pPr>
      <w:r>
        <w:rPr>
          <w:rFonts w:ascii="Times New Roman"/>
          <w:b w:val="false"/>
          <w:i w:val="false"/>
          <w:color w:val="000000"/>
          <w:sz w:val="28"/>
        </w:rPr>
        <w:t xml:space="preserve">
      3. Еркін қойманың аумағы кедендік бақылау аймағы болып табылады. </w:t>
      </w:r>
    </w:p>
    <w:bookmarkEnd w:id="28"/>
    <w:bookmarkStart w:name="z30" w:id="29"/>
    <w:p>
      <w:pPr>
        <w:spacing w:after="0"/>
        <w:ind w:left="0"/>
        <w:jc w:val="both"/>
      </w:pPr>
      <w:r>
        <w:rPr>
          <w:rFonts w:ascii="Times New Roman"/>
          <w:b w:val="false"/>
          <w:i w:val="false"/>
          <w:color w:val="000000"/>
          <w:sz w:val="28"/>
        </w:rPr>
        <w:t xml:space="preserve">
      4. Уақытша сақтау орны ретінде пайдаланылатын еркін қойма бөлігіндегі тауарлар мен көлік құралдарын уақытша сақтау жағдайларын қоспағанда, тауарлар еркін қоймаларда мерзімдері шектелместен болуы мүмкін. </w:t>
      </w:r>
      <w:r>
        <w:br/>
      </w:r>
      <w:r>
        <w:rPr>
          <w:rFonts w:ascii="Times New Roman"/>
          <w:b w:val="false"/>
          <w:i w:val="false"/>
          <w:color w:val="000000"/>
          <w:sz w:val="28"/>
        </w:rPr>
        <w:t>
      Тауарлар мен көлік құралдарын еркін қоймада уақытша сақтау мерзімі Кеден кодексінің </w:t>
      </w:r>
      <w:r>
        <w:rPr>
          <w:rFonts w:ascii="Times New Roman"/>
          <w:b w:val="false"/>
          <w:i w:val="false"/>
          <w:color w:val="000000"/>
          <w:sz w:val="28"/>
        </w:rPr>
        <w:t>91-бабына</w:t>
      </w:r>
      <w:r>
        <w:rPr>
          <w:rFonts w:ascii="Times New Roman"/>
          <w:b w:val="false"/>
          <w:i w:val="false"/>
          <w:color w:val="000000"/>
          <w:sz w:val="28"/>
        </w:rPr>
        <w:t> сәйкес айқындалады. </w:t>
      </w:r>
      <w:r>
        <w:rPr>
          <w:rFonts w:ascii="Times New Roman"/>
          <w:b w:val="false"/>
          <w:i w:val="false"/>
          <w:color w:val="000000"/>
          <w:sz w:val="28"/>
        </w:rPr>
        <w:t>Қараңыз.K100296</w:t>
      </w:r>
    </w:p>
    <w:bookmarkEnd w:id="29"/>
    <w:bookmarkStart w:name="z31" w:id="30"/>
    <w:p>
      <w:pPr>
        <w:spacing w:after="0"/>
        <w:ind w:left="0"/>
        <w:jc w:val="both"/>
      </w:pPr>
      <w:r>
        <w:rPr>
          <w:rFonts w:ascii="Times New Roman"/>
          <w:b w:val="false"/>
          <w:i w:val="false"/>
          <w:color w:val="000000"/>
          <w:sz w:val="28"/>
        </w:rPr>
        <w:t xml:space="preserve">
      5. Еркін қойма кеден режимімен орналастырылған шетелдік тауарлар Қазақстан Республикасының кеден аумағынан тысқары жерлерге тауарлардың қайта экспортының кеден режиміне сәйкес әкетіледі. </w:t>
      </w:r>
      <w:r>
        <w:br/>
      </w:r>
      <w:r>
        <w:rPr>
          <w:rFonts w:ascii="Times New Roman"/>
          <w:b w:val="false"/>
          <w:i w:val="false"/>
          <w:color w:val="000000"/>
          <w:sz w:val="28"/>
        </w:rPr>
        <w:t>
      Іс жүзінде әкетуді бақылау Кеден кодексінің  </w:t>
      </w:r>
      <w:r>
        <w:rPr>
          <w:rFonts w:ascii="Times New Roman"/>
          <w:b w:val="false"/>
          <w:i w:val="false"/>
          <w:color w:val="000000"/>
          <w:sz w:val="28"/>
        </w:rPr>
        <w:t xml:space="preserve">113-бабына </w:t>
      </w:r>
      <w:r>
        <w:rPr>
          <w:rFonts w:ascii="Times New Roman"/>
          <w:b w:val="false"/>
          <w:i w:val="false"/>
          <w:color w:val="000000"/>
          <w:sz w:val="28"/>
        </w:rPr>
        <w:t xml:space="preserve">сәйкес кедендік бақылаудағы тауарларды жеткізуге қойылатын талаптарға сәйкес жүзеге асырылады. </w:t>
      </w:r>
    </w:p>
    <w:bookmarkEnd w:id="30"/>
    <w:bookmarkStart w:name="z32" w:id="31"/>
    <w:p>
      <w:pPr>
        <w:spacing w:after="0"/>
        <w:ind w:left="0"/>
        <w:jc w:val="left"/>
      </w:pPr>
      <w:r>
        <w:rPr>
          <w:rFonts w:ascii="Times New Roman"/>
          <w:b/>
          <w:i w:val="false"/>
          <w:color w:val="000000"/>
        </w:rPr>
        <w:t xml:space="preserve"> 
  2. Тауарларды еркін қоймаға орналастыру кезінде </w:t>
      </w:r>
      <w:r>
        <w:br/>
      </w:r>
      <w:r>
        <w:rPr>
          <w:rFonts w:ascii="Times New Roman"/>
          <w:b/>
          <w:i w:val="false"/>
          <w:color w:val="000000"/>
        </w:rPr>
        <w:t xml:space="preserve">
кедендік ресімдеу </w:t>
      </w:r>
    </w:p>
    <w:bookmarkEnd w:id="31"/>
    <w:bookmarkStart w:name="z33" w:id="32"/>
    <w:p>
      <w:pPr>
        <w:spacing w:after="0"/>
        <w:ind w:left="0"/>
        <w:jc w:val="both"/>
      </w:pPr>
      <w:r>
        <w:rPr>
          <w:rFonts w:ascii="Times New Roman"/>
          <w:b w:val="false"/>
          <w:i w:val="false"/>
          <w:color w:val="000000"/>
          <w:sz w:val="28"/>
        </w:rPr>
        <w:t xml:space="preserve">
      6. Еркін қойманың бөлігі уақытша сақтау орны деп танылған жағдайда, қойманың тиісті бөлігіне тауарлар кейін оларды еркін қойма кеден режимімен орналастыру үшін уақытша сақтау рәсіміне сәйкес уақытша сақтау мақсатында орналастырылуы мүмкін. </w:t>
      </w:r>
      <w:r>
        <w:br/>
      </w:r>
      <w:r>
        <w:rPr>
          <w:rFonts w:ascii="Times New Roman"/>
          <w:b w:val="false"/>
          <w:i w:val="false"/>
          <w:color w:val="000000"/>
          <w:sz w:val="28"/>
        </w:rPr>
        <w:t xml:space="preserve">
      Еркін қоймаға шетелдік тауарларды орналастыру жүк кедендік декларацияның негізінде жүзеге асырылады. </w:t>
      </w:r>
    </w:p>
    <w:bookmarkEnd w:id="32"/>
    <w:bookmarkStart w:name="z34" w:id="33"/>
    <w:p>
      <w:pPr>
        <w:spacing w:after="0"/>
        <w:ind w:left="0"/>
        <w:jc w:val="both"/>
      </w:pPr>
      <w:r>
        <w:rPr>
          <w:rFonts w:ascii="Times New Roman"/>
          <w:b w:val="false"/>
          <w:i w:val="false"/>
          <w:color w:val="000000"/>
          <w:sz w:val="28"/>
        </w:rPr>
        <w:t xml:space="preserve">
      7. Қазақстандық тауарларды еркін қоймаға орналастыру, сондай-ақ қазақстандық тауарларды еркін қоймадан Қазақстан Республикасының аумағына шығару кеден органына тауарға ілеспе құжаттарды ұсыну жолымен оңайлатылған нысан бойынша жүргізіледі. Кедендік ресімдеуді жүргізуші кеден органының лауазымды адамы тауарға ілеспе құжаттарда есеп жүргізу кітапшасы бойынша тіркеу нөмірін көрсетеді және оны қолымен және жеке нөмірлік мөрімен куәландырады.  </w:t>
      </w:r>
    </w:p>
    <w:bookmarkEnd w:id="33"/>
    <w:bookmarkStart w:name="z35" w:id="34"/>
    <w:p>
      <w:pPr>
        <w:spacing w:after="0"/>
        <w:ind w:left="0"/>
        <w:jc w:val="both"/>
      </w:pPr>
      <w:r>
        <w:rPr>
          <w:rFonts w:ascii="Times New Roman"/>
          <w:b w:val="false"/>
          <w:i w:val="false"/>
          <w:color w:val="000000"/>
          <w:sz w:val="28"/>
        </w:rPr>
        <w:t xml:space="preserve">
      8. Еркін қойма еркін қойма кеден режимімен орналастырылатын тауарларға кедендік ресімдеу жүргізу орны болуы мүмкін. </w:t>
      </w:r>
    </w:p>
    <w:bookmarkEnd w:id="34"/>
    <w:bookmarkStart w:name="z36" w:id="35"/>
    <w:p>
      <w:pPr>
        <w:spacing w:after="0"/>
        <w:ind w:left="0"/>
        <w:jc w:val="both"/>
      </w:pPr>
      <w:r>
        <w:rPr>
          <w:rFonts w:ascii="Times New Roman"/>
          <w:b w:val="false"/>
          <w:i w:val="false"/>
          <w:color w:val="000000"/>
          <w:sz w:val="28"/>
        </w:rPr>
        <w:t xml:space="preserve">
      9. Тауарларды еркін қойма режимінде кедендік ресімдегеннен кейін еркін қойманың уақытша сақтау орны ретінде пайдаланылатын оңшаланған бөлігіндегі тауарлар еркін қойманың қалған бөлігіне ауыстыруға жатады. </w:t>
      </w:r>
    </w:p>
    <w:bookmarkEnd w:id="35"/>
    <w:bookmarkStart w:name="z37" w:id="36"/>
    <w:p>
      <w:pPr>
        <w:spacing w:after="0"/>
        <w:ind w:left="0"/>
        <w:jc w:val="both"/>
      </w:pPr>
      <w:r>
        <w:rPr>
          <w:rFonts w:ascii="Times New Roman"/>
          <w:b w:val="false"/>
          <w:i w:val="false"/>
          <w:color w:val="000000"/>
          <w:sz w:val="28"/>
        </w:rPr>
        <w:t xml:space="preserve">
      10. Уақытша сақтау орындарында (еркін қоймадан басқа) уақытша сақтаудағы тауарларды еркін қоймаға орналастыру мақсаттарында ауыстыру еркін қойма кеден режиміне сәйкес ресімделген жүк кедендік декларацияның негізінде жүргізіледі. </w:t>
      </w:r>
    </w:p>
    <w:bookmarkEnd w:id="36"/>
    <w:bookmarkStart w:name="z38" w:id="37"/>
    <w:p>
      <w:pPr>
        <w:spacing w:after="0"/>
        <w:ind w:left="0"/>
        <w:jc w:val="both"/>
      </w:pPr>
      <w:r>
        <w:rPr>
          <w:rFonts w:ascii="Times New Roman"/>
          <w:b w:val="false"/>
          <w:i w:val="false"/>
          <w:color w:val="000000"/>
          <w:sz w:val="28"/>
        </w:rPr>
        <w:t xml:space="preserve">
      11. Тауарларды еркін қоймадан әкету кезінде қойманың иесі кеден органын осы ниеті туралы алдын ала хабардар етуге міндетті. </w:t>
      </w:r>
    </w:p>
    <w:bookmarkEnd w:id="37"/>
    <w:bookmarkStart w:name="z39" w:id="38"/>
    <w:p>
      <w:pPr>
        <w:spacing w:after="0"/>
        <w:ind w:left="0"/>
        <w:jc w:val="left"/>
      </w:pPr>
      <w:r>
        <w:rPr>
          <w:rFonts w:ascii="Times New Roman"/>
          <w:b/>
          <w:i w:val="false"/>
          <w:color w:val="000000"/>
        </w:rPr>
        <w:t xml:space="preserve"> 
  3. Еркін қойма арқылы айналымда болатын тауарлар </w:t>
      </w:r>
      <w:r>
        <w:br/>
      </w:r>
      <w:r>
        <w:rPr>
          <w:rFonts w:ascii="Times New Roman"/>
          <w:b/>
          <w:i w:val="false"/>
          <w:color w:val="000000"/>
        </w:rPr>
        <w:t xml:space="preserve">
туралы есеп және есептілік </w:t>
      </w:r>
    </w:p>
    <w:bookmarkEnd w:id="38"/>
    <w:bookmarkStart w:name="z40" w:id="39"/>
    <w:p>
      <w:pPr>
        <w:spacing w:after="0"/>
        <w:ind w:left="0"/>
        <w:jc w:val="both"/>
      </w:pPr>
      <w:r>
        <w:rPr>
          <w:rFonts w:ascii="Times New Roman"/>
          <w:b w:val="false"/>
          <w:i w:val="false"/>
          <w:color w:val="000000"/>
          <w:sz w:val="28"/>
        </w:rPr>
        <w:t xml:space="preserve">
      12. Еркін қойма арқылы айналымда болатын тауарлар міндетті есепке алуға жатады. Кеден органдары еркін қоймаға орналастыратын және одан әкетілетін тауарлардың есебін кедендік есеп құжатының нысанында жүргізеді. Кедендік есеп құжаты ретінде жүк кедендік декларация пайдаланылады. </w:t>
      </w:r>
    </w:p>
    <w:bookmarkEnd w:id="39"/>
    <w:bookmarkStart w:name="z41" w:id="40"/>
    <w:p>
      <w:pPr>
        <w:spacing w:after="0"/>
        <w:ind w:left="0"/>
        <w:jc w:val="both"/>
      </w:pPr>
      <w:r>
        <w:rPr>
          <w:rFonts w:ascii="Times New Roman"/>
          <w:b w:val="false"/>
          <w:i w:val="false"/>
          <w:color w:val="000000"/>
          <w:sz w:val="28"/>
        </w:rPr>
        <w:t xml:space="preserve">
      13. Қазақстандық тауарлар есеп кітабына міндетті тіркеуге жатады. Кедендік есеп құжаты ретінде тауарға ілеспе, не өзге де құжаттар пайдаланылады. </w:t>
      </w:r>
    </w:p>
    <w:bookmarkEnd w:id="40"/>
    <w:bookmarkStart w:name="z42" w:id="41"/>
    <w:p>
      <w:pPr>
        <w:spacing w:after="0"/>
        <w:ind w:left="0"/>
        <w:jc w:val="both"/>
      </w:pPr>
      <w:r>
        <w:rPr>
          <w:rFonts w:ascii="Times New Roman"/>
          <w:b w:val="false"/>
          <w:i w:val="false"/>
          <w:color w:val="000000"/>
          <w:sz w:val="28"/>
        </w:rPr>
        <w:t xml:space="preserve">
      14. Еркін қоймалардың иелері есеп жүргізеді және кеден органдарына әкелінетін, сақталатын, қайта өңделетін, сатып алынатын, сататын және қоймадан әкетілетін тауарлар туралы кемінде үш айда бір рет есептілік ұсынады. </w:t>
      </w:r>
    </w:p>
    <w:bookmarkEnd w:id="41"/>
    <w:bookmarkStart w:name="z43" w:id="42"/>
    <w:p>
      <w:pPr>
        <w:spacing w:after="0"/>
        <w:ind w:left="0"/>
        <w:jc w:val="both"/>
      </w:pPr>
      <w:r>
        <w:rPr>
          <w:rFonts w:ascii="Times New Roman"/>
          <w:b w:val="false"/>
          <w:i w:val="false"/>
          <w:color w:val="000000"/>
          <w:sz w:val="28"/>
        </w:rPr>
        <w:t xml:space="preserve">
      15. Еркін қоймалардағы тауарларда болатын кез келген өзгерістер есеп құжаттарында көрініс табуы тиіс. </w:t>
      </w:r>
    </w:p>
    <w:bookmarkEnd w:id="42"/>
    <w:bookmarkStart w:name="z44" w:id="43"/>
    <w:p>
      <w:pPr>
        <w:spacing w:after="0"/>
        <w:ind w:left="0"/>
        <w:jc w:val="both"/>
      </w:pPr>
      <w:r>
        <w:rPr>
          <w:rFonts w:ascii="Times New Roman"/>
          <w:b w:val="false"/>
          <w:i w:val="false"/>
          <w:color w:val="000000"/>
          <w:sz w:val="28"/>
        </w:rPr>
        <w:t xml:space="preserve">
      16. Еркін қоймадағы тауарлардың есебін жүргізу нысанын кеден органдары қойма иесімен келісім бойынша айқындайды. Бұл ретте есеп жүйесіне: </w:t>
      </w:r>
      <w:r>
        <w:br/>
      </w:r>
      <w:r>
        <w:rPr>
          <w:rFonts w:ascii="Times New Roman"/>
          <w:b w:val="false"/>
          <w:i w:val="false"/>
          <w:color w:val="000000"/>
          <w:sz w:val="28"/>
        </w:rPr>
        <w:t xml:space="preserve">
      1) еркін қоймаға әкелінетін тауарлардың есебін жүргізу кітабы; </w:t>
      </w:r>
      <w:r>
        <w:br/>
      </w:r>
      <w:r>
        <w:rPr>
          <w:rFonts w:ascii="Times New Roman"/>
          <w:b w:val="false"/>
          <w:i w:val="false"/>
          <w:color w:val="000000"/>
          <w:sz w:val="28"/>
        </w:rPr>
        <w:t xml:space="preserve">
      2) еркін қоймадан әкетілетін тауарлардың есебін жүргізу кітабы; </w:t>
      </w:r>
      <w:r>
        <w:br/>
      </w:r>
      <w:r>
        <w:rPr>
          <w:rFonts w:ascii="Times New Roman"/>
          <w:b w:val="false"/>
          <w:i w:val="false"/>
          <w:color w:val="000000"/>
          <w:sz w:val="28"/>
        </w:rPr>
        <w:t xml:space="preserve">
      3) кедендік есеп құжаты енгізіледі. </w:t>
      </w:r>
    </w:p>
    <w:bookmarkEnd w:id="43"/>
    <w:bookmarkStart w:name="z45" w:id="44"/>
    <w:p>
      <w:pPr>
        <w:spacing w:after="0"/>
        <w:ind w:left="0"/>
        <w:jc w:val="both"/>
      </w:pPr>
      <w:r>
        <w:rPr>
          <w:rFonts w:ascii="Times New Roman"/>
          <w:b w:val="false"/>
          <w:i w:val="false"/>
          <w:color w:val="000000"/>
          <w:sz w:val="28"/>
        </w:rPr>
        <w:t xml:space="preserve">
      17. Есеп кітаптары шетелдік және қазақстандық тауарлар үшін есеп жүргізудің басқа жүйелерінің, оның ішінде автоматтандырылғанының пайдаланылғанына қарамастан, белгіленген нысанға сәйкес (1, 2-қосымшалар) жүргізіледі. </w:t>
      </w:r>
    </w:p>
    <w:bookmarkEnd w:id="44"/>
    <w:bookmarkStart w:name="z46" w:id="45"/>
    <w:p>
      <w:pPr>
        <w:spacing w:after="0"/>
        <w:ind w:left="0"/>
        <w:jc w:val="both"/>
      </w:pPr>
      <w:r>
        <w:rPr>
          <w:rFonts w:ascii="Times New Roman"/>
          <w:b w:val="false"/>
          <w:i w:val="false"/>
          <w:color w:val="000000"/>
          <w:sz w:val="28"/>
        </w:rPr>
        <w:t xml:space="preserve">
      18. Есеп жүргізу кітаптарына жазбалар мынадай тәртіппен енгізілуі тиіс: </w:t>
      </w:r>
      <w:r>
        <w:br/>
      </w:r>
      <w:r>
        <w:rPr>
          <w:rFonts w:ascii="Times New Roman"/>
          <w:b w:val="false"/>
          <w:i w:val="false"/>
          <w:color w:val="000000"/>
          <w:sz w:val="28"/>
        </w:rPr>
        <w:t xml:space="preserve">
      1) орналастырылған тауарлар туралы - тауарлардың еркін қоймаға орналастырылған сәтінде, бірақ тауарларды еркін қоймаға әкелген сәттен бастап бір тәуліктен кешіктірмей; </w:t>
      </w:r>
      <w:r>
        <w:br/>
      </w:r>
      <w:r>
        <w:rPr>
          <w:rFonts w:ascii="Times New Roman"/>
          <w:b w:val="false"/>
          <w:i w:val="false"/>
          <w:color w:val="000000"/>
          <w:sz w:val="28"/>
        </w:rPr>
        <w:t xml:space="preserve">
      2) әкетілетін тауарлар туралы - тікелей тауарларды еркін қоймадан әкету кезінде. </w:t>
      </w:r>
    </w:p>
    <w:bookmarkEnd w:id="45"/>
    <w:bookmarkStart w:name="z47" w:id="46"/>
    <w:p>
      <w:pPr>
        <w:spacing w:after="0"/>
        <w:ind w:left="0"/>
        <w:jc w:val="both"/>
      </w:pPr>
      <w:r>
        <w:rPr>
          <w:rFonts w:ascii="Times New Roman"/>
          <w:b w:val="false"/>
          <w:i w:val="false"/>
          <w:color w:val="000000"/>
          <w:sz w:val="28"/>
        </w:rPr>
        <w:t xml:space="preserve">
      19. Мұндай құжаттарда: тауарлардың атауы мен бірдейлендіру белгілерінің, олардың мөлшерінің, тауарлар мен көлік құралдарын еркін қойманың шегінде ауыстыру туралы мәліметтердің, олармен еркін қоймада болатын кез келген өзгерістердің көрініс табуы шартымен, еркін қоймада сақталатын, дайындалатын және қайта өңделетін тауарлардың есебін жүргізу үшін Қазақстан Республикасының заңнамасына сәйкес бухгалтерлік есеп пен есептілікті жүргізу үшін қолданылатын құжаттар пайдаланылады. </w:t>
      </w:r>
    </w:p>
    <w:bookmarkEnd w:id="46"/>
    <w:bookmarkStart w:name="z48" w:id="47"/>
    <w:p>
      <w:pPr>
        <w:spacing w:after="0"/>
        <w:ind w:left="0"/>
        <w:jc w:val="both"/>
      </w:pPr>
      <w:r>
        <w:rPr>
          <w:rFonts w:ascii="Times New Roman"/>
          <w:b w:val="false"/>
          <w:i w:val="false"/>
          <w:color w:val="000000"/>
          <w:sz w:val="28"/>
        </w:rPr>
        <w:t xml:space="preserve">
      20. Кеден органдары Қазақстан Республикасы заңнамасының сақталуын қамтамасыз ету үшін жеткілікті болып табылатын кедендік бақылау нысандарын қолданады. </w:t>
      </w:r>
    </w:p>
    <w:bookmarkEnd w:id="47"/>
    <w:bookmarkStart w:name="z49" w:id="48"/>
    <w:p>
      <w:pPr>
        <w:spacing w:after="0"/>
        <w:ind w:left="0"/>
        <w:jc w:val="both"/>
      </w:pPr>
      <w:r>
        <w:rPr>
          <w:rFonts w:ascii="Times New Roman"/>
          <w:b w:val="false"/>
          <w:i w:val="false"/>
          <w:color w:val="000000"/>
          <w:sz w:val="28"/>
        </w:rPr>
        <w:t xml:space="preserve">
      21. Егер уақытша сақтау органында және еркін қоймада тауарлар мен көлік құралдарының есебін жүргізудің автоматтандырылған жүйесі пайдаланылса, онда оның иесі кеден органдарына мұндай жүйеге қол жетімдігін ұсынуға міндетті. </w:t>
      </w:r>
    </w:p>
    <w:bookmarkEnd w:id="48"/>
    <w:bookmarkStart w:name="z50" w:id="49"/>
    <w:p>
      <w:pPr>
        <w:spacing w:after="0"/>
        <w:ind w:left="0"/>
        <w:jc w:val="both"/>
      </w:pPr>
      <w:r>
        <w:rPr>
          <w:rFonts w:ascii="Times New Roman"/>
          <w:b w:val="false"/>
          <w:i w:val="false"/>
          <w:color w:val="000000"/>
          <w:sz w:val="28"/>
        </w:rPr>
        <w:t>
      22. Кеден кодексінің  </w:t>
      </w:r>
      <w:r>
        <w:rPr>
          <w:rFonts w:ascii="Times New Roman"/>
          <w:b w:val="false"/>
          <w:i w:val="false"/>
          <w:color w:val="000000"/>
          <w:sz w:val="28"/>
        </w:rPr>
        <w:t xml:space="preserve">477 </w:t>
      </w:r>
      <w:r>
        <w:rPr>
          <w:rFonts w:ascii="Times New Roman"/>
          <w:b w:val="false"/>
          <w:i w:val="false"/>
          <w:color w:val="000000"/>
          <w:sz w:val="28"/>
        </w:rPr>
        <w:t xml:space="preserve">-бабына сәйкес кеден органы уақытша сақтау орындарында және еркін қоймаларда сақталудағы тауарларға түгендеу жүргізуге құқылы. </w:t>
      </w:r>
    </w:p>
    <w:bookmarkEnd w:id="49"/>
    <w:bookmarkStart w:name="z51" w:id="50"/>
    <w:p>
      <w:pPr>
        <w:spacing w:after="0"/>
        <w:ind w:left="0"/>
        <w:jc w:val="both"/>
      </w:pPr>
      <w:r>
        <w:rPr>
          <w:rFonts w:ascii="Times New Roman"/>
          <w:b w:val="false"/>
          <w:i w:val="false"/>
          <w:color w:val="000000"/>
          <w:sz w:val="28"/>
        </w:rPr>
        <w:t xml:space="preserve">
      23. Еркін қойма арқылы айналымда болатын тауарлардың есеп құжаттары тауарлар шығарылған күннен бастап, есеп кітаптары үшін - тауарлар шығарылған күнінен бастап есеп кітабындағы соңғы жазба бойынша бес жыл сақталады. Бұл ретте осы тармақта көрсетілген есеп құжаттары күнтізбелік жылдар бойынша жүргізіледі. </w:t>
      </w:r>
    </w:p>
    <w:bookmarkEnd w:id="50"/>
    <w:bookmarkStart w:name="z52" w:id="51"/>
    <w:p>
      <w:pPr>
        <w:spacing w:after="0"/>
        <w:ind w:left="0"/>
        <w:jc w:val="left"/>
      </w:pPr>
      <w:r>
        <w:rPr>
          <w:rFonts w:ascii="Times New Roman"/>
          <w:b/>
          <w:i w:val="false"/>
          <w:color w:val="000000"/>
        </w:rPr>
        <w:t xml:space="preserve"> 
  4. Қорытынды ережелер </w:t>
      </w:r>
    </w:p>
    <w:bookmarkEnd w:id="51"/>
    <w:bookmarkStart w:name="z53" w:id="52"/>
    <w:p>
      <w:pPr>
        <w:spacing w:after="0"/>
        <w:ind w:left="0"/>
        <w:jc w:val="both"/>
      </w:pPr>
      <w:r>
        <w:rPr>
          <w:rFonts w:ascii="Times New Roman"/>
          <w:b w:val="false"/>
          <w:i w:val="false"/>
          <w:color w:val="000000"/>
          <w:sz w:val="28"/>
        </w:rPr>
        <w:t xml:space="preserve">
      24. Еркін қойма кеден режимінің талаптарын бұзғандық үшін Қазақстан Республикасының заңнамасында көзделген жауаптылық көзделеді.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7 мамырдағы </w:t>
      </w:r>
      <w:r>
        <w:br/>
      </w:r>
      <w:r>
        <w:rPr>
          <w:rFonts w:ascii="Times New Roman"/>
          <w:b w:val="false"/>
          <w:i w:val="false"/>
          <w:color w:val="000000"/>
          <w:sz w:val="28"/>
        </w:rPr>
        <w:t xml:space="preserve">
                                          N 187 бұйрығымен </w:t>
      </w:r>
      <w:r>
        <w:br/>
      </w:r>
      <w:r>
        <w:rPr>
          <w:rFonts w:ascii="Times New Roman"/>
          <w:b w:val="false"/>
          <w:i w:val="false"/>
          <w:color w:val="000000"/>
          <w:sz w:val="28"/>
        </w:rPr>
        <w:t xml:space="preserve">
                                             бекітілген  </w:t>
      </w:r>
    </w:p>
    <w:bookmarkEnd w:id="52"/>
    <w:bookmarkStart w:name="z54" w:id="53"/>
    <w:p>
      <w:pPr>
        <w:spacing w:after="0"/>
        <w:ind w:left="0"/>
        <w:jc w:val="both"/>
      </w:pPr>
      <w:r>
        <w:rPr>
          <w:rFonts w:ascii="Times New Roman"/>
          <w:b w:val="false"/>
          <w:i w:val="false"/>
          <w:color w:val="000000"/>
          <w:sz w:val="28"/>
        </w:rPr>
        <w:t xml:space="preserve">
                                    Еркін қойма кеден режимімен  </w:t>
      </w:r>
      <w:r>
        <w:br/>
      </w:r>
      <w:r>
        <w:rPr>
          <w:rFonts w:ascii="Times New Roman"/>
          <w:b w:val="false"/>
          <w:i w:val="false"/>
          <w:color w:val="000000"/>
          <w:sz w:val="28"/>
        </w:rPr>
        <w:t xml:space="preserve">
                                    орналастырылатын тауарларды  </w:t>
      </w:r>
      <w:r>
        <w:br/>
      </w:r>
      <w:r>
        <w:rPr>
          <w:rFonts w:ascii="Times New Roman"/>
          <w:b w:val="false"/>
          <w:i w:val="false"/>
          <w:color w:val="000000"/>
          <w:sz w:val="28"/>
        </w:rPr>
        <w:t xml:space="preserve">
                                   кедендік бақылау мен кедендік  </w:t>
      </w:r>
      <w:r>
        <w:br/>
      </w:r>
      <w:r>
        <w:rPr>
          <w:rFonts w:ascii="Times New Roman"/>
          <w:b w:val="false"/>
          <w:i w:val="false"/>
          <w:color w:val="000000"/>
          <w:sz w:val="28"/>
        </w:rPr>
        <w:t xml:space="preserve">
                                      ресімдеудің ережесіне </w:t>
      </w:r>
      <w:r>
        <w:br/>
      </w:r>
      <w:r>
        <w:rPr>
          <w:rFonts w:ascii="Times New Roman"/>
          <w:b w:val="false"/>
          <w:i w:val="false"/>
          <w:color w:val="000000"/>
          <w:sz w:val="28"/>
        </w:rPr>
        <w:t xml:space="preserve">
                                           1-қосымша </w:t>
      </w:r>
    </w:p>
    <w:bookmarkEnd w:id="53"/>
    <w:p>
      <w:pPr>
        <w:spacing w:after="0"/>
        <w:ind w:left="0"/>
        <w:jc w:val="both"/>
      </w:pPr>
      <w:r>
        <w:rPr>
          <w:rFonts w:ascii="Times New Roman"/>
          <w:b/>
          <w:i w:val="false"/>
          <w:color w:val="000000"/>
          <w:sz w:val="28"/>
        </w:rPr>
        <w:t xml:space="preserve">            Еркін қоймаға әкелінетін тауарлардың </w:t>
      </w:r>
      <w:r>
        <w:br/>
      </w:r>
      <w:r>
        <w:rPr>
          <w:rFonts w:ascii="Times New Roman"/>
          <w:b w:val="false"/>
          <w:i w:val="false"/>
          <w:color w:val="000000"/>
          <w:sz w:val="28"/>
        </w:rPr>
        <w:t>
</w:t>
      </w:r>
      <w:r>
        <w:rPr>
          <w:rFonts w:ascii="Times New Roman"/>
          <w:b/>
          <w:i w:val="false"/>
          <w:color w:val="000000"/>
          <w:sz w:val="28"/>
        </w:rPr>
        <w:t xml:space="preserve">                  есебін жүргізу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!Таурлардың!Кедендік  !Тауарлар. !  Тауар-   !Тауардың!Орындар. </w:t>
      </w:r>
      <w:r>
        <w:br/>
      </w:r>
      <w:r>
        <w:rPr>
          <w:rFonts w:ascii="Times New Roman"/>
          <w:b w:val="false"/>
          <w:i w:val="false"/>
          <w:color w:val="000000"/>
          <w:sz w:val="28"/>
        </w:rPr>
        <w:t xml:space="preserve">
р/б!қоймаға   !есеп      !ды қоймаға! көліктік  ! атауы  !дың саны </w:t>
      </w:r>
      <w:r>
        <w:br/>
      </w:r>
      <w:r>
        <w:rPr>
          <w:rFonts w:ascii="Times New Roman"/>
          <w:b w:val="false"/>
          <w:i w:val="false"/>
          <w:color w:val="000000"/>
          <w:sz w:val="28"/>
        </w:rPr>
        <w:t xml:space="preserve">
   !орналас.  !құжатының,!орналасты.!құжаттардың!        ! </w:t>
      </w:r>
      <w:r>
        <w:br/>
      </w:r>
      <w:r>
        <w:rPr>
          <w:rFonts w:ascii="Times New Roman"/>
          <w:b w:val="false"/>
          <w:i w:val="false"/>
          <w:color w:val="000000"/>
          <w:sz w:val="28"/>
        </w:rPr>
        <w:t xml:space="preserve">
   !тырылған  !тауарға   !рушы тұлға! нөмірлері !        ! </w:t>
      </w:r>
      <w:r>
        <w:br/>
      </w:r>
      <w:r>
        <w:rPr>
          <w:rFonts w:ascii="Times New Roman"/>
          <w:b w:val="false"/>
          <w:i w:val="false"/>
          <w:color w:val="000000"/>
          <w:sz w:val="28"/>
        </w:rPr>
        <w:t xml:space="preserve">
   !күні      !ілеспе    !          !           !        ! </w:t>
      </w:r>
      <w:r>
        <w:br/>
      </w:r>
      <w:r>
        <w:rPr>
          <w:rFonts w:ascii="Times New Roman"/>
          <w:b w:val="false"/>
          <w:i w:val="false"/>
          <w:color w:val="000000"/>
          <w:sz w:val="28"/>
        </w:rPr>
        <w:t xml:space="preserve">
   !          !құжаттың  !          !           !        ! </w:t>
      </w:r>
      <w:r>
        <w:br/>
      </w:r>
      <w:r>
        <w:rPr>
          <w:rFonts w:ascii="Times New Roman"/>
          <w:b w:val="false"/>
          <w:i w:val="false"/>
          <w:color w:val="000000"/>
          <w:sz w:val="28"/>
        </w:rPr>
        <w:t xml:space="preserve">
   !          !нөмірі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Жалпы салмағы !  Тауарды қоймаға ! Ескерту </w:t>
      </w:r>
      <w:r>
        <w:br/>
      </w:r>
      <w:r>
        <w:rPr>
          <w:rFonts w:ascii="Times New Roman"/>
          <w:b w:val="false"/>
          <w:i w:val="false"/>
          <w:color w:val="000000"/>
          <w:sz w:val="28"/>
        </w:rPr>
        <w:t xml:space="preserve">
     (кг)      !қабылдаған адамның! </w:t>
      </w:r>
      <w:r>
        <w:br/>
      </w:r>
      <w:r>
        <w:rPr>
          <w:rFonts w:ascii="Times New Roman"/>
          <w:b w:val="false"/>
          <w:i w:val="false"/>
          <w:color w:val="000000"/>
          <w:sz w:val="28"/>
        </w:rPr>
        <w:t xml:space="preserve">
               !       қолы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2003 жылғы 7 мамырдағы </w:t>
      </w:r>
      <w:r>
        <w:br/>
      </w:r>
      <w:r>
        <w:rPr>
          <w:rFonts w:ascii="Times New Roman"/>
          <w:b w:val="false"/>
          <w:i w:val="false"/>
          <w:color w:val="000000"/>
          <w:sz w:val="28"/>
        </w:rPr>
        <w:t xml:space="preserve">
                                          N 187 бұйрығымен </w:t>
      </w:r>
      <w:r>
        <w:br/>
      </w:r>
      <w:r>
        <w:rPr>
          <w:rFonts w:ascii="Times New Roman"/>
          <w:b w:val="false"/>
          <w:i w:val="false"/>
          <w:color w:val="000000"/>
          <w:sz w:val="28"/>
        </w:rPr>
        <w:t xml:space="preserve">
                                             бекітілген  </w:t>
      </w:r>
    </w:p>
    <w:bookmarkStart w:name="z55" w:id="54"/>
    <w:p>
      <w:pPr>
        <w:spacing w:after="0"/>
        <w:ind w:left="0"/>
        <w:jc w:val="both"/>
      </w:pPr>
      <w:r>
        <w:rPr>
          <w:rFonts w:ascii="Times New Roman"/>
          <w:b w:val="false"/>
          <w:i w:val="false"/>
          <w:color w:val="000000"/>
          <w:sz w:val="28"/>
        </w:rPr>
        <w:t xml:space="preserve">
                                    Еркін қойма кеден режимімен  </w:t>
      </w:r>
      <w:r>
        <w:br/>
      </w:r>
      <w:r>
        <w:rPr>
          <w:rFonts w:ascii="Times New Roman"/>
          <w:b w:val="false"/>
          <w:i w:val="false"/>
          <w:color w:val="000000"/>
          <w:sz w:val="28"/>
        </w:rPr>
        <w:t xml:space="preserve">
                                    орналастырылатын тауарларды  </w:t>
      </w:r>
      <w:r>
        <w:br/>
      </w:r>
      <w:r>
        <w:rPr>
          <w:rFonts w:ascii="Times New Roman"/>
          <w:b w:val="false"/>
          <w:i w:val="false"/>
          <w:color w:val="000000"/>
          <w:sz w:val="28"/>
        </w:rPr>
        <w:t xml:space="preserve">
                                   кедендік бақылау мен кедендік  </w:t>
      </w:r>
      <w:r>
        <w:br/>
      </w:r>
      <w:r>
        <w:rPr>
          <w:rFonts w:ascii="Times New Roman"/>
          <w:b w:val="false"/>
          <w:i w:val="false"/>
          <w:color w:val="000000"/>
          <w:sz w:val="28"/>
        </w:rPr>
        <w:t xml:space="preserve">
                                       ресімдеудің ережесіне     </w:t>
      </w:r>
      <w:r>
        <w:br/>
      </w:r>
      <w:r>
        <w:rPr>
          <w:rFonts w:ascii="Times New Roman"/>
          <w:b w:val="false"/>
          <w:i w:val="false"/>
          <w:color w:val="000000"/>
          <w:sz w:val="28"/>
        </w:rPr>
        <w:t xml:space="preserve">
                                             2-қосымша          </w:t>
      </w:r>
    </w:p>
    <w:bookmarkEnd w:id="54"/>
    <w:p>
      <w:pPr>
        <w:spacing w:after="0"/>
        <w:ind w:left="0"/>
        <w:jc w:val="both"/>
      </w:pPr>
      <w:r>
        <w:rPr>
          <w:rFonts w:ascii="Times New Roman"/>
          <w:b/>
          <w:i w:val="false"/>
          <w:color w:val="000000"/>
          <w:sz w:val="28"/>
        </w:rPr>
        <w:t xml:space="preserve">           Еркін қоймадан әкетілетін тауарлардың </w:t>
      </w:r>
      <w:r>
        <w:br/>
      </w:r>
      <w:r>
        <w:rPr>
          <w:rFonts w:ascii="Times New Roman"/>
          <w:b w:val="false"/>
          <w:i w:val="false"/>
          <w:color w:val="000000"/>
          <w:sz w:val="28"/>
        </w:rPr>
        <w:t>
</w:t>
      </w:r>
      <w:r>
        <w:rPr>
          <w:rFonts w:ascii="Times New Roman"/>
          <w:b/>
          <w:i w:val="false"/>
          <w:color w:val="000000"/>
          <w:sz w:val="28"/>
        </w:rPr>
        <w:t xml:space="preserve">                    есебін жүргізу кітабы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!Тауардың  !Кедендік  !Тауардың!Орындардың!Жалпы  !Тауарды! Ес. </w:t>
      </w:r>
      <w:r>
        <w:br/>
      </w:r>
      <w:r>
        <w:rPr>
          <w:rFonts w:ascii="Times New Roman"/>
          <w:b w:val="false"/>
          <w:i w:val="false"/>
          <w:color w:val="000000"/>
          <w:sz w:val="28"/>
        </w:rPr>
        <w:t xml:space="preserve">
р/б!қоймадан  !есеп      ! атауы  !   саны   !салмағы!берген !керту </w:t>
      </w:r>
      <w:r>
        <w:br/>
      </w:r>
      <w:r>
        <w:rPr>
          <w:rFonts w:ascii="Times New Roman"/>
          <w:b w:val="false"/>
          <w:i w:val="false"/>
          <w:color w:val="000000"/>
          <w:sz w:val="28"/>
        </w:rPr>
        <w:t xml:space="preserve">
   !іс жүзінде!құжатының,!        !          ! (кг)  !адамның! </w:t>
      </w:r>
      <w:r>
        <w:br/>
      </w:r>
      <w:r>
        <w:rPr>
          <w:rFonts w:ascii="Times New Roman"/>
          <w:b w:val="false"/>
          <w:i w:val="false"/>
          <w:color w:val="000000"/>
          <w:sz w:val="28"/>
        </w:rPr>
        <w:t xml:space="preserve">
   !әкетілген !тауарға   !        !          !       !қолы   ! </w:t>
      </w:r>
      <w:r>
        <w:br/>
      </w:r>
      <w:r>
        <w:rPr>
          <w:rFonts w:ascii="Times New Roman"/>
          <w:b w:val="false"/>
          <w:i w:val="false"/>
          <w:color w:val="000000"/>
          <w:sz w:val="28"/>
        </w:rPr>
        <w:t xml:space="preserve">
   !күні      !ілеспе    !        !          !       !       ! </w:t>
      </w:r>
      <w:r>
        <w:br/>
      </w:r>
      <w:r>
        <w:rPr>
          <w:rFonts w:ascii="Times New Roman"/>
          <w:b w:val="false"/>
          <w:i w:val="false"/>
          <w:color w:val="000000"/>
          <w:sz w:val="28"/>
        </w:rPr>
        <w:t xml:space="preserve">
   !          !құжаттың  !        !          !       !       ! </w:t>
      </w:r>
      <w:r>
        <w:br/>
      </w:r>
      <w:r>
        <w:rPr>
          <w:rFonts w:ascii="Times New Roman"/>
          <w:b w:val="false"/>
          <w:i w:val="false"/>
          <w:color w:val="000000"/>
          <w:sz w:val="28"/>
        </w:rPr>
        <w:t xml:space="preserve">
   !          !нөмірі    !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"Жекелеген кеден режимдерінің  </w:t>
      </w:r>
      <w:r>
        <w:br/>
      </w:r>
      <w:r>
        <w:rPr>
          <w:rFonts w:ascii="Times New Roman"/>
          <w:b w:val="false"/>
          <w:i w:val="false"/>
          <w:color w:val="000000"/>
          <w:sz w:val="28"/>
        </w:rPr>
        <w:t xml:space="preserve">
шеңберіндегі кедендік бақылау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7 мамырдағы N 187  </w:t>
      </w:r>
      <w:r>
        <w:br/>
      </w:r>
      <w:r>
        <w:rPr>
          <w:rFonts w:ascii="Times New Roman"/>
          <w:b w:val="false"/>
          <w:i w:val="false"/>
          <w:color w:val="000000"/>
          <w:sz w:val="28"/>
        </w:rPr>
        <w:t xml:space="preserve">
бұйрығымен бекітілген     </w:t>
      </w:r>
    </w:p>
    <w:bookmarkStart w:name="z56" w:id="55"/>
    <w:p>
      <w:pPr>
        <w:spacing w:after="0"/>
        <w:ind w:left="0"/>
        <w:jc w:val="left"/>
      </w:pPr>
      <w:r>
        <w:rPr>
          <w:rFonts w:ascii="Times New Roman"/>
          <w:b/>
          <w:i w:val="false"/>
          <w:color w:val="000000"/>
        </w:rPr>
        <w:t xml:space="preserve"> 
  Тауарларды Қазақстан Республикасының кеден </w:t>
      </w:r>
      <w:r>
        <w:br/>
      </w:r>
      <w:r>
        <w:rPr>
          <w:rFonts w:ascii="Times New Roman"/>
          <w:b/>
          <w:i w:val="false"/>
          <w:color w:val="000000"/>
        </w:rPr>
        <w:t xml:space="preserve">
аумағында/тыс қайта өңдеу кеден режимдері </w:t>
      </w:r>
      <w:r>
        <w:br/>
      </w:r>
      <w:r>
        <w:rPr>
          <w:rFonts w:ascii="Times New Roman"/>
          <w:b/>
          <w:i w:val="false"/>
          <w:color w:val="000000"/>
        </w:rPr>
        <w:t xml:space="preserve">
аяқталған кезде қайта </w:t>
      </w:r>
      <w:r>
        <w:br/>
      </w:r>
      <w:r>
        <w:rPr>
          <w:rFonts w:ascii="Times New Roman"/>
          <w:b/>
          <w:i w:val="false"/>
          <w:color w:val="000000"/>
        </w:rPr>
        <w:t xml:space="preserve">
өңдеу өнімдерін кедендік ресімдеу ережесі </w:t>
      </w:r>
    </w:p>
    <w:bookmarkEnd w:id="55"/>
    <w:bookmarkStart w:name="z57" w:id="56"/>
    <w:p>
      <w:pPr>
        <w:spacing w:after="0"/>
        <w:ind w:left="0"/>
        <w:jc w:val="left"/>
      </w:pPr>
      <w:r>
        <w:rPr>
          <w:rFonts w:ascii="Times New Roman"/>
          <w:b/>
          <w:i w:val="false"/>
          <w:color w:val="000000"/>
        </w:rPr>
        <w:t xml:space="preserve"> 
  1. Жалпы ережелер </w:t>
      </w:r>
    </w:p>
    <w:bookmarkEnd w:id="56"/>
    <w:bookmarkStart w:name="z58" w:id="57"/>
    <w:p>
      <w:pPr>
        <w:spacing w:after="0"/>
        <w:ind w:left="0"/>
        <w:jc w:val="both"/>
      </w:pPr>
      <w:r>
        <w:rPr>
          <w:rFonts w:ascii="Times New Roman"/>
          <w:b w:val="false"/>
          <w:i w:val="false"/>
          <w:color w:val="000000"/>
          <w:sz w:val="28"/>
        </w:rPr>
        <w:t>
      1. Осы Тауарларды Қазақстан Республикасының кеден аумағында/тыс қайта өңдеу кеден режимдері аяқталған кезде қайта өңдеу өнімдерін кедендік ресімдеу ережесі (бұдан әрі - Ереже) Қазақстан Республикасы Кеден кодексінің (бұдан әрі - Кеден кодексі)  </w:t>
      </w:r>
      <w:r>
        <w:rPr>
          <w:rFonts w:ascii="Times New Roman"/>
          <w:b w:val="false"/>
          <w:i w:val="false"/>
          <w:color w:val="000000"/>
          <w:sz w:val="28"/>
        </w:rPr>
        <w:t xml:space="preserve">163 </w:t>
      </w:r>
      <w:r>
        <w:rPr>
          <w:rFonts w:ascii="Times New Roman"/>
          <w:b w:val="false"/>
          <w:i w:val="false"/>
          <w:color w:val="000000"/>
          <w:sz w:val="28"/>
        </w:rPr>
        <w:t>,  </w:t>
      </w:r>
      <w:r>
        <w:rPr>
          <w:rFonts w:ascii="Times New Roman"/>
          <w:b w:val="false"/>
          <w:i w:val="false"/>
          <w:color w:val="000000"/>
          <w:sz w:val="28"/>
        </w:rPr>
        <w:t xml:space="preserve">187 </w:t>
      </w:r>
      <w:r>
        <w:rPr>
          <w:rFonts w:ascii="Times New Roman"/>
          <w:b w:val="false"/>
          <w:i w:val="false"/>
          <w:color w:val="000000"/>
          <w:sz w:val="28"/>
        </w:rPr>
        <w:t>-баптарына сәйкес әзірленді және тауарларды кеден аумағынан тыс қайта өңдеу </w:t>
      </w:r>
      <w:r>
        <w:rPr>
          <w:rFonts w:ascii="Times New Roman"/>
          <w:b w:val="false"/>
          <w:i w:val="false"/>
          <w:color w:val="000000"/>
          <w:sz w:val="28"/>
        </w:rPr>
        <w:t>кеден режимін</w:t>
      </w:r>
      <w:r>
        <w:rPr>
          <w:rFonts w:ascii="Times New Roman"/>
          <w:b w:val="false"/>
          <w:i w:val="false"/>
          <w:color w:val="000000"/>
          <w:sz w:val="28"/>
        </w:rPr>
        <w:t> </w:t>
      </w:r>
      <w:r>
        <w:rPr>
          <w:rFonts w:ascii="Times New Roman"/>
          <w:b w:val="false"/>
          <w:i w:val="false"/>
          <w:color w:val="000000"/>
          <w:sz w:val="28"/>
        </w:rPr>
        <w:t>аяқтаудың</w:t>
      </w:r>
      <w:r>
        <w:rPr>
          <w:rFonts w:ascii="Times New Roman"/>
          <w:b w:val="false"/>
          <w:i w:val="false"/>
          <w:color w:val="000000"/>
          <w:sz w:val="28"/>
        </w:rPr>
        <w:t xml:space="preserve">, сондай-ақ тауарларды Қазақстан Республикасының кеден аумағында қайта өңдеу кеден режимін қайта өңдеу өнімдерін әкету кезінде аяқтаудың тәртібін айқындайды. </w:t>
      </w:r>
      <w:r>
        <w:br/>
      </w:r>
      <w:r>
        <w:rPr>
          <w:rFonts w:ascii="Times New Roman"/>
          <w:b w:val="false"/>
          <w:i w:val="false"/>
          <w:color w:val="000000"/>
          <w:sz w:val="28"/>
        </w:rPr>
        <w:t xml:space="preserve">
      Тауарларды кеден аумағынан тыс қайта өңдеу кеден режимі не қайта өңдеу өнімдерінің Қазақстан Республикасының аумағына белгіленген мерзімдерінен кешіктірілмей қайтарылуымен, не қайта өңдеу үшін әкетілген тауарларды тауарлардың экспорты кеден режиміне орналастырумен аяқталуы тиіс. </w:t>
      </w:r>
      <w:r>
        <w:br/>
      </w:r>
      <w:r>
        <w:rPr>
          <w:rFonts w:ascii="Times New Roman"/>
          <w:b w:val="false"/>
          <w:i w:val="false"/>
          <w:color w:val="000000"/>
          <w:sz w:val="28"/>
        </w:rPr>
        <w:t xml:space="preserve">
      Қайта өңдеу өнімдері Қазақстан Республикасының кеден аумағында қайта өңдеу аяқталғаннан күннен кешіктірілмей Қазақстан Республикасының кеден аумағынан тысқары жерлерге әкетілуі немесе өзге кеден режимімен орналастырылуы тиіс. </w:t>
      </w:r>
    </w:p>
    <w:bookmarkEnd w:id="57"/>
    <w:bookmarkStart w:name="z59" w:id="58"/>
    <w:p>
      <w:pPr>
        <w:spacing w:after="0"/>
        <w:ind w:left="0"/>
        <w:jc w:val="left"/>
      </w:pPr>
      <w:r>
        <w:rPr>
          <w:rFonts w:ascii="Times New Roman"/>
          <w:b/>
          <w:i w:val="false"/>
          <w:color w:val="000000"/>
        </w:rPr>
        <w:t xml:space="preserve"> 
  2. Тауарларды Қазақстан Республикасының кеден </w:t>
      </w:r>
      <w:r>
        <w:br/>
      </w:r>
      <w:r>
        <w:rPr>
          <w:rFonts w:ascii="Times New Roman"/>
          <w:b/>
          <w:i w:val="false"/>
          <w:color w:val="000000"/>
        </w:rPr>
        <w:t xml:space="preserve">
аумағында/тыс қайта өңдеу кеден режимін </w:t>
      </w:r>
      <w:r>
        <w:br/>
      </w:r>
      <w:r>
        <w:rPr>
          <w:rFonts w:ascii="Times New Roman"/>
          <w:b/>
          <w:i w:val="false"/>
          <w:color w:val="000000"/>
        </w:rPr>
        <w:t xml:space="preserve">
аяқтау шарттары </w:t>
      </w:r>
    </w:p>
    <w:bookmarkEnd w:id="58"/>
    <w:bookmarkStart w:name="z60" w:id="59"/>
    <w:p>
      <w:pPr>
        <w:spacing w:after="0"/>
        <w:ind w:left="0"/>
        <w:jc w:val="both"/>
      </w:pPr>
      <w:r>
        <w:rPr>
          <w:rFonts w:ascii="Times New Roman"/>
          <w:b w:val="false"/>
          <w:i w:val="false"/>
          <w:color w:val="000000"/>
          <w:sz w:val="28"/>
        </w:rPr>
        <w:t xml:space="preserve">
      2. Қайта өңдеу өнімдерін Қазақстан Республикасының кеден аумағына/аумағынан қайтару/әкету мынадай шарттар орындалған жағдайда жүзеге асырылады: </w:t>
      </w:r>
      <w:r>
        <w:br/>
      </w:r>
      <w:r>
        <w:rPr>
          <w:rFonts w:ascii="Times New Roman"/>
          <w:b w:val="false"/>
          <w:i w:val="false"/>
          <w:color w:val="000000"/>
          <w:sz w:val="28"/>
        </w:rPr>
        <w:t xml:space="preserve">
      1) уәкілетті мемлекеттік органның тауарларды қайта өңдеу шарттары туралы қорытындысында көрсетілген қайта өңдеу үшін әкетілген/әкелінген шикізаттың толық пайдаланылуы; </w:t>
      </w:r>
      <w:r>
        <w:br/>
      </w:r>
      <w:r>
        <w:rPr>
          <w:rFonts w:ascii="Times New Roman"/>
          <w:b w:val="false"/>
          <w:i w:val="false"/>
          <w:color w:val="000000"/>
          <w:sz w:val="28"/>
        </w:rPr>
        <w:t xml:space="preserve">
      2) Қазақстан Республикасының кеден аумағына/аумағынан қайта өңдеу өнімдерін бір немесе бірнеше партиямен шығару нормаларына сәйкес қайта өңдеу процесінде алынған қайта өңдеу өнімдерінің іс жүзінде әкелінуі/әкетілуі; </w:t>
      </w:r>
      <w:r>
        <w:br/>
      </w:r>
      <w:r>
        <w:rPr>
          <w:rFonts w:ascii="Times New Roman"/>
          <w:b w:val="false"/>
          <w:i w:val="false"/>
          <w:color w:val="000000"/>
          <w:sz w:val="28"/>
        </w:rPr>
        <w:t xml:space="preserve">
      3) белгіленген тәртіпке сәйкес әкелінген/әкетілген қайта өңдеу өнімдеріне жүк кедендік декларацияның ресімделуі. </w:t>
      </w:r>
    </w:p>
    <w:bookmarkEnd w:id="59"/>
    <w:bookmarkStart w:name="z61" w:id="60"/>
    <w:p>
      <w:pPr>
        <w:spacing w:after="0"/>
        <w:ind w:left="0"/>
        <w:jc w:val="both"/>
      </w:pPr>
      <w:r>
        <w:rPr>
          <w:rFonts w:ascii="Times New Roman"/>
          <w:b w:val="false"/>
          <w:i w:val="false"/>
          <w:color w:val="000000"/>
          <w:sz w:val="28"/>
        </w:rPr>
        <w:t xml:space="preserve">
      3. Егер әкелінген/әкетілген қайта өңдеу өнімдерін кедендік ресімдеу әр түрлі кеден органдарында жүзеге асырылған жағдайда, онда қайта өңдеу өнімдерін әкелуді/әкетуді ресімдеген кеден органы бақылаушы кеден органының - онда кеден аумағында/тыс жүк кедендік декларацияның көшірмелері қоса беріле отырып кедендік ресімдеудің жүргізілуі бойынша қайта өңдеу шарттары туралы қорытынды тіркелген кеден органын хабардар етуге міндетті. </w:t>
      </w:r>
    </w:p>
    <w:bookmarkEnd w:id="60"/>
    <w:bookmarkStart w:name="z62" w:id="61"/>
    <w:p>
      <w:pPr>
        <w:spacing w:after="0"/>
        <w:ind w:left="0"/>
        <w:jc w:val="left"/>
      </w:pPr>
      <w:r>
        <w:rPr>
          <w:rFonts w:ascii="Times New Roman"/>
          <w:b/>
          <w:i w:val="false"/>
          <w:color w:val="000000"/>
        </w:rPr>
        <w:t xml:space="preserve"> 
  3. Қайта өңдеу өнімдерін кедендік ресімдеу </w:t>
      </w:r>
    </w:p>
    <w:bookmarkEnd w:id="61"/>
    <w:bookmarkStart w:name="z63" w:id="62"/>
    <w:p>
      <w:pPr>
        <w:spacing w:after="0"/>
        <w:ind w:left="0"/>
        <w:jc w:val="both"/>
      </w:pPr>
      <w:r>
        <w:rPr>
          <w:rFonts w:ascii="Times New Roman"/>
          <w:b w:val="false"/>
          <w:i w:val="false"/>
          <w:color w:val="000000"/>
          <w:sz w:val="28"/>
        </w:rPr>
        <w:t xml:space="preserve">
      4. Қазақстан Республикасының кедендік аумағынан тыс қайта өңдеу кеден режимі тауарлардың экспорты кеден режиміне ауыстырылған кездегі кедендік ресімдеу қайта өңдеуге ұшырамаған қайта өңдеу өнімдерін не тауарларды Қазақстан Республикасының кеден аумағына әкелместен жүргізілуі мүмкін. Қазақстан Республикасының кеден аумағынан тыс қайта өңдеу кеден режимін аяқтаудың мұндай тәртібі аталған кеден режиміне орналастырылған тауарлардың толық көлеміне де, тауарлардың әрбір жекелеген партияларына да қолданылуы мүмкін. </w:t>
      </w:r>
      <w:r>
        <w:br/>
      </w:r>
      <w:r>
        <w:rPr>
          <w:rFonts w:ascii="Times New Roman"/>
          <w:b w:val="false"/>
          <w:i w:val="false"/>
          <w:color w:val="000000"/>
          <w:sz w:val="28"/>
        </w:rPr>
        <w:t xml:space="preserve">
      Қайта өңдеу өнімдерін Қазақстан Республикасының кеден аумағынан әкетуге тауарларды Қазақстан Республикасының кеден аумағында қайта өңдеу кеден режимімен орналастырылған тауарлардың барлық партиялары үшін де, оның жекелеген бөлігі үшін де рұқсат етіледі. </w:t>
      </w:r>
    </w:p>
    <w:bookmarkEnd w:id="62"/>
    <w:bookmarkStart w:name="z64" w:id="63"/>
    <w:p>
      <w:pPr>
        <w:spacing w:after="0"/>
        <w:ind w:left="0"/>
        <w:jc w:val="both"/>
      </w:pPr>
      <w:r>
        <w:rPr>
          <w:rFonts w:ascii="Times New Roman"/>
          <w:b w:val="false"/>
          <w:i w:val="false"/>
          <w:color w:val="000000"/>
          <w:sz w:val="28"/>
        </w:rPr>
        <w:t xml:space="preserve">
      5. Тауарларды Қазақстан Республикасының кеден аумағынан тыс қайта өңдеу кеден режимін тауарлардың экспорты кеден режиміне ауыстыру үшін негіздеме: </w:t>
      </w:r>
      <w:r>
        <w:br/>
      </w:r>
      <w:r>
        <w:rPr>
          <w:rFonts w:ascii="Times New Roman"/>
          <w:b w:val="false"/>
          <w:i w:val="false"/>
          <w:color w:val="000000"/>
          <w:sz w:val="28"/>
        </w:rPr>
        <w:t xml:space="preserve">
      1) ол бойынша тауарларды қайта өңдеуге әкету кезінде кедендік ресімдеу жүзеге асырылатын қайта өңдеу туралы келісім-шарт (шарт); </w:t>
      </w:r>
      <w:r>
        <w:br/>
      </w:r>
      <w:r>
        <w:rPr>
          <w:rFonts w:ascii="Times New Roman"/>
          <w:b w:val="false"/>
          <w:i w:val="false"/>
          <w:color w:val="000000"/>
          <w:sz w:val="28"/>
        </w:rPr>
        <w:t xml:space="preserve">
      2) қайта өңдеу өнімдеріне, не қайта өңдеуге ұшырамаған тауарларға меншік құқығы тіркелген және Қазақстан Республикасының кеден аумағынан тысқары жерлерде әрекет ететін шетелдік тұлғаға беруді көздейтін шарт; </w:t>
      </w:r>
      <w:r>
        <w:br/>
      </w:r>
      <w:r>
        <w:rPr>
          <w:rFonts w:ascii="Times New Roman"/>
          <w:b w:val="false"/>
          <w:i w:val="false"/>
          <w:color w:val="000000"/>
          <w:sz w:val="28"/>
        </w:rPr>
        <w:t xml:space="preserve">
      3) Қайта өңдеушінің қайта өңдеу өнімдерін мөлшері туралы (оның ішінде қайта өңдеуге ұшырамаған тауарлардың мөлшері туралы) экспорт кеден режимі мәлімделген күні берілген құжаттар болып табылады. </w:t>
      </w:r>
    </w:p>
    <w:bookmarkEnd w:id="63"/>
    <w:bookmarkStart w:name="z65" w:id="64"/>
    <w:p>
      <w:pPr>
        <w:spacing w:after="0"/>
        <w:ind w:left="0"/>
        <w:jc w:val="both"/>
      </w:pPr>
      <w:r>
        <w:rPr>
          <w:rFonts w:ascii="Times New Roman"/>
          <w:b w:val="false"/>
          <w:i w:val="false"/>
          <w:color w:val="000000"/>
          <w:sz w:val="28"/>
        </w:rPr>
        <w:t xml:space="preserve">
      6. Қайта өңдеуге әкетілген және қайта өңдеуге ұшырамаған қазақстандық тауарларды, не тауарларды Қазақстан Республикасының кеден аумағынан тыс қайта өңдеу кеден режимі тауарлардың экспорты кеден режиміне өзгертілген жағдайда қайта өңдеу өнімдерін кедендік ресімдеу тауарларды Қазақстан Республикасының кеден аумағынан тыс қайта өңдеу үшін кедендік ресімдеуді жүзеге асыратын кеден органында жүргізіледі. </w:t>
      </w:r>
    </w:p>
    <w:bookmarkEnd w:id="64"/>
    <w:bookmarkStart w:name="z66" w:id="65"/>
    <w:p>
      <w:pPr>
        <w:spacing w:after="0"/>
        <w:ind w:left="0"/>
        <w:jc w:val="both"/>
      </w:pPr>
      <w:r>
        <w:rPr>
          <w:rFonts w:ascii="Times New Roman"/>
          <w:b w:val="false"/>
          <w:i w:val="false"/>
          <w:color w:val="000000"/>
          <w:sz w:val="28"/>
        </w:rPr>
        <w:t xml:space="preserve">
      7. Осы Ереженің 6-тармағында көрсетілген жағдайда мәлімдеуші электронды көшірмені толтырмастан уақытша жүк кедендік декларацияны (бұдан әрі - УЖКД) беруге міндетті. </w:t>
      </w:r>
      <w:r>
        <w:br/>
      </w:r>
      <w:r>
        <w:rPr>
          <w:rFonts w:ascii="Times New Roman"/>
          <w:b w:val="false"/>
          <w:i w:val="false"/>
          <w:color w:val="000000"/>
          <w:sz w:val="28"/>
        </w:rPr>
        <w:t xml:space="preserve">
      УЖКД мынадай ерекшеліктер ескеріле отырып жүк кедендік декларацияны (бұдан әрі - ЖКД) толтырудың белгіленген тәртібіне сәйкес толтырылады: </w:t>
      </w:r>
      <w:r>
        <w:br/>
      </w:r>
      <w:r>
        <w:rPr>
          <w:rFonts w:ascii="Times New Roman"/>
          <w:b w:val="false"/>
          <w:i w:val="false"/>
          <w:color w:val="000000"/>
          <w:sz w:val="28"/>
        </w:rPr>
        <w:t xml:space="preserve">
      1) 1-бағанның үшінші "Декларацияның түрі" бөлімінде "УД" әріптік индекс көрсетіледі; </w:t>
      </w:r>
      <w:r>
        <w:br/>
      </w:r>
      <w:r>
        <w:rPr>
          <w:rFonts w:ascii="Times New Roman"/>
          <w:b w:val="false"/>
          <w:i w:val="false"/>
          <w:color w:val="000000"/>
          <w:sz w:val="28"/>
        </w:rPr>
        <w:t xml:space="preserve">
      2) көліктік құжаттардың нөмірлері мен күндері көрсетілместен тауарлардың мәлімделген саны көрсетіледі; </w:t>
      </w:r>
      <w:r>
        <w:br/>
      </w:r>
      <w:r>
        <w:rPr>
          <w:rFonts w:ascii="Times New Roman"/>
          <w:b w:val="false"/>
          <w:i w:val="false"/>
          <w:color w:val="000000"/>
          <w:sz w:val="28"/>
        </w:rPr>
        <w:t xml:space="preserve">
      3) қайта өңдеу тауарларының/өнімдерінің мөлшері мен сапасына тәуелді және ЖКД-да мәлімделуге жататын басқа да мәліметтер қолда бар мәліметтердің негізінде көрсетіледі. </w:t>
      </w:r>
    </w:p>
    <w:bookmarkEnd w:id="65"/>
    <w:bookmarkStart w:name="z67" w:id="66"/>
    <w:p>
      <w:pPr>
        <w:spacing w:after="0"/>
        <w:ind w:left="0"/>
        <w:jc w:val="both"/>
      </w:pPr>
      <w:r>
        <w:rPr>
          <w:rFonts w:ascii="Times New Roman"/>
          <w:b w:val="false"/>
          <w:i w:val="false"/>
          <w:color w:val="000000"/>
          <w:sz w:val="28"/>
        </w:rPr>
        <w:t>
      8. Кедендік ресімдеу жүргізу үшін кеден органына Кеден кодексінің  </w:t>
      </w:r>
      <w:r>
        <w:rPr>
          <w:rFonts w:ascii="Times New Roman"/>
          <w:b w:val="false"/>
          <w:i w:val="false"/>
          <w:color w:val="000000"/>
          <w:sz w:val="28"/>
        </w:rPr>
        <w:t xml:space="preserve">383 </w:t>
      </w:r>
      <w:r>
        <w:rPr>
          <w:rFonts w:ascii="Times New Roman"/>
          <w:b w:val="false"/>
          <w:i w:val="false"/>
          <w:color w:val="000000"/>
          <w:sz w:val="28"/>
        </w:rPr>
        <w:t>- </w:t>
      </w:r>
      <w:r>
        <w:rPr>
          <w:rFonts w:ascii="Times New Roman"/>
          <w:b w:val="false"/>
          <w:i w:val="false"/>
          <w:color w:val="000000"/>
          <w:sz w:val="28"/>
        </w:rPr>
        <w:t xml:space="preserve">384 </w:t>
      </w:r>
      <w:r>
        <w:rPr>
          <w:rFonts w:ascii="Times New Roman"/>
          <w:b w:val="false"/>
          <w:i w:val="false"/>
          <w:color w:val="000000"/>
          <w:sz w:val="28"/>
        </w:rPr>
        <w:t>-баптарында көзделген тауарлардың экспорты кеден режиміне мәлімдеу үшін қажет құжаттар ұсынылады. </w:t>
      </w:r>
      <w:r>
        <w:rPr>
          <w:rFonts w:ascii="Times New Roman"/>
          <w:b w:val="false"/>
          <w:i w:val="false"/>
          <w:color w:val="000000"/>
          <w:sz w:val="28"/>
        </w:rPr>
        <w:t>Қараңыз.K100296</w:t>
      </w:r>
    </w:p>
    <w:bookmarkEnd w:id="66"/>
    <w:bookmarkStart w:name="z68" w:id="67"/>
    <w:p>
      <w:pPr>
        <w:spacing w:after="0"/>
        <w:ind w:left="0"/>
        <w:jc w:val="both"/>
      </w:pPr>
      <w:r>
        <w:rPr>
          <w:rFonts w:ascii="Times New Roman"/>
          <w:b w:val="false"/>
          <w:i w:val="false"/>
          <w:color w:val="000000"/>
          <w:sz w:val="28"/>
        </w:rPr>
        <w:t xml:space="preserve">
      9. УЖКД-ны қабылдау және тіркеу ЖКД-ны қабылдау және тіркеу үшін белгіленетін тәртіппен жүргізіледі. </w:t>
      </w:r>
    </w:p>
    <w:bookmarkEnd w:id="67"/>
    <w:bookmarkStart w:name="z69" w:id="68"/>
    <w:p>
      <w:pPr>
        <w:spacing w:after="0"/>
        <w:ind w:left="0"/>
        <w:jc w:val="both"/>
      </w:pPr>
      <w:r>
        <w:rPr>
          <w:rFonts w:ascii="Times New Roman"/>
          <w:b w:val="false"/>
          <w:i w:val="false"/>
          <w:color w:val="000000"/>
          <w:sz w:val="28"/>
        </w:rPr>
        <w:t xml:space="preserve">
      10. Тауарларды/қайта өңдеу өнімдерін қайта өңдеу елінде кедендік ресімдеуге байланысты кеден рәсімдері орындалғаннан кейін 30 күннен кешіктірілмей мәлімдеуші УЖКД-да мәлімделген тауарға кедендік ресімдеу жүргізетін кеден органына УЖКД-ның ажырамас бөлігі болып табылатын толық ЖКД, сондай-ақ қайта өңдеу елінде кеден режимінің өзгергендігін растайтын құжаттарды ұсынады. </w:t>
      </w:r>
      <w:r>
        <w:br/>
      </w:r>
      <w:r>
        <w:rPr>
          <w:rFonts w:ascii="Times New Roman"/>
          <w:b w:val="false"/>
          <w:i w:val="false"/>
          <w:color w:val="000000"/>
          <w:sz w:val="28"/>
        </w:rPr>
        <w:t xml:space="preserve">
      Кеден органының лауазымды адамы ЖКД-ның 7-бағанына УЖКД-ның анықтамалық нөміріне сәйкес келетін тіркеу нөмірін қояды. </w:t>
      </w:r>
    </w:p>
    <w:bookmarkEnd w:id="68"/>
    <w:bookmarkStart w:name="z70" w:id="69"/>
    <w:p>
      <w:pPr>
        <w:spacing w:after="0"/>
        <w:ind w:left="0"/>
        <w:jc w:val="both"/>
      </w:pPr>
      <w:r>
        <w:rPr>
          <w:rFonts w:ascii="Times New Roman"/>
          <w:b w:val="false"/>
          <w:i w:val="false"/>
          <w:color w:val="000000"/>
          <w:sz w:val="28"/>
        </w:rPr>
        <w:t xml:space="preserve">
      11. Тауарларды қайта өңдеу елінде кеден режимінің өзгергендігін растайтын құжаттар: </w:t>
      </w:r>
      <w:r>
        <w:br/>
      </w:r>
      <w:r>
        <w:rPr>
          <w:rFonts w:ascii="Times New Roman"/>
          <w:b w:val="false"/>
          <w:i w:val="false"/>
          <w:color w:val="000000"/>
          <w:sz w:val="28"/>
        </w:rPr>
        <w:t xml:space="preserve">
      1) мәлімделген кеден режиміне сәйкес қайта өңдеу елінің кеден органдары ресімдеген ЖКД-ның көшірмесі; </w:t>
      </w:r>
      <w:r>
        <w:br/>
      </w:r>
      <w:r>
        <w:rPr>
          <w:rFonts w:ascii="Times New Roman"/>
          <w:b w:val="false"/>
          <w:i w:val="false"/>
          <w:color w:val="000000"/>
          <w:sz w:val="28"/>
        </w:rPr>
        <w:t xml:space="preserve">
      2) егер тауарларды/қайта өңдеу өнімдерін қайта өңдеу елінен басқа елге әкету көзделген жағдайда, көліктік құжаттардың көшірмелері болып табылады. </w:t>
      </w:r>
    </w:p>
    <w:bookmarkEnd w:id="69"/>
    <w:bookmarkStart w:name="z71" w:id="70"/>
    <w:p>
      <w:pPr>
        <w:spacing w:after="0"/>
        <w:ind w:left="0"/>
        <w:jc w:val="both"/>
      </w:pPr>
      <w:r>
        <w:rPr>
          <w:rFonts w:ascii="Times New Roman"/>
          <w:b w:val="false"/>
          <w:i w:val="false"/>
          <w:color w:val="000000"/>
          <w:sz w:val="28"/>
        </w:rPr>
        <w:t xml:space="preserve">
      12. Егер қайта өңдеуге арналған тауарларға қатысты қайта өңдеу елінде кеден режимі өзгермеген жағдайда, көрсетілген құжаттар ұсынылмайды. </w:t>
      </w:r>
    </w:p>
    <w:bookmarkEnd w:id="70"/>
    <w:bookmarkStart w:name="z72" w:id="71"/>
    <w:p>
      <w:pPr>
        <w:spacing w:after="0"/>
        <w:ind w:left="0"/>
        <w:jc w:val="both"/>
      </w:pPr>
      <w:r>
        <w:rPr>
          <w:rFonts w:ascii="Times New Roman"/>
          <w:b w:val="false"/>
          <w:i w:val="false"/>
          <w:color w:val="000000"/>
          <w:sz w:val="28"/>
        </w:rPr>
        <w:t xml:space="preserve">
      13. Тарифтік емес және тарифтік реттеу шараларын және декларациялау УЖКД беру жолымен жүзеге асырылатын тауарларға қатысты шектеулерді қолдану шетелдік валютаны УЖКД тіркелген күні белгіленген Қазақстан Республикасы Ұлттық Банкінің бағамы бойынша Қазақстан Республикасының валютасына қайта есептеуді қоса алғанда, кеден органы УЖКД-ны тіркеген күні қолданылатын Қазақстан Республикасының заңнамасына сәйкес жүргізіледі. </w:t>
      </w:r>
      <w:r>
        <w:br/>
      </w:r>
      <w:r>
        <w:rPr>
          <w:rFonts w:ascii="Times New Roman"/>
          <w:b w:val="false"/>
          <w:i w:val="false"/>
          <w:color w:val="000000"/>
          <w:sz w:val="28"/>
        </w:rPr>
        <w:t xml:space="preserve">
      Кеден төлемдері УЖКД тіркелгенге дейін немесе тіркелген күні төленеді. Кеден баждарын төлеу экспорт кеден режимі үшін көзделген тәртіпке сәйкес жүргізіледі. </w:t>
      </w:r>
    </w:p>
    <w:bookmarkEnd w:id="71"/>
    <w:bookmarkStart w:name="z73" w:id="72"/>
    <w:p>
      <w:pPr>
        <w:spacing w:after="0"/>
        <w:ind w:left="0"/>
        <w:jc w:val="both"/>
      </w:pPr>
      <w:r>
        <w:rPr>
          <w:rFonts w:ascii="Times New Roman"/>
          <w:b w:val="false"/>
          <w:i w:val="false"/>
          <w:color w:val="000000"/>
          <w:sz w:val="28"/>
        </w:rPr>
        <w:t xml:space="preserve">
      14. Бұрын Қазақстан Республикасының кеден аумағынан тысқары жерлерге тауарларды Қазақстан Республикасының кеден аумағынан тыс қайта өңдеу кеден режиміне сәйкес қайта әкетілген тауарлардың экспорты жағдайында валюталық заңнама саласындағы талаптар қайта өңдеу өнімдеріне, не қайта өңдеуге ұшырамаған тауарларға меншік құқығын ауыстыруды көздейтін шарттың ережелері ескеріле отырып орындалады. </w:t>
      </w:r>
    </w:p>
    <w:bookmarkEnd w:id="72"/>
    <w:bookmarkStart w:name="z74" w:id="73"/>
    <w:p>
      <w:pPr>
        <w:spacing w:after="0"/>
        <w:ind w:left="0"/>
        <w:jc w:val="left"/>
      </w:pPr>
      <w:r>
        <w:rPr>
          <w:rFonts w:ascii="Times New Roman"/>
          <w:b/>
          <w:i w:val="false"/>
          <w:color w:val="000000"/>
        </w:rPr>
        <w:t xml:space="preserve"> 
  4. Қорытынды ережелер </w:t>
      </w:r>
    </w:p>
    <w:bookmarkEnd w:id="73"/>
    <w:bookmarkStart w:name="z75" w:id="74"/>
    <w:p>
      <w:pPr>
        <w:spacing w:after="0"/>
        <w:ind w:left="0"/>
        <w:jc w:val="both"/>
      </w:pPr>
      <w:r>
        <w:rPr>
          <w:rFonts w:ascii="Times New Roman"/>
          <w:b w:val="false"/>
          <w:i w:val="false"/>
          <w:color w:val="000000"/>
          <w:sz w:val="28"/>
        </w:rPr>
        <w:t>
      15. Қайта өңдеу өнімдерін, сондай-ақ қайта өңдеуге ұшырамаған тауарларды Қазақстан Республикасының кеден аумағынан тысқары жерлеріне іс жүзінде әкету Кеден кодексінің  </w:t>
      </w:r>
      <w:r>
        <w:rPr>
          <w:rFonts w:ascii="Times New Roman"/>
          <w:b w:val="false"/>
          <w:i w:val="false"/>
          <w:color w:val="000000"/>
          <w:sz w:val="28"/>
        </w:rPr>
        <w:t xml:space="preserve">114 </w:t>
      </w:r>
      <w:r>
        <w:rPr>
          <w:rFonts w:ascii="Times New Roman"/>
          <w:b w:val="false"/>
          <w:i w:val="false"/>
          <w:color w:val="000000"/>
          <w:sz w:val="28"/>
        </w:rPr>
        <w:t xml:space="preserve">-бабының ережелері ескеріле отырып тауарларды кедендік бақылаумен жеткізуге қойылатын талаптарға сәйкес жүзеге асырылады. </w:t>
      </w:r>
    </w:p>
    <w:bookmarkEnd w:id="74"/>
    <w:bookmarkStart w:name="z76" w:id="75"/>
    <w:p>
      <w:pPr>
        <w:spacing w:after="0"/>
        <w:ind w:left="0"/>
        <w:jc w:val="both"/>
      </w:pPr>
      <w:r>
        <w:rPr>
          <w:rFonts w:ascii="Times New Roman"/>
          <w:b w:val="false"/>
          <w:i w:val="false"/>
          <w:color w:val="000000"/>
          <w:sz w:val="28"/>
        </w:rPr>
        <w:t xml:space="preserve">
      16. Тұлға тауарларды Қазақстан Республикасының кеден аумағында/тыс қайта өңдеу кеден режимін аяқтаған жағдайда, Кеден кодексінде белгіленген мерзімдерде кеден органына кеден ісі мәселелері жөніндегі уәкілетті органның нормативтік-құқықтық актілерінде көзделген нысан бойынша толық есеп ұсынылады. </w:t>
      </w:r>
    </w:p>
    <w:bookmarkEnd w:id="75"/>
    <w:bookmarkStart w:name="z77" w:id="76"/>
    <w:p>
      <w:pPr>
        <w:spacing w:after="0"/>
        <w:ind w:left="0"/>
        <w:jc w:val="both"/>
      </w:pPr>
      <w:r>
        <w:rPr>
          <w:rFonts w:ascii="Times New Roman"/>
          <w:b w:val="false"/>
          <w:i w:val="false"/>
          <w:color w:val="000000"/>
          <w:sz w:val="28"/>
        </w:rPr>
        <w:t xml:space="preserve">
      17. Осы бұйрықта белгіленген талаптарды бұзғандық үшін Қазақстан Республикасының заңнамасына сәйкес жауаптылық көзделеді.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