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84f4" w14:textId="8c48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 субъектілерінің жыл сайынғы міндетті аудит жүргізуге арналған шартына қосымша талаптар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Табиғи монополияларды реттеу және бәсекелестікті қорғау жөніндегі агенттігінің 2003 жылғы 20 ақпандағы N 44-НҚ бұйрығы. Қазақстан Республикасы Әділет министрлігінде 2003 жылғы 21 наурызда тіркелді. Тіркеу N 2216. Күші жойылды - ҚР Табиғи монополияларды реттеу
жөніндегі агенттігінің 2005 жылғы 6 маусымдағы N 185-НҚ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----------------Бұйрықтан үзінді------------------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Үкiметiнiң 2004 жылғы 28 қазандағы N 1109 қаулысымен бекiтiлген Қазақстан Республикасының Табиғи монополияларды реттеу агенттiгі туралы ереженiң 18-тармағының 1) тармақшасына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"Табиғи монополия субъектiлерінің жыл сайынғы мiндеттi аудит жүргiзуге арналған шартына қосымша талаптар туралы" Қазақстан Республикасының Табиғи монополияларды реттеу және бәсекелестіктi қорғау жөнiндегi агенттігi төрағасының 2003 жылғы 20 ақпандағы N 44-НҚ бұйрығының (Қазақстан Республикасының нормативтiк құқықтық актiлерiнiң Мемлекеттiк тіркелiмiнде N 2216 нөмiрмен тiркелген, 2003 жылғы 17 мамырда "Ресми газетте" жарияланған) күшi жойылды деп танылсын...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қол қойылған күнінен бастап күшiне 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"Табиғи монополиялар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7-бабының 7) тармақшасына және Қазақстан Республикасы Үкіметінің 1999 жылғы 15 қарашадағы N 1713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Республикасының Табиғи монополияларды реттеу және бәсекелестікті қорғау жөніндегі агенттігі туралы ереженің 11-тармағының 4) тармақшасына сәйкес,
</w:t>
      </w:r>
      <w:r>
        <w:rPr>
          <w:rFonts w:ascii="Times New Roman"/>
          <w:b/>
          <w:i w:val="false"/>
          <w:color w:val="000000"/>
          <w:sz w:val="28"/>
        </w:rPr>
        <w:t>
 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Табиғи монополия субъектілері аудиторлық ұйымдармен (аудитормен) жасалған жыл сайынғы міндетті аудит жүргізуге арналған шартта қосымшаға сәйкес талаптарды көздесін.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Табиғи монополия субъектілері Қазақстан Республикасының Табиғи монополияларды реттеу және бәсекелестікті қорғау жөніндегі агенттігіне аудиторлық тексеру аяқталған күннен бастап 15 күнтізбелік күннен кешіктірмей аудиторлық есеп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Әкімшілік жұмысы департаменті (А.Т.Шабдарбаев) осы бұйрықты мемлекеттік тіркеуден өткізгеннен кейін: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Табиғи монополияларды реттеу және бәсекелестікті қорғау жөніндегі агенттігінің құрылымдық бөлімшелері мен аумақтық органдарының назарына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бұқаралық ақпарат құралдарында белгіленген тәртіппен жариялауды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Табиғи монополияларды реттеу және бәсекелестікті қорғау жөніндегі агенттігі төрағасының орынбасары А.Р.Ойнаровқа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Төрағаның міндетін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Табиғи монополияларды реттеу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бәсекелестікті қорғау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агенттігінің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20 ақпандағы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44-НҚ бұйрығына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Табиғи монополия субъектілерінің жыл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сайынғы міндетті аудит жүргізуіне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шартқа қосымша талаптар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монополия субъектілері міндетті жылсайынғы аудитті жүргізуге арналған шартты жасасқан кезде аудиторлық ұйымның (аудитордың) табиғи монополия субъектілерінің қызметін шығындарды қалыптастырудың ерекше тәртібіне сәйкес тексеру жүргізудегі міндеттері мынадай талаптар бойынша көзделсін: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бухгалтерлік есепті ұйымдастыру Қазақстан Республикасының табиғи монополиялар туралы заңнамасына сәйкестігі (есептік саясаттың сәйкестігі, шығарылатын немесе көрсетілетін қызмет (тауарлар, жұмыстар) түрі бойынша бөлінген есеп);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 субъектілерінің тарифтік саясатты сақтауы: өкілетті органмен бекітілген тарифтерді (баға, алым ставкасы), (соның ішінде жеңілдіктер, уақытша төмендетілетін коэффиценттер және басқа), есеп жүйесін 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 баптары бойынша ауытқу себептері көрсетілген тарифтік сметаның орындалуын талдауы;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өндіріске арналған шығыстарды есептеу және қызметтердің (тауарлар, жұмыстар) өзіндік құнын калькуляциялау анализі;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құралдарды және материалдық емес активтерді есепке алу (қайта бағалау, өтелімді есептеу);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инвестицияны салу анализі, инвестицияны мақсатты пайдалану және тиімділігін талдау;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дебиторлық және кредиторлық берешек анализі (соның ішінде дебиторлар және кредиторлармен есептесуді түгендеу, шот бойынша операциялардың дұрыстығы);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табыстың қаржылық жағдайын талдау және табиғи монополия субъектілері қызметінің тиімділігі.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Агенттік бұйрығымен бекітілген (көлік және байланыс саласында) шығындарды бөлу және қызметтердің өзіндік құнын анықтау Әдістемесін дұрыс қолдану.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