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588d" w14:textId="3385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қайтыс болған жекелеген тобын жерлеуге әлеуметтік көмек көрсету ережелерін бекіту туралы</w:t>
      </w:r>
    </w:p>
    <w:p>
      <w:pPr>
        <w:spacing w:after="0"/>
        <w:ind w:left="0"/>
        <w:jc w:val="both"/>
      </w:pPr>
      <w:r>
        <w:rPr>
          <w:rFonts w:ascii="Times New Roman"/>
          <w:b w:val="false"/>
          <w:i w:val="false"/>
          <w:color w:val="000000"/>
          <w:sz w:val="28"/>
        </w:rPr>
        <w:t>Щучье аудандық мәслихатының шешімі. 2002 жылғы 26 желтоқсандағы N С-21-3.
Ақмола облысының Әділет басқармасында 2003 жылғы 09 қаңтарда N 1470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бабына және Қазақстан Республикасының "Бюджеттік жүйе туралы" </w:t>
      </w:r>
      <w:r>
        <w:rPr>
          <w:rFonts w:ascii="Times New Roman"/>
          <w:b w:val="false"/>
          <w:i w:val="false"/>
          <w:color w:val="000000"/>
          <w:sz w:val="28"/>
        </w:rPr>
        <w:t>Заңына</w:t>
      </w:r>
      <w:r>
        <w:rPr>
          <w:rFonts w:ascii="Times New Roman"/>
          <w:b w:val="false"/>
          <w:i w:val="false"/>
          <w:color w:val="000000"/>
          <w:sz w:val="28"/>
        </w:rPr>
        <w:t xml:space="preserve"> сәйкес қайтыс болған жұмыссыз азаматтарды, қайтыс болған жұмыс істеген азаматтарды және қайтыс болған баланы жерлеуге әлеуметтік көмек көрсету мақсатында Щучье аудандық</w:t>
      </w:r>
      <w:r>
        <w:rPr>
          <w:rFonts w:ascii="Times New Roman"/>
          <w:b w:val="false"/>
          <w:i w:val="false"/>
          <w:color w:val="000000"/>
          <w:sz w:val="28"/>
        </w:rPr>
        <w:t xml:space="preserve">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Қайтыс болған жұмыссыз азаматтарды, қайтыс болған жұмыс істеген азаматтарды және қайтыс болған баланы жерлеуге әлеуметтік көмек көрсету ережелері 1, 2, 3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Ақмола облыстық Әділет басқармасында мемлекеттік</w:t>
      </w:r>
      <w:r>
        <w:br/>
      </w:r>
      <w:r>
        <w:rPr>
          <w:rFonts w:ascii="Times New Roman"/>
          <w:b w:val="false"/>
          <w:i w:val="false"/>
          <w:color w:val="000000"/>
          <w:sz w:val="28"/>
        </w:rPr>
        <w:t>
</w:t>
      </w:r>
      <w:r>
        <w:rPr>
          <w:rFonts w:ascii="Times New Roman"/>
          <w:b w:val="false"/>
          <w:i w:val="false"/>
          <w:color w:val="000000"/>
          <w:sz w:val="28"/>
        </w:rPr>
        <w:t>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Шешім аудандық "Бурабай" және "Луч" газеттерінде жариялансын.</w:t>
      </w:r>
    </w:p>
    <w:p>
      <w:pPr>
        <w:spacing w:after="0"/>
        <w:ind w:left="0"/>
        <w:jc w:val="both"/>
      </w:pPr>
      <w:r>
        <w:rPr>
          <w:rFonts w:ascii="Times New Roman"/>
          <w:b w:val="false"/>
          <w:i/>
          <w:color w:val="000000"/>
          <w:sz w:val="28"/>
        </w:rPr>
        <w:t>      Щучье аудандық мәслихаттың ХХІ сессиясының төрағасы</w:t>
      </w:r>
    </w:p>
    <w:p>
      <w:pPr>
        <w:spacing w:after="0"/>
        <w:ind w:left="0"/>
        <w:jc w:val="both"/>
      </w:pPr>
      <w:r>
        <w:rPr>
          <w:rFonts w:ascii="Times New Roman"/>
          <w:b w:val="false"/>
          <w:i/>
          <w:color w:val="000000"/>
          <w:sz w:val="28"/>
        </w:rPr>
        <w:t>      Щучье аудандық мәслихатының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Щучье аудандық мәслихатының</w:t>
      </w:r>
      <w:r>
        <w:br/>
      </w:r>
      <w:r>
        <w:rPr>
          <w:rFonts w:ascii="Times New Roman"/>
          <w:b w:val="false"/>
          <w:i w:val="false"/>
          <w:color w:val="000000"/>
          <w:sz w:val="28"/>
        </w:rPr>
        <w:t>
</w:t>
      </w:r>
      <w:r>
        <w:rPr>
          <w:rFonts w:ascii="Times New Roman"/>
          <w:b w:val="false"/>
          <w:i w:val="false"/>
          <w:color w:val="000000"/>
          <w:sz w:val="28"/>
        </w:rPr>
        <w:t>2002 жылғы 26 желтоқсандағы</w:t>
      </w:r>
      <w:r>
        <w:br/>
      </w:r>
      <w:r>
        <w:rPr>
          <w:rFonts w:ascii="Times New Roman"/>
          <w:b w:val="false"/>
          <w:i w:val="false"/>
          <w:color w:val="000000"/>
          <w:sz w:val="28"/>
        </w:rPr>
        <w:t>
</w:t>
      </w:r>
      <w:r>
        <w:rPr>
          <w:rFonts w:ascii="Times New Roman"/>
          <w:b w:val="false"/>
          <w:i w:val="false"/>
          <w:color w:val="000000"/>
          <w:sz w:val="28"/>
        </w:rPr>
        <w:t>"Азаматтардың қайтыс болған</w:t>
      </w:r>
      <w:r>
        <w:br/>
      </w:r>
      <w:r>
        <w:rPr>
          <w:rFonts w:ascii="Times New Roman"/>
          <w:b w:val="false"/>
          <w:i w:val="false"/>
          <w:color w:val="000000"/>
          <w:sz w:val="28"/>
        </w:rPr>
        <w:t>
</w:t>
      </w:r>
      <w:r>
        <w:rPr>
          <w:rFonts w:ascii="Times New Roman"/>
          <w:b w:val="false"/>
          <w:i w:val="false"/>
          <w:color w:val="000000"/>
          <w:sz w:val="28"/>
        </w:rPr>
        <w:t>жекелеген тобын жерлеуге</w:t>
      </w:r>
      <w:r>
        <w:br/>
      </w:r>
      <w:r>
        <w:rPr>
          <w:rFonts w:ascii="Times New Roman"/>
          <w:b w:val="false"/>
          <w:i w:val="false"/>
          <w:color w:val="000000"/>
          <w:sz w:val="28"/>
        </w:rPr>
        <w:t>
</w:t>
      </w:r>
      <w:r>
        <w:rPr>
          <w:rFonts w:ascii="Times New Roman"/>
          <w:b w:val="false"/>
          <w:i w:val="false"/>
          <w:color w:val="000000"/>
          <w:sz w:val="28"/>
        </w:rPr>
        <w:t>әлеуметтік көмек көрсету</w:t>
      </w:r>
      <w:r>
        <w:br/>
      </w:r>
      <w:r>
        <w:rPr>
          <w:rFonts w:ascii="Times New Roman"/>
          <w:b w:val="false"/>
          <w:i w:val="false"/>
          <w:color w:val="000000"/>
          <w:sz w:val="28"/>
        </w:rPr>
        <w:t>
</w:t>
      </w:r>
      <w:r>
        <w:rPr>
          <w:rFonts w:ascii="Times New Roman"/>
          <w:b w:val="false"/>
          <w:i w:val="false"/>
          <w:color w:val="000000"/>
          <w:sz w:val="28"/>
        </w:rPr>
        <w:t>ережелерін бекіту туралы"</w:t>
      </w:r>
      <w:r>
        <w:br/>
      </w:r>
      <w:r>
        <w:rPr>
          <w:rFonts w:ascii="Times New Roman"/>
          <w:b w:val="false"/>
          <w:i w:val="false"/>
          <w:color w:val="000000"/>
          <w:sz w:val="28"/>
        </w:rPr>
        <w:t>
</w:t>
      </w:r>
      <w:r>
        <w:rPr>
          <w:rFonts w:ascii="Times New Roman"/>
          <w:b w:val="false"/>
          <w:i w:val="false"/>
          <w:color w:val="000000"/>
          <w:sz w:val="28"/>
        </w:rPr>
        <w:t>С-21/3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Қайтыс болған жұмыссыз азаматтарды жерлеуге</w:t>
      </w:r>
      <w:r>
        <w:br/>
      </w:r>
      <w:r>
        <w:rPr>
          <w:rFonts w:ascii="Times New Roman"/>
          <w:b w:val="false"/>
          <w:i w:val="false"/>
          <w:color w:val="000000"/>
          <w:sz w:val="28"/>
        </w:rPr>
        <w:t>
</w:t>
      </w:r>
      <w:r>
        <w:rPr>
          <w:rFonts w:ascii="Times New Roman"/>
          <w:b/>
          <w:i w:val="false"/>
          <w:color w:val="000080"/>
          <w:sz w:val="28"/>
        </w:rPr>
        <w:t>әлеуметтік көмек көрсету</w:t>
      </w:r>
      <w:r>
        <w:br/>
      </w:r>
      <w:r>
        <w:rPr>
          <w:rFonts w:ascii="Times New Roman"/>
          <w:b w:val="false"/>
          <w:i w:val="false"/>
          <w:color w:val="000000"/>
          <w:sz w:val="28"/>
        </w:rPr>
        <w:t>
</w:t>
      </w:r>
      <w:r>
        <w:rPr>
          <w:rFonts w:ascii="Times New Roman"/>
          <w:b/>
          <w:i w:val="false"/>
          <w:color w:val="000080"/>
          <w:sz w:val="28"/>
        </w:rPr>
        <w:t xml:space="preserve">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қайтыс болған жұмыссыз азаматтарды жерлеуге әлеуметтік көмек көрсету тәртібін 258.51 "Жергілікті өкілетті органдар шешімі бойынша жекелеген азаматтарға әлеуметтік төлемдер"» бюджеттік бағдарламасы бойынша белгіленеді.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Қазақстан Республикасының "Бюджеттік жүйе туралы"» </w:t>
      </w:r>
      <w:r>
        <w:rPr>
          <w:rFonts w:ascii="Times New Roman"/>
          <w:b w:val="false"/>
          <w:i w:val="false"/>
          <w:color w:val="000000"/>
          <w:sz w:val="28"/>
        </w:rPr>
        <w:t>Заңы</w:t>
      </w:r>
      <w:r>
        <w:rPr>
          <w:rFonts w:ascii="Times New Roman"/>
          <w:b w:val="false"/>
          <w:i w:val="false"/>
          <w:color w:val="000000"/>
          <w:sz w:val="28"/>
        </w:rPr>
        <w:t xml:space="preserve"> осы ережелерді қабылдауға құқықтық негіз болып табылады.</w:t>
      </w:r>
      <w:r>
        <w:br/>
      </w:r>
      <w:r>
        <w:rPr>
          <w:rFonts w:ascii="Times New Roman"/>
          <w:b w:val="false"/>
          <w:i w:val="false"/>
          <w:color w:val="000000"/>
          <w:sz w:val="28"/>
        </w:rPr>
        <w:t>
</w:t>
      </w:r>
      <w:r>
        <w:rPr>
          <w:rFonts w:ascii="Times New Roman"/>
          <w:b w:val="false"/>
          <w:i w:val="false"/>
          <w:color w:val="000000"/>
          <w:sz w:val="28"/>
        </w:rPr>
        <w:t>      3. Егер қайтыс болған адам сол күнге дейін еңбекпен қамтамасыз ету органында келген болса немесе (ерекше жағдайларда жұмыссыз азаматтар тіркелмесе де) аудандық еңбек, жұмыспен қамту және халықты әлеуметтік қорғау бөлімі қайтыс болған жұмыссыз азаматтарды жерлеуге қаржылай әлеуметтік көмек көрсетеді.</w:t>
      </w:r>
      <w:r>
        <w:br/>
      </w:r>
      <w:r>
        <w:rPr>
          <w:rFonts w:ascii="Times New Roman"/>
          <w:b w:val="false"/>
          <w:i w:val="false"/>
          <w:color w:val="000000"/>
          <w:sz w:val="28"/>
        </w:rPr>
        <w:t>
</w:t>
      </w:r>
      <w:r>
        <w:rPr>
          <w:rFonts w:ascii="Times New Roman"/>
          <w:b w:val="false"/>
          <w:i w:val="false"/>
          <w:color w:val="000000"/>
          <w:sz w:val="28"/>
        </w:rPr>
        <w:t>      4. Аудандық еңбек, жұмыспен қамту және халықты әлеуметтік қорғау бөлімі есептеу жұмыстарын жүргізіп, қайтыс болған жұмыссыз азаматтарды жерлеуге көмек тағайындалған азаматтар тізімін жасап, өлгені жайлы анықтаманы аудандық қаржы бөліміне тапсырады.</w:t>
      </w:r>
      <w:r>
        <w:br/>
      </w:r>
      <w:r>
        <w:rPr>
          <w:rFonts w:ascii="Times New Roman"/>
          <w:b w:val="false"/>
          <w:i w:val="false"/>
          <w:color w:val="000000"/>
          <w:sz w:val="28"/>
        </w:rPr>
        <w:t>
</w:t>
      </w:r>
      <w:r>
        <w:rPr>
          <w:rFonts w:ascii="Times New Roman"/>
          <w:b w:val="false"/>
          <w:i w:val="false"/>
          <w:color w:val="000000"/>
          <w:sz w:val="28"/>
        </w:rPr>
        <w:t xml:space="preserve">      5. Ереже Қазақстан Республикасының»"Мемлекеттік арнаулы әлеуметтік көмек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қатынастарға жарамсыз.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көмек тағайындау тәртібі</w:t>
      </w:r>
    </w:p>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Әлеуметтік көмек тағайындау жөніндегі арызды көмек алуға құқығы бар адам құжаттарымен бірге тапсырады.</w:t>
      </w:r>
      <w:r>
        <w:br/>
      </w:r>
      <w:r>
        <w:rPr>
          <w:rFonts w:ascii="Times New Roman"/>
          <w:b w:val="false"/>
          <w:i w:val="false"/>
          <w:color w:val="000000"/>
          <w:sz w:val="28"/>
        </w:rPr>
        <w:t>
</w:t>
      </w:r>
      <w:r>
        <w:rPr>
          <w:rFonts w:ascii="Times New Roman"/>
          <w:b w:val="false"/>
          <w:i w:val="false"/>
          <w:color w:val="000000"/>
          <w:sz w:val="28"/>
        </w:rPr>
        <w:t>      7. Әлеуметтік көмек тағайындауды жүзеге асыру үшін құжаттар олары тапсырған күннен бастап 10 күн ішінде қаралады.</w:t>
      </w:r>
      <w:r>
        <w:br/>
      </w:r>
      <w:r>
        <w:rPr>
          <w:rFonts w:ascii="Times New Roman"/>
          <w:b w:val="false"/>
          <w:i w:val="false"/>
          <w:color w:val="000000"/>
          <w:sz w:val="28"/>
        </w:rPr>
        <w:t>
</w:t>
      </w:r>
      <w:r>
        <w:rPr>
          <w:rFonts w:ascii="Times New Roman"/>
          <w:b w:val="false"/>
          <w:i w:val="false"/>
          <w:color w:val="000000"/>
          <w:sz w:val="28"/>
        </w:rPr>
        <w:t>      8. Әлеуметтік көмек тағайындалмаған жағдайда ол жөнінде комиссия арыз иесіне жазбаша хабарлауы керек.</w:t>
      </w:r>
      <w:r>
        <w:br/>
      </w:r>
      <w:r>
        <w:rPr>
          <w:rFonts w:ascii="Times New Roman"/>
          <w:b w:val="false"/>
          <w:i w:val="false"/>
          <w:color w:val="000000"/>
          <w:sz w:val="28"/>
        </w:rPr>
        <w:t>
</w:t>
      </w:r>
      <w:r>
        <w:rPr>
          <w:rFonts w:ascii="Times New Roman"/>
          <w:b w:val="false"/>
          <w:i w:val="false"/>
          <w:color w:val="000000"/>
          <w:sz w:val="28"/>
        </w:rPr>
        <w:t>      9.  Арыз беруші өтінішінде және құжаттарда көрсетілген мәліметтердің нақтылығына заңнамаға сәйкес жауап береді.</w:t>
      </w:r>
      <w:r>
        <w:br/>
      </w:r>
      <w:r>
        <w:rPr>
          <w:rFonts w:ascii="Times New Roman"/>
          <w:b w:val="false"/>
          <w:i w:val="false"/>
          <w:color w:val="000000"/>
          <w:sz w:val="28"/>
        </w:rPr>
        <w:t>
</w:t>
      </w:r>
      <w:r>
        <w:rPr>
          <w:rFonts w:ascii="Times New Roman"/>
          <w:b w:val="false"/>
          <w:i w:val="false"/>
          <w:color w:val="000000"/>
          <w:sz w:val="28"/>
        </w:rPr>
        <w:t>      10. Комиссия шешімі сот тәртібімен қайта қаралуы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Керекті құжаттар тізбесі</w:t>
      </w:r>
    </w:p>
    <w:p>
      <w:pPr>
        <w:spacing w:after="0"/>
        <w:ind w:left="0"/>
        <w:jc w:val="both"/>
      </w:pPr>
      <w:r>
        <w:rPr>
          <w:rFonts w:ascii="Times New Roman"/>
          <w:b w:val="false"/>
          <w:i w:val="false"/>
          <w:color w:val="000000"/>
          <w:sz w:val="28"/>
        </w:rPr>
        <w:t>      11. Қайтыс болған жұмыссыз азаматтарды жерлеуге әлеуметтік көмек тағайындауға құқық беретін құжаттар:</w:t>
      </w:r>
      <w:r>
        <w:br/>
      </w:r>
      <w:r>
        <w:rPr>
          <w:rFonts w:ascii="Times New Roman"/>
          <w:b w:val="false"/>
          <w:i w:val="false"/>
          <w:color w:val="000000"/>
          <w:sz w:val="28"/>
        </w:rPr>
        <w:t>
</w:t>
      </w:r>
      <w:r>
        <w:rPr>
          <w:rFonts w:ascii="Times New Roman"/>
          <w:b w:val="false"/>
          <w:i w:val="false"/>
          <w:color w:val="000000"/>
          <w:sz w:val="28"/>
        </w:rPr>
        <w:t>      1) АХАЖ органдары беретін анықтама;</w:t>
      </w:r>
      <w:r>
        <w:br/>
      </w:r>
      <w:r>
        <w:rPr>
          <w:rFonts w:ascii="Times New Roman"/>
          <w:b w:val="false"/>
          <w:i w:val="false"/>
          <w:color w:val="000000"/>
          <w:sz w:val="28"/>
        </w:rPr>
        <w:t>
</w:t>
      </w:r>
      <w:r>
        <w:rPr>
          <w:rFonts w:ascii="Times New Roman"/>
          <w:b w:val="false"/>
          <w:i w:val="false"/>
          <w:color w:val="000000"/>
          <w:sz w:val="28"/>
        </w:rPr>
        <w:t>      2) қайтыс болғаны туралы куәлік;</w:t>
      </w:r>
      <w:r>
        <w:br/>
      </w:r>
      <w:r>
        <w:rPr>
          <w:rFonts w:ascii="Times New Roman"/>
          <w:b w:val="false"/>
          <w:i w:val="false"/>
          <w:color w:val="000000"/>
          <w:sz w:val="28"/>
        </w:rPr>
        <w:t>
</w:t>
      </w:r>
      <w:r>
        <w:rPr>
          <w:rFonts w:ascii="Times New Roman"/>
          <w:b w:val="false"/>
          <w:i w:val="false"/>
          <w:color w:val="000000"/>
          <w:sz w:val="28"/>
        </w:rPr>
        <w:t>      3) жұмыспен қамту жөніндегі өкілетті орган анықтамасы;</w:t>
      </w:r>
      <w:r>
        <w:br/>
      </w:r>
      <w:r>
        <w:rPr>
          <w:rFonts w:ascii="Times New Roman"/>
          <w:b w:val="false"/>
          <w:i w:val="false"/>
          <w:color w:val="000000"/>
          <w:sz w:val="28"/>
        </w:rPr>
        <w:t>
</w:t>
      </w:r>
      <w:r>
        <w:rPr>
          <w:rFonts w:ascii="Times New Roman"/>
          <w:b w:val="false"/>
          <w:i w:val="false"/>
          <w:color w:val="000000"/>
          <w:sz w:val="28"/>
        </w:rPr>
        <w:t>      4) туыстық қатынастарын анықтайтын құжат;</w:t>
      </w:r>
      <w:r>
        <w:br/>
      </w:r>
      <w:r>
        <w:rPr>
          <w:rFonts w:ascii="Times New Roman"/>
          <w:b w:val="false"/>
          <w:i w:val="false"/>
          <w:color w:val="000000"/>
          <w:sz w:val="28"/>
        </w:rPr>
        <w:t>
</w:t>
      </w:r>
      <w:r>
        <w:rPr>
          <w:rFonts w:ascii="Times New Roman"/>
          <w:b w:val="false"/>
          <w:i w:val="false"/>
          <w:color w:val="000000"/>
          <w:sz w:val="28"/>
        </w:rPr>
        <w:t xml:space="preserve">      5) қайтыс болған адамды жерлеумен айналысқан адамға берілген қалалық коммуналдық шаруашылықтың анықтамасы; </w:t>
      </w:r>
      <w:r>
        <w:br/>
      </w:r>
      <w:r>
        <w:rPr>
          <w:rFonts w:ascii="Times New Roman"/>
          <w:b w:val="false"/>
          <w:i w:val="false"/>
          <w:color w:val="000000"/>
          <w:sz w:val="28"/>
        </w:rPr>
        <w:t>
</w:t>
      </w:r>
      <w:r>
        <w:rPr>
          <w:rFonts w:ascii="Times New Roman"/>
          <w:b w:val="false"/>
          <w:i w:val="false"/>
          <w:color w:val="000000"/>
          <w:sz w:val="28"/>
        </w:rPr>
        <w:t>      6) арыз берушінің жеке куәлігі, салық төлеушінің тіркеу номері.</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үшін қажетті құжаттар түпнұсқада және көшірмеде беріледі.</w:t>
      </w:r>
      <w:r>
        <w:br/>
      </w:r>
      <w:r>
        <w:rPr>
          <w:rFonts w:ascii="Times New Roman"/>
          <w:b w:val="false"/>
          <w:i w:val="false"/>
          <w:color w:val="000000"/>
          <w:sz w:val="28"/>
        </w:rPr>
        <w:t>
</w:t>
      </w:r>
      <w:r>
        <w:rPr>
          <w:rFonts w:ascii="Times New Roman"/>
          <w:b w:val="false"/>
          <w:i w:val="false"/>
          <w:color w:val="000000"/>
          <w:sz w:val="28"/>
        </w:rPr>
        <w:t>      13. Құжаттар болмаған жағдайда әлеуметтік көмек тағайындаудан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көмек мөлшері</w:t>
      </w:r>
    </w:p>
    <w:p>
      <w:pPr>
        <w:spacing w:after="0"/>
        <w:ind w:left="0"/>
        <w:jc w:val="both"/>
      </w:pPr>
      <w:r>
        <w:rPr>
          <w:rFonts w:ascii="Times New Roman"/>
          <w:b w:val="false"/>
          <w:i w:val="false"/>
          <w:color w:val="000000"/>
          <w:sz w:val="28"/>
        </w:rPr>
        <w:t>      14. Қайтыс болған жұмыссыз азаматтарға әлеуметтік көмек осы жылға арналған "Республикалық Бюджет туралы" Заңда белгіленгендей  он айлық есеп көрсеткіші мөлшерінде беріледі.</w:t>
      </w:r>
      <w:r>
        <w:br/>
      </w:r>
      <w:r>
        <w:rPr>
          <w:rFonts w:ascii="Times New Roman"/>
          <w:b w:val="false"/>
          <w:i w:val="false"/>
          <w:color w:val="000000"/>
          <w:sz w:val="28"/>
        </w:rPr>
        <w:t>
</w:t>
      </w:r>
      <w:r>
        <w:rPr>
          <w:rFonts w:ascii="Times New Roman"/>
          <w:b w:val="false"/>
          <w:i w:val="false"/>
          <w:color w:val="000000"/>
          <w:sz w:val="28"/>
        </w:rPr>
        <w:t>      15. Қайтыс болған жұмыссыз азаматтарға әлеуметтік көмек, оның қайтқан күнінен алты ай ішінде арыз берілген жағдайда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Әлеуметтік көмек төлемі</w:t>
      </w:r>
    </w:p>
    <w:p>
      <w:pPr>
        <w:spacing w:after="0"/>
        <w:ind w:left="0"/>
        <w:jc w:val="both"/>
      </w:pPr>
      <w:r>
        <w:rPr>
          <w:rFonts w:ascii="Times New Roman"/>
          <w:b w:val="false"/>
          <w:i w:val="false"/>
          <w:color w:val="000000"/>
          <w:sz w:val="28"/>
        </w:rPr>
        <w:t>      16. Қайтыс болған жұмыссыз азаматтарға жерлеуге әлеуметтік көмек төлемі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17. Қайтыс болған жұмыссыз азаматтарға жерлеуге әлеуметтік көмек төлемі тиісті операциялар жүргізуге Қазақстан Республикасы ұлттық банкінің лицензиясы бар, Заңнамада белгіленген тәртіп бойынша конкурста жеңіп шыққан ұйымдар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Щучье аудандық мәслихатының</w:t>
      </w:r>
      <w:r>
        <w:br/>
      </w:r>
      <w:r>
        <w:rPr>
          <w:rFonts w:ascii="Times New Roman"/>
          <w:b w:val="false"/>
          <w:i w:val="false"/>
          <w:color w:val="000000"/>
          <w:sz w:val="28"/>
        </w:rPr>
        <w:t>
</w:t>
      </w:r>
      <w:r>
        <w:rPr>
          <w:rFonts w:ascii="Times New Roman"/>
          <w:b w:val="false"/>
          <w:i w:val="false"/>
          <w:color w:val="000000"/>
          <w:sz w:val="28"/>
        </w:rPr>
        <w:t>2002 жылғы 26 желтоқсандағы</w:t>
      </w:r>
      <w:r>
        <w:br/>
      </w:r>
      <w:r>
        <w:rPr>
          <w:rFonts w:ascii="Times New Roman"/>
          <w:b w:val="false"/>
          <w:i w:val="false"/>
          <w:color w:val="000000"/>
          <w:sz w:val="28"/>
        </w:rPr>
        <w:t>
</w:t>
      </w:r>
      <w:r>
        <w:rPr>
          <w:rFonts w:ascii="Times New Roman"/>
          <w:b w:val="false"/>
          <w:i w:val="false"/>
          <w:color w:val="000000"/>
          <w:sz w:val="28"/>
        </w:rPr>
        <w:t>"Азаматтардың қайтыс болған</w:t>
      </w:r>
      <w:r>
        <w:br/>
      </w:r>
      <w:r>
        <w:rPr>
          <w:rFonts w:ascii="Times New Roman"/>
          <w:b w:val="false"/>
          <w:i w:val="false"/>
          <w:color w:val="000000"/>
          <w:sz w:val="28"/>
        </w:rPr>
        <w:t>
</w:t>
      </w:r>
      <w:r>
        <w:rPr>
          <w:rFonts w:ascii="Times New Roman"/>
          <w:b w:val="false"/>
          <w:i w:val="false"/>
          <w:color w:val="000000"/>
          <w:sz w:val="28"/>
        </w:rPr>
        <w:t>жекелеген тобын жерлеуге</w:t>
      </w:r>
      <w:r>
        <w:br/>
      </w:r>
      <w:r>
        <w:rPr>
          <w:rFonts w:ascii="Times New Roman"/>
          <w:b w:val="false"/>
          <w:i w:val="false"/>
          <w:color w:val="000000"/>
          <w:sz w:val="28"/>
        </w:rPr>
        <w:t>
</w:t>
      </w:r>
      <w:r>
        <w:rPr>
          <w:rFonts w:ascii="Times New Roman"/>
          <w:b w:val="false"/>
          <w:i w:val="false"/>
          <w:color w:val="000000"/>
          <w:sz w:val="28"/>
        </w:rPr>
        <w:t>әлеуметтік көмек көрсету</w:t>
      </w:r>
      <w:r>
        <w:br/>
      </w:r>
      <w:r>
        <w:rPr>
          <w:rFonts w:ascii="Times New Roman"/>
          <w:b w:val="false"/>
          <w:i w:val="false"/>
          <w:color w:val="000000"/>
          <w:sz w:val="28"/>
        </w:rPr>
        <w:t>
</w:t>
      </w:r>
      <w:r>
        <w:rPr>
          <w:rFonts w:ascii="Times New Roman"/>
          <w:b w:val="false"/>
          <w:i w:val="false"/>
          <w:color w:val="000000"/>
          <w:sz w:val="28"/>
        </w:rPr>
        <w:t>ережелерін бекіту туралы"</w:t>
      </w:r>
      <w:r>
        <w:br/>
      </w:r>
      <w:r>
        <w:rPr>
          <w:rFonts w:ascii="Times New Roman"/>
          <w:b w:val="false"/>
          <w:i w:val="false"/>
          <w:color w:val="000000"/>
          <w:sz w:val="28"/>
        </w:rPr>
        <w:t>
</w:t>
      </w:r>
      <w:r>
        <w:rPr>
          <w:rFonts w:ascii="Times New Roman"/>
          <w:b w:val="false"/>
          <w:i w:val="false"/>
          <w:color w:val="000000"/>
          <w:sz w:val="28"/>
        </w:rPr>
        <w:t>С-21/3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Қайтыс болған жұмыс істеген азаматтарды жерлеуге</w:t>
      </w:r>
      <w:r>
        <w:br/>
      </w:r>
      <w:r>
        <w:rPr>
          <w:rFonts w:ascii="Times New Roman"/>
          <w:b w:val="false"/>
          <w:i w:val="false"/>
          <w:color w:val="000000"/>
          <w:sz w:val="28"/>
        </w:rPr>
        <w:t>
</w:t>
      </w:r>
      <w:r>
        <w:rPr>
          <w:rFonts w:ascii="Times New Roman"/>
          <w:b/>
          <w:i w:val="false"/>
          <w:color w:val="000080"/>
          <w:sz w:val="28"/>
        </w:rPr>
        <w:t>әлеуметтік көмек көрсету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қайтыс болған жұмыс істеген азаматтарды жерлеуге әлеуметтік көмек көрсету тәртібін 258.51 "Жергілікті өкілетті органдар шешімі бойынша жекелеген азаматтарға әлеуметтік төлемдер" бюджеттік бағдарламасы бойынша белгіленеді.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Қазақстан Республикасының "Бюджеттік жүйе туралы" </w:t>
      </w:r>
      <w:r>
        <w:rPr>
          <w:rFonts w:ascii="Times New Roman"/>
          <w:b w:val="false"/>
          <w:i w:val="false"/>
          <w:color w:val="000000"/>
          <w:sz w:val="28"/>
        </w:rPr>
        <w:t>Заңы</w:t>
      </w:r>
      <w:r>
        <w:rPr>
          <w:rFonts w:ascii="Times New Roman"/>
          <w:b w:val="false"/>
          <w:i w:val="false"/>
          <w:color w:val="000000"/>
          <w:sz w:val="28"/>
        </w:rPr>
        <w:t xml:space="preserve"> осы ережелерді қабылдауға құқықтық негіз болып табылады.</w:t>
      </w:r>
      <w:r>
        <w:br/>
      </w:r>
      <w:r>
        <w:rPr>
          <w:rFonts w:ascii="Times New Roman"/>
          <w:b w:val="false"/>
          <w:i w:val="false"/>
          <w:color w:val="000000"/>
          <w:sz w:val="28"/>
        </w:rPr>
        <w:t>
</w:t>
      </w:r>
      <w:r>
        <w:rPr>
          <w:rFonts w:ascii="Times New Roman"/>
          <w:b w:val="false"/>
          <w:i w:val="false"/>
          <w:color w:val="000000"/>
          <w:sz w:val="28"/>
        </w:rPr>
        <w:t>      3. Қайтыс болған жұмыс істеген азаматтарды жерлеуге әлеуметтік көмек берілуі немесе одан бас тарту туралы шешім арнаулы әлеуметтік көмек көрсету жөніндегі комиссия отырысында қаралады</w:t>
      </w:r>
      <w:r>
        <w:br/>
      </w:r>
      <w:r>
        <w:rPr>
          <w:rFonts w:ascii="Times New Roman"/>
          <w:b w:val="false"/>
          <w:i w:val="false"/>
          <w:color w:val="000000"/>
          <w:sz w:val="28"/>
        </w:rPr>
        <w:t>
</w:t>
      </w:r>
      <w:r>
        <w:rPr>
          <w:rFonts w:ascii="Times New Roman"/>
          <w:b w:val="false"/>
          <w:i w:val="false"/>
          <w:color w:val="000000"/>
          <w:sz w:val="28"/>
        </w:rPr>
        <w:t>      4. Егер қайтыс болған адам сол күнге дейін қандайда болмасын меншіктегі кәсіпорында еңбек етсе аудандық еңбек, жұмыспен қамту және халықты әлеуметтік қорғау бөлімі қайтыс болған жұмыс істеген азаматтарды жерлеуге қаржылай әлеуметтік көмек көрсетеді.</w:t>
      </w:r>
      <w:r>
        <w:br/>
      </w:r>
      <w:r>
        <w:rPr>
          <w:rFonts w:ascii="Times New Roman"/>
          <w:b w:val="false"/>
          <w:i w:val="false"/>
          <w:color w:val="000000"/>
          <w:sz w:val="28"/>
        </w:rPr>
        <w:t>
</w:t>
      </w:r>
      <w:r>
        <w:rPr>
          <w:rFonts w:ascii="Times New Roman"/>
          <w:b w:val="false"/>
          <w:i w:val="false"/>
          <w:color w:val="000000"/>
          <w:sz w:val="28"/>
        </w:rPr>
        <w:t>      5. Аудандық еңбек, жұмыспен қамту және халықты әлеуметтік қорғау бөлімі есептеу жұмыстарын жүргізіп, қайтыс болған жұмыссыз азаматтарды жерлеуге көмек тағайындалған азаматтар тізімін жасап, өлгені жайлы анықтаманы аудандық қаржы бөліміне тапсырады.</w:t>
      </w:r>
      <w:r>
        <w:br/>
      </w:r>
      <w:r>
        <w:rPr>
          <w:rFonts w:ascii="Times New Roman"/>
          <w:b w:val="false"/>
          <w:i w:val="false"/>
          <w:color w:val="000000"/>
          <w:sz w:val="28"/>
        </w:rPr>
        <w:t>
</w:t>
      </w:r>
      <w:r>
        <w:rPr>
          <w:rFonts w:ascii="Times New Roman"/>
          <w:b w:val="false"/>
          <w:i w:val="false"/>
          <w:color w:val="000000"/>
          <w:sz w:val="28"/>
        </w:rPr>
        <w:t xml:space="preserve">      6. Ереже Қазақстан Республикасының»"Мемлекеттік арнаулы әлеуметтік көмек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қатынастарға жарамсыз.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көмек тағайындау тәртібі</w:t>
      </w:r>
    </w:p>
    <w:p>
      <w:pPr>
        <w:spacing w:after="0"/>
        <w:ind w:left="0"/>
        <w:jc w:val="both"/>
      </w:pPr>
      <w:r>
        <w:rPr>
          <w:rFonts w:ascii="Times New Roman"/>
          <w:b w:val="false"/>
          <w:i w:val="false"/>
          <w:color w:val="000000"/>
          <w:sz w:val="28"/>
        </w:rPr>
        <w:t>      7.</w:t>
      </w:r>
      <w:r>
        <w:rPr>
          <w:rFonts w:ascii="Times New Roman"/>
          <w:b w:val="false"/>
          <w:i w:val="false"/>
          <w:color w:val="000000"/>
          <w:sz w:val="28"/>
        </w:rPr>
        <w:t xml:space="preserve"> Әлеуметтік көмек тағайындау жөніндегі арызды көмек алуға құқығы бар адам құжаттарымен бірге тапсырады.</w:t>
      </w:r>
      <w:r>
        <w:br/>
      </w:r>
      <w:r>
        <w:rPr>
          <w:rFonts w:ascii="Times New Roman"/>
          <w:b w:val="false"/>
          <w:i w:val="false"/>
          <w:color w:val="000000"/>
          <w:sz w:val="28"/>
        </w:rPr>
        <w:t>
</w:t>
      </w:r>
      <w:r>
        <w:rPr>
          <w:rFonts w:ascii="Times New Roman"/>
          <w:b w:val="false"/>
          <w:i w:val="false"/>
          <w:color w:val="000000"/>
          <w:sz w:val="28"/>
        </w:rPr>
        <w:t>      8. Әлеуметтік көмек тағайындауды жүзеге асыру үшін құжаттар олары тапсырған күннен бастап 10 күн ішінде қаралады.</w:t>
      </w:r>
      <w:r>
        <w:br/>
      </w:r>
      <w:r>
        <w:rPr>
          <w:rFonts w:ascii="Times New Roman"/>
          <w:b w:val="false"/>
          <w:i w:val="false"/>
          <w:color w:val="000000"/>
          <w:sz w:val="28"/>
        </w:rPr>
        <w:t>
</w:t>
      </w:r>
      <w:r>
        <w:rPr>
          <w:rFonts w:ascii="Times New Roman"/>
          <w:b w:val="false"/>
          <w:i w:val="false"/>
          <w:color w:val="000000"/>
          <w:sz w:val="28"/>
        </w:rPr>
        <w:t>      9. Әлеуметтік көмек тағайындалмаған жағдайда ол жөнінде комиссия арыз иесіне жазбаша хабарлауы керек.</w:t>
      </w:r>
      <w:r>
        <w:br/>
      </w:r>
      <w:r>
        <w:rPr>
          <w:rFonts w:ascii="Times New Roman"/>
          <w:b w:val="false"/>
          <w:i w:val="false"/>
          <w:color w:val="000000"/>
          <w:sz w:val="28"/>
        </w:rPr>
        <w:t>
</w:t>
      </w:r>
      <w:r>
        <w:rPr>
          <w:rFonts w:ascii="Times New Roman"/>
          <w:b w:val="false"/>
          <w:i w:val="false"/>
          <w:color w:val="000000"/>
          <w:sz w:val="28"/>
        </w:rPr>
        <w:t>      10. Арыз беруші өтінішінде және құжаттарда көрсетілген мәліметтердің нақтылығына заңнамаға сәйкес жауап береді.</w:t>
      </w:r>
      <w:r>
        <w:br/>
      </w:r>
      <w:r>
        <w:rPr>
          <w:rFonts w:ascii="Times New Roman"/>
          <w:b w:val="false"/>
          <w:i w:val="false"/>
          <w:color w:val="000000"/>
          <w:sz w:val="28"/>
        </w:rPr>
        <w:t>
</w:t>
      </w:r>
      <w:r>
        <w:rPr>
          <w:rFonts w:ascii="Times New Roman"/>
          <w:b w:val="false"/>
          <w:i w:val="false"/>
          <w:color w:val="000000"/>
          <w:sz w:val="28"/>
        </w:rPr>
        <w:t>      11. Комиссия шешімі сот тәртібімен қайта қаралуы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Керекті құжаттар тізбесі</w:t>
      </w:r>
    </w:p>
    <w:p>
      <w:pPr>
        <w:spacing w:after="0"/>
        <w:ind w:left="0"/>
        <w:jc w:val="both"/>
      </w:pPr>
      <w:r>
        <w:rPr>
          <w:rFonts w:ascii="Times New Roman"/>
          <w:b w:val="false"/>
          <w:i w:val="false"/>
          <w:color w:val="000000"/>
          <w:sz w:val="28"/>
        </w:rPr>
        <w:t>      12. Қайтыс болған жұмыссыз азаматтарды жерлеуге әлеуметтік көмек тағайындауға құқық беретін құжаттар:</w:t>
      </w:r>
      <w:r>
        <w:br/>
      </w:r>
      <w:r>
        <w:rPr>
          <w:rFonts w:ascii="Times New Roman"/>
          <w:b w:val="false"/>
          <w:i w:val="false"/>
          <w:color w:val="000000"/>
          <w:sz w:val="28"/>
        </w:rPr>
        <w:t>
</w:t>
      </w:r>
      <w:r>
        <w:rPr>
          <w:rFonts w:ascii="Times New Roman"/>
          <w:b w:val="false"/>
          <w:i w:val="false"/>
          <w:color w:val="000000"/>
          <w:sz w:val="28"/>
        </w:rPr>
        <w:t>      1) АХАЖ органдары беретін анықтама;</w:t>
      </w:r>
      <w:r>
        <w:br/>
      </w:r>
      <w:r>
        <w:rPr>
          <w:rFonts w:ascii="Times New Roman"/>
          <w:b w:val="false"/>
          <w:i w:val="false"/>
          <w:color w:val="000000"/>
          <w:sz w:val="28"/>
        </w:rPr>
        <w:t>
</w:t>
      </w:r>
      <w:r>
        <w:rPr>
          <w:rFonts w:ascii="Times New Roman"/>
          <w:b w:val="false"/>
          <w:i w:val="false"/>
          <w:color w:val="000000"/>
          <w:sz w:val="28"/>
        </w:rPr>
        <w:t>      2) қайтыс болғаны туралы куәлік;</w:t>
      </w:r>
      <w:r>
        <w:br/>
      </w:r>
      <w:r>
        <w:rPr>
          <w:rFonts w:ascii="Times New Roman"/>
          <w:b w:val="false"/>
          <w:i w:val="false"/>
          <w:color w:val="000000"/>
          <w:sz w:val="28"/>
        </w:rPr>
        <w:t>
</w:t>
      </w:r>
      <w:r>
        <w:rPr>
          <w:rFonts w:ascii="Times New Roman"/>
          <w:b w:val="false"/>
          <w:i w:val="false"/>
          <w:color w:val="000000"/>
          <w:sz w:val="28"/>
        </w:rPr>
        <w:t>      3) еңбек қатынастарын растайтын құжаттар (еңбек кітапшасы, жұмыс орнынан анықтама, еңбек келісім-шарты);</w:t>
      </w:r>
      <w:r>
        <w:br/>
      </w:r>
      <w:r>
        <w:rPr>
          <w:rFonts w:ascii="Times New Roman"/>
          <w:b w:val="false"/>
          <w:i w:val="false"/>
          <w:color w:val="000000"/>
          <w:sz w:val="28"/>
        </w:rPr>
        <w:t>
</w:t>
      </w:r>
      <w:r>
        <w:rPr>
          <w:rFonts w:ascii="Times New Roman"/>
          <w:b w:val="false"/>
          <w:i w:val="false"/>
          <w:color w:val="000000"/>
          <w:sz w:val="28"/>
        </w:rPr>
        <w:t>      4) туыстық қатынастарын анықтайтын құжат;</w:t>
      </w:r>
      <w:r>
        <w:br/>
      </w:r>
      <w:r>
        <w:rPr>
          <w:rFonts w:ascii="Times New Roman"/>
          <w:b w:val="false"/>
          <w:i w:val="false"/>
          <w:color w:val="000000"/>
          <w:sz w:val="28"/>
        </w:rPr>
        <w:t>
</w:t>
      </w:r>
      <w:r>
        <w:rPr>
          <w:rFonts w:ascii="Times New Roman"/>
          <w:b w:val="false"/>
          <w:i w:val="false"/>
          <w:color w:val="000000"/>
          <w:sz w:val="28"/>
        </w:rPr>
        <w:t>      5) қайтыс болған адамды жерлеумен айналысқан адамға берілген қалалық коммуналдық     шаруашылықтың анықтамасы;</w:t>
      </w:r>
      <w:r>
        <w:br/>
      </w:r>
      <w:r>
        <w:rPr>
          <w:rFonts w:ascii="Times New Roman"/>
          <w:b w:val="false"/>
          <w:i w:val="false"/>
          <w:color w:val="000000"/>
          <w:sz w:val="28"/>
        </w:rPr>
        <w:t>
</w:t>
      </w:r>
      <w:r>
        <w:rPr>
          <w:rFonts w:ascii="Times New Roman"/>
          <w:b w:val="false"/>
          <w:i w:val="false"/>
          <w:color w:val="000000"/>
          <w:sz w:val="28"/>
        </w:rPr>
        <w:t>      6) арыз берушінің жеке куәлігі, салық төлеушінің тіркеу номері.</w:t>
      </w:r>
      <w:r>
        <w:br/>
      </w:r>
      <w:r>
        <w:rPr>
          <w:rFonts w:ascii="Times New Roman"/>
          <w:b w:val="false"/>
          <w:i w:val="false"/>
          <w:color w:val="000000"/>
          <w:sz w:val="28"/>
        </w:rPr>
        <w:t>
</w:t>
      </w:r>
      <w:r>
        <w:rPr>
          <w:rFonts w:ascii="Times New Roman"/>
          <w:b w:val="false"/>
          <w:i w:val="false"/>
          <w:color w:val="000000"/>
          <w:sz w:val="28"/>
        </w:rPr>
        <w:t>      13. Әлеуметтік көмек тағайындау үшін қажетті құжаттар түпнұсқада және көшірмеде беріледі.</w:t>
      </w:r>
      <w:r>
        <w:br/>
      </w:r>
      <w:r>
        <w:rPr>
          <w:rFonts w:ascii="Times New Roman"/>
          <w:b w:val="false"/>
          <w:i w:val="false"/>
          <w:color w:val="000000"/>
          <w:sz w:val="28"/>
        </w:rPr>
        <w:t>
</w:t>
      </w:r>
      <w:r>
        <w:rPr>
          <w:rFonts w:ascii="Times New Roman"/>
          <w:b w:val="false"/>
          <w:i w:val="false"/>
          <w:color w:val="000000"/>
          <w:sz w:val="28"/>
        </w:rPr>
        <w:t>      14. Құжаттар болмаған жағдайда әлеуметтік көмек тағайындаудан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көмек мөлшері</w:t>
      </w:r>
    </w:p>
    <w:p>
      <w:pPr>
        <w:spacing w:after="0"/>
        <w:ind w:left="0"/>
        <w:jc w:val="both"/>
      </w:pPr>
      <w:r>
        <w:rPr>
          <w:rFonts w:ascii="Times New Roman"/>
          <w:b w:val="false"/>
          <w:i w:val="false"/>
          <w:color w:val="000000"/>
          <w:sz w:val="28"/>
        </w:rPr>
        <w:t>      15. Қайтыс болған жұмыс істеген азаматтарға әлеуметтік көмек осы жылға арналған "Республикалық Бюджет туралы" Заңда белгіленгендей бес айлық есеп көрсеткіші мөлшерінде беріледі.</w:t>
      </w:r>
      <w:r>
        <w:br/>
      </w:r>
      <w:r>
        <w:rPr>
          <w:rFonts w:ascii="Times New Roman"/>
          <w:b w:val="false"/>
          <w:i w:val="false"/>
          <w:color w:val="000000"/>
          <w:sz w:val="28"/>
        </w:rPr>
        <w:t>
</w:t>
      </w:r>
      <w:r>
        <w:rPr>
          <w:rFonts w:ascii="Times New Roman"/>
          <w:b w:val="false"/>
          <w:i w:val="false"/>
          <w:color w:val="000000"/>
          <w:sz w:val="28"/>
        </w:rPr>
        <w:t>      16. Қайтыс болған жұмыс істеген азаматтарға әлеуметтік көмек, оның қайтқан күнінен алты ай ішінде арыз берілген жағдайда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Әлеуметтік көмек төлемі</w:t>
      </w:r>
    </w:p>
    <w:p>
      <w:pPr>
        <w:spacing w:after="0"/>
        <w:ind w:left="0"/>
        <w:jc w:val="both"/>
      </w:pPr>
      <w:r>
        <w:rPr>
          <w:rFonts w:ascii="Times New Roman"/>
          <w:b w:val="false"/>
          <w:i w:val="false"/>
          <w:color w:val="000000"/>
          <w:sz w:val="28"/>
        </w:rPr>
        <w:t>      17. Қайтыс болған жұмыс істеген азаматтарға жерлеуге әлеуметтік көмек төлемі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18. Қайтыс болған жұмыс істеген азаматтарға жерлеуге әлеуметтік көмек төлемі тиісті операциялар жүргізуге Қазақстан Республикасы ұлттық банкінің лицензиясы бар, Заңнамада белгіленген тәртіп бойынша конкурста жеңіп шыққан ұйымдар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Щучье аудандық мәслихатының</w:t>
      </w:r>
      <w:r>
        <w:br/>
      </w:r>
      <w:r>
        <w:rPr>
          <w:rFonts w:ascii="Times New Roman"/>
          <w:b w:val="false"/>
          <w:i w:val="false"/>
          <w:color w:val="000000"/>
          <w:sz w:val="28"/>
        </w:rPr>
        <w:t>
</w:t>
      </w:r>
      <w:r>
        <w:rPr>
          <w:rFonts w:ascii="Times New Roman"/>
          <w:b w:val="false"/>
          <w:i w:val="false"/>
          <w:color w:val="000000"/>
          <w:sz w:val="28"/>
        </w:rPr>
        <w:t>2002 жылғы 26 желтоқсандағы</w:t>
      </w:r>
      <w:r>
        <w:br/>
      </w:r>
      <w:r>
        <w:rPr>
          <w:rFonts w:ascii="Times New Roman"/>
          <w:b w:val="false"/>
          <w:i w:val="false"/>
          <w:color w:val="000000"/>
          <w:sz w:val="28"/>
        </w:rPr>
        <w:t>
</w:t>
      </w:r>
      <w:r>
        <w:rPr>
          <w:rFonts w:ascii="Times New Roman"/>
          <w:b w:val="false"/>
          <w:i w:val="false"/>
          <w:color w:val="000000"/>
          <w:sz w:val="28"/>
        </w:rPr>
        <w:t>"Азаматтардың қайтыс болған</w:t>
      </w:r>
      <w:r>
        <w:br/>
      </w:r>
      <w:r>
        <w:rPr>
          <w:rFonts w:ascii="Times New Roman"/>
          <w:b w:val="false"/>
          <w:i w:val="false"/>
          <w:color w:val="000000"/>
          <w:sz w:val="28"/>
        </w:rPr>
        <w:t>
</w:t>
      </w:r>
      <w:r>
        <w:rPr>
          <w:rFonts w:ascii="Times New Roman"/>
          <w:b w:val="false"/>
          <w:i w:val="false"/>
          <w:color w:val="000000"/>
          <w:sz w:val="28"/>
        </w:rPr>
        <w:t>жекелеген тобын жерлеуге</w:t>
      </w:r>
      <w:r>
        <w:br/>
      </w:r>
      <w:r>
        <w:rPr>
          <w:rFonts w:ascii="Times New Roman"/>
          <w:b w:val="false"/>
          <w:i w:val="false"/>
          <w:color w:val="000000"/>
          <w:sz w:val="28"/>
        </w:rPr>
        <w:t>
</w:t>
      </w:r>
      <w:r>
        <w:rPr>
          <w:rFonts w:ascii="Times New Roman"/>
          <w:b w:val="false"/>
          <w:i w:val="false"/>
          <w:color w:val="000000"/>
          <w:sz w:val="28"/>
        </w:rPr>
        <w:t>әлеуметтік көмек көрсету</w:t>
      </w:r>
      <w:r>
        <w:br/>
      </w:r>
      <w:r>
        <w:rPr>
          <w:rFonts w:ascii="Times New Roman"/>
          <w:b w:val="false"/>
          <w:i w:val="false"/>
          <w:color w:val="000000"/>
          <w:sz w:val="28"/>
        </w:rPr>
        <w:t>
</w:t>
      </w:r>
      <w:r>
        <w:rPr>
          <w:rFonts w:ascii="Times New Roman"/>
          <w:b w:val="false"/>
          <w:i w:val="false"/>
          <w:color w:val="000000"/>
          <w:sz w:val="28"/>
        </w:rPr>
        <w:t>ережелерін бекіту туралы"</w:t>
      </w:r>
      <w:r>
        <w:br/>
      </w:r>
      <w:r>
        <w:rPr>
          <w:rFonts w:ascii="Times New Roman"/>
          <w:b w:val="false"/>
          <w:i w:val="false"/>
          <w:color w:val="000000"/>
          <w:sz w:val="28"/>
        </w:rPr>
        <w:t>
</w:t>
      </w:r>
      <w:r>
        <w:rPr>
          <w:rFonts w:ascii="Times New Roman"/>
          <w:b w:val="false"/>
          <w:i w:val="false"/>
          <w:color w:val="000000"/>
          <w:sz w:val="28"/>
        </w:rPr>
        <w:t>С-21/3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i w:val="false"/>
          <w:color w:val="000080"/>
          <w:sz w:val="28"/>
        </w:rPr>
        <w:t>Қайтыс болған баланы жерлеуге</w:t>
      </w:r>
      <w:r>
        <w:br/>
      </w:r>
      <w:r>
        <w:rPr>
          <w:rFonts w:ascii="Times New Roman"/>
          <w:b w:val="false"/>
          <w:i w:val="false"/>
          <w:color w:val="000000"/>
          <w:sz w:val="28"/>
        </w:rPr>
        <w:t>
</w:t>
      </w:r>
      <w:r>
        <w:rPr>
          <w:rFonts w:ascii="Times New Roman"/>
          <w:b/>
          <w:i w:val="false"/>
          <w:color w:val="000080"/>
          <w:sz w:val="28"/>
        </w:rPr>
        <w:t>әлеуметтік көмек көрсету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қайтыс болған баланы жерлеуге әлеуметтік көмек көрсету тәртібін 258.51 "Жергілікті өкілетті органдар шешімі бойынша жекелеген азаматтарға әлеуметтік төлемдер" бюджеттік бағдарламасы бойынша белгіленеді.</w:t>
      </w:r>
      <w:r>
        <w:br/>
      </w:r>
      <w:r>
        <w:rPr>
          <w:rFonts w:ascii="Times New Roman"/>
          <w:b w:val="false"/>
          <w:i w:val="false"/>
          <w:color w:val="000000"/>
          <w:sz w:val="28"/>
        </w:rPr>
        <w:t>
</w:t>
      </w:r>
      <w:r>
        <w:rPr>
          <w:rFonts w:ascii="Times New Roman"/>
          <w:b w:val="false"/>
          <w:i w:val="false"/>
          <w:color w:val="000000"/>
          <w:sz w:val="28"/>
        </w:rPr>
        <w:t xml:space="preserve">      2.»Қазақстан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Қазақстан Республикасының "Бюджеттік жүйе туралы" </w:t>
      </w:r>
      <w:r>
        <w:rPr>
          <w:rFonts w:ascii="Times New Roman"/>
          <w:b w:val="false"/>
          <w:i w:val="false"/>
          <w:color w:val="000000"/>
          <w:sz w:val="28"/>
        </w:rPr>
        <w:t>Заңы</w:t>
      </w:r>
      <w:r>
        <w:rPr>
          <w:rFonts w:ascii="Times New Roman"/>
          <w:b w:val="false"/>
          <w:i w:val="false"/>
          <w:color w:val="000000"/>
          <w:sz w:val="28"/>
        </w:rPr>
        <w:t xml:space="preserve"> осы ережелерді қабылдауға құқықтық негіз болып табылады.</w:t>
      </w:r>
      <w:r>
        <w:br/>
      </w:r>
      <w:r>
        <w:rPr>
          <w:rFonts w:ascii="Times New Roman"/>
          <w:b w:val="false"/>
          <w:i w:val="false"/>
          <w:color w:val="000000"/>
          <w:sz w:val="28"/>
        </w:rPr>
        <w:t>
</w:t>
      </w:r>
      <w:r>
        <w:rPr>
          <w:rFonts w:ascii="Times New Roman"/>
          <w:b w:val="false"/>
          <w:i w:val="false"/>
          <w:color w:val="000000"/>
          <w:sz w:val="28"/>
        </w:rPr>
        <w:t>      3. Аудандық еңбек, жұмыспен қамту және халықты әлеуметтік қорғау бөлімі қайтыс болған баланы жерлеуге әлеуметтік көмек көрсетеді.</w:t>
      </w:r>
      <w:r>
        <w:br/>
      </w:r>
      <w:r>
        <w:rPr>
          <w:rFonts w:ascii="Times New Roman"/>
          <w:b w:val="false"/>
          <w:i w:val="false"/>
          <w:color w:val="000000"/>
          <w:sz w:val="28"/>
        </w:rPr>
        <w:t>
</w:t>
      </w:r>
      <w:r>
        <w:rPr>
          <w:rFonts w:ascii="Times New Roman"/>
          <w:b w:val="false"/>
          <w:i w:val="false"/>
          <w:color w:val="000000"/>
          <w:sz w:val="28"/>
        </w:rPr>
        <w:t>      4. Аудандық еңбек, жұмыспен қамту және халықты әлеуметтік қорғау бөлімі есептеу жұмыстарын жүргізіп, қайтыс болған жұмыссыз азаматтарды жерлеуге көмек тағайындалған азаматтар тізімін жасап, өлгені жайлы анықтаманы аудандық қаржы бөліміне тапсырады.</w:t>
      </w:r>
      <w:r>
        <w:br/>
      </w:r>
      <w:r>
        <w:rPr>
          <w:rFonts w:ascii="Times New Roman"/>
          <w:b w:val="false"/>
          <w:i w:val="false"/>
          <w:color w:val="000000"/>
          <w:sz w:val="28"/>
        </w:rPr>
        <w:t>
</w:t>
      </w:r>
      <w:r>
        <w:rPr>
          <w:rFonts w:ascii="Times New Roman"/>
          <w:b w:val="false"/>
          <w:i w:val="false"/>
          <w:color w:val="000000"/>
          <w:sz w:val="28"/>
        </w:rPr>
        <w:t xml:space="preserve">      5. Ереже Қазақстан Республикасының "Мемлекеттік арнаулы әлеуметтік көмек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қатынастарға жарамсыз.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көмек тағайындау тәртібі</w:t>
      </w:r>
    </w:p>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Әлеуметтік көмек тағайындау жөніндегі арызды көмек алуға құқығы бар адам құжаттарымен бірге тапсырады.</w:t>
      </w:r>
      <w:r>
        <w:br/>
      </w:r>
      <w:r>
        <w:rPr>
          <w:rFonts w:ascii="Times New Roman"/>
          <w:b w:val="false"/>
          <w:i w:val="false"/>
          <w:color w:val="000000"/>
          <w:sz w:val="28"/>
        </w:rPr>
        <w:t>
</w:t>
      </w:r>
      <w:r>
        <w:rPr>
          <w:rFonts w:ascii="Times New Roman"/>
          <w:b w:val="false"/>
          <w:i w:val="false"/>
          <w:color w:val="000000"/>
          <w:sz w:val="28"/>
        </w:rPr>
        <w:t>      7. Әлеуметтік көмек тағайындауды жүзеге асыру үшін құжаттар олары тапсырған күннен бастап 10 күн ішінде қаралады.</w:t>
      </w:r>
      <w:r>
        <w:br/>
      </w:r>
      <w:r>
        <w:rPr>
          <w:rFonts w:ascii="Times New Roman"/>
          <w:b w:val="false"/>
          <w:i w:val="false"/>
          <w:color w:val="000000"/>
          <w:sz w:val="28"/>
        </w:rPr>
        <w:t>
</w:t>
      </w:r>
      <w:r>
        <w:rPr>
          <w:rFonts w:ascii="Times New Roman"/>
          <w:b w:val="false"/>
          <w:i w:val="false"/>
          <w:color w:val="000000"/>
          <w:sz w:val="28"/>
        </w:rPr>
        <w:t>      8. Әлеуметтік көмек тағайындалмаған жағдайда ол жөнінде комиссия арыз иесіне жазбаша хабарлауы керек.</w:t>
      </w:r>
      <w:r>
        <w:br/>
      </w:r>
      <w:r>
        <w:rPr>
          <w:rFonts w:ascii="Times New Roman"/>
          <w:b w:val="false"/>
          <w:i w:val="false"/>
          <w:color w:val="000000"/>
          <w:sz w:val="28"/>
        </w:rPr>
        <w:t>
</w:t>
      </w:r>
      <w:r>
        <w:rPr>
          <w:rFonts w:ascii="Times New Roman"/>
          <w:b w:val="false"/>
          <w:i w:val="false"/>
          <w:color w:val="000000"/>
          <w:sz w:val="28"/>
        </w:rPr>
        <w:t>      9.  Арыз беруші өтінішінде және құжаттарда көрсетілген мәліметтердің нақтылығына заңнамаға сәйкес жауап береді.</w:t>
      </w:r>
      <w:r>
        <w:br/>
      </w:r>
      <w:r>
        <w:rPr>
          <w:rFonts w:ascii="Times New Roman"/>
          <w:b w:val="false"/>
          <w:i w:val="false"/>
          <w:color w:val="000000"/>
          <w:sz w:val="28"/>
        </w:rPr>
        <w:t>
</w:t>
      </w:r>
      <w:r>
        <w:rPr>
          <w:rFonts w:ascii="Times New Roman"/>
          <w:b w:val="false"/>
          <w:i w:val="false"/>
          <w:color w:val="000000"/>
          <w:sz w:val="28"/>
        </w:rPr>
        <w:t>      10. Комиссия шешімі сот тәртібімен қайта қаралуы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Керекті құжаттар тізбесі</w:t>
      </w:r>
    </w:p>
    <w:p>
      <w:pPr>
        <w:spacing w:after="0"/>
        <w:ind w:left="0"/>
        <w:jc w:val="both"/>
      </w:pPr>
      <w:r>
        <w:rPr>
          <w:rFonts w:ascii="Times New Roman"/>
          <w:b w:val="false"/>
          <w:i w:val="false"/>
          <w:color w:val="000000"/>
          <w:sz w:val="28"/>
        </w:rPr>
        <w:t>      11. Қайтыс болған жұмыссыз азаматтарды жерлеуге әлеуметтік көмек тағайындауға құқық беретін құжаттар:</w:t>
      </w:r>
      <w:r>
        <w:br/>
      </w:r>
      <w:r>
        <w:rPr>
          <w:rFonts w:ascii="Times New Roman"/>
          <w:b w:val="false"/>
          <w:i w:val="false"/>
          <w:color w:val="000000"/>
          <w:sz w:val="28"/>
        </w:rPr>
        <w:t>
</w:t>
      </w:r>
      <w:r>
        <w:rPr>
          <w:rFonts w:ascii="Times New Roman"/>
          <w:b w:val="false"/>
          <w:i w:val="false"/>
          <w:color w:val="000000"/>
          <w:sz w:val="28"/>
        </w:rPr>
        <w:t>      1) АХАЖ органдары беретін анықтама;</w:t>
      </w:r>
      <w:r>
        <w:br/>
      </w:r>
      <w:r>
        <w:rPr>
          <w:rFonts w:ascii="Times New Roman"/>
          <w:b w:val="false"/>
          <w:i w:val="false"/>
          <w:color w:val="000000"/>
          <w:sz w:val="28"/>
        </w:rPr>
        <w:t>
</w:t>
      </w:r>
      <w:r>
        <w:rPr>
          <w:rFonts w:ascii="Times New Roman"/>
          <w:b w:val="false"/>
          <w:i w:val="false"/>
          <w:color w:val="000000"/>
          <w:sz w:val="28"/>
        </w:rPr>
        <w:t>      2) қайтыс болғаны туралы куәлік;</w:t>
      </w:r>
      <w:r>
        <w:br/>
      </w:r>
      <w:r>
        <w:rPr>
          <w:rFonts w:ascii="Times New Roman"/>
          <w:b w:val="false"/>
          <w:i w:val="false"/>
          <w:color w:val="000000"/>
          <w:sz w:val="28"/>
        </w:rPr>
        <w:t>
</w:t>
      </w:r>
      <w:r>
        <w:rPr>
          <w:rFonts w:ascii="Times New Roman"/>
          <w:b w:val="false"/>
          <w:i w:val="false"/>
          <w:color w:val="000000"/>
          <w:sz w:val="28"/>
        </w:rPr>
        <w:t>      3) туыстық қатынастарын анықтайтын құжат;</w:t>
      </w:r>
      <w:r>
        <w:br/>
      </w:r>
      <w:r>
        <w:rPr>
          <w:rFonts w:ascii="Times New Roman"/>
          <w:b w:val="false"/>
          <w:i w:val="false"/>
          <w:color w:val="000000"/>
          <w:sz w:val="28"/>
        </w:rPr>
        <w:t>
</w:t>
      </w:r>
      <w:r>
        <w:rPr>
          <w:rFonts w:ascii="Times New Roman"/>
          <w:b w:val="false"/>
          <w:i w:val="false"/>
          <w:color w:val="000000"/>
          <w:sz w:val="28"/>
        </w:rPr>
        <w:t>      4) қайтыс болған адамды жерлеумен айналысқан адамға берілген қалалық коммуналдық шаруашылықтың анықтамасы;</w:t>
      </w:r>
      <w:r>
        <w:br/>
      </w:r>
      <w:r>
        <w:rPr>
          <w:rFonts w:ascii="Times New Roman"/>
          <w:b w:val="false"/>
          <w:i w:val="false"/>
          <w:color w:val="000000"/>
          <w:sz w:val="28"/>
        </w:rPr>
        <w:t>
</w:t>
      </w:r>
      <w:r>
        <w:rPr>
          <w:rFonts w:ascii="Times New Roman"/>
          <w:b w:val="false"/>
          <w:i w:val="false"/>
          <w:color w:val="000000"/>
          <w:sz w:val="28"/>
        </w:rPr>
        <w:t>      5) арыз берушінің жеке куәлігі, салық төлеушінің тіркеу номері.</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үшін қажетті құжаттар түпнұсқада және көшірмеде беріледі.</w:t>
      </w:r>
      <w:r>
        <w:br/>
      </w:r>
      <w:r>
        <w:rPr>
          <w:rFonts w:ascii="Times New Roman"/>
          <w:b w:val="false"/>
          <w:i w:val="false"/>
          <w:color w:val="000000"/>
          <w:sz w:val="28"/>
        </w:rPr>
        <w:t>
</w:t>
      </w:r>
      <w:r>
        <w:rPr>
          <w:rFonts w:ascii="Times New Roman"/>
          <w:b w:val="false"/>
          <w:i w:val="false"/>
          <w:color w:val="000000"/>
          <w:sz w:val="28"/>
        </w:rPr>
        <w:t>      13. Құжаттар болмаған жағдайда әлеуметтік көмек тағайындаудан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көмек мөлшері</w:t>
      </w:r>
    </w:p>
    <w:p>
      <w:pPr>
        <w:spacing w:after="0"/>
        <w:ind w:left="0"/>
        <w:jc w:val="both"/>
      </w:pPr>
      <w:r>
        <w:rPr>
          <w:rFonts w:ascii="Times New Roman"/>
          <w:b w:val="false"/>
          <w:i w:val="false"/>
          <w:color w:val="000000"/>
          <w:sz w:val="28"/>
        </w:rPr>
        <w:t>      15. Қайтыс болған баланы жерлеуге әлеуметтік көмек осы жылға арналған "Республикалық Бюджет туралы" Заңда белгіленгендей бес айлық есеп көрсеткіші мөлшерінде беріледі.</w:t>
      </w:r>
      <w:r>
        <w:br/>
      </w:r>
      <w:r>
        <w:rPr>
          <w:rFonts w:ascii="Times New Roman"/>
          <w:b w:val="false"/>
          <w:i w:val="false"/>
          <w:color w:val="000000"/>
          <w:sz w:val="28"/>
        </w:rPr>
        <w:t>
</w:t>
      </w:r>
      <w:r>
        <w:rPr>
          <w:rFonts w:ascii="Times New Roman"/>
          <w:b w:val="false"/>
          <w:i w:val="false"/>
          <w:color w:val="000000"/>
          <w:sz w:val="28"/>
        </w:rPr>
        <w:t>      16. Қайтыс болған баланы жерлеуге әлеуметтік көмек, оның қайтқан күнінен алты ай ішінде арыз берілген жағдайда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Әлеуметтік көмек төлемі</w:t>
      </w:r>
    </w:p>
    <w:p>
      <w:pPr>
        <w:spacing w:after="0"/>
        <w:ind w:left="0"/>
        <w:jc w:val="both"/>
      </w:pPr>
      <w:r>
        <w:rPr>
          <w:rFonts w:ascii="Times New Roman"/>
          <w:b w:val="false"/>
          <w:i w:val="false"/>
          <w:color w:val="000000"/>
          <w:sz w:val="28"/>
        </w:rPr>
        <w:t>      17. Қайтыс болған баланы жерлеуге әлеуметтік көмек төлемі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18. Қайтыс болған баланы жерлеуге әлеуметтік көмек төлемі тиісті операциялар жүргізуге Қазақстан Республикасы ұлттық банкінің лицензиясы бар, Заңнамада белгіленген тәртіп бойынша конкурста жеңіп шыққан ұйымдар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