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29ac6" w14:textId="0529a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дейін Астана қаласында көшелер мен жолдарды қайта жаңарту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қалалық мәслихатының шешімі 2002 жылғы 2 мамырдағы N 158/30-ІІ. Астана қалалық Әділет басқармасында 2002 жылғы 25 мамырда тіркелді. Тіркеу N 201. Күші жойылды - Астана қаласы мәслихатының 2010 жылғы 29 желтоқсандағы N 421/55-IV шешімімен.</w:t>
      </w:r>
    </w:p>
    <w:p>
      <w:pPr>
        <w:spacing w:after="0"/>
        <w:ind w:left="0"/>
        <w:jc w:val="both"/>
      </w:pPr>
      <w:bookmarkStart w:name="z1" w:id="0"/>
      <w:r>
        <w:rPr>
          <w:rFonts w:ascii="Times New Roman"/>
          <w:b w:val="false"/>
          <w:i w:val="false"/>
          <w:color w:val="ff0000"/>
          <w:sz w:val="28"/>
        </w:rPr>
        <w:t>
      Ескерту. Күші жойылды - Астана қаласы мәслихатының 2010.12.29 N 421/55-IV шешімімен.</w:t>
      </w:r>
    </w:p>
    <w:bookmarkEnd w:id="0"/>
    <w:p>
      <w:pPr>
        <w:spacing w:after="0"/>
        <w:ind w:left="0"/>
        <w:jc w:val="both"/>
      </w:pPr>
      <w:r>
        <w:rPr>
          <w:rFonts w:ascii="Times New Roman"/>
          <w:b w:val="false"/>
          <w:i w:val="false"/>
          <w:color w:val="000000"/>
          <w:sz w:val="28"/>
        </w:rPr>
        <w:t xml:space="preserve">      Астана қаласының әкімияты ұсынған 2010 жылға дейін Астана қаласында көшелер мен жолдарды қайта жаңарту бағдарламасын қарап, Қазақстан Республикасы Конституциясының </w:t>
      </w:r>
      <w:r>
        <w:rPr>
          <w:rFonts w:ascii="Times New Roman"/>
          <w:b w:val="false"/>
          <w:i w:val="false"/>
          <w:color w:val="000000"/>
          <w:sz w:val="28"/>
        </w:rPr>
        <w:t xml:space="preserve">K951000_ </w:t>
      </w:r>
      <w:r>
        <w:rPr>
          <w:rFonts w:ascii="Times New Roman"/>
          <w:b w:val="false"/>
          <w:i w:val="false"/>
          <w:color w:val="000000"/>
          <w:sz w:val="28"/>
        </w:rPr>
        <w:t xml:space="preserve">86-бабының және "Қазақстан Республикасындағы жергілікті мемлекеттік басқару және өзін-өзі басқару туралы" 2001 жылғы 23 қаңтардағы Қазақстан Республикасы </w:t>
      </w:r>
      <w:r>
        <w:rPr>
          <w:rFonts w:ascii="Times New Roman"/>
          <w:b w:val="false"/>
          <w:i w:val="false"/>
          <w:color w:val="000000"/>
          <w:sz w:val="28"/>
        </w:rPr>
        <w:t xml:space="preserve">Z010148_ </w:t>
      </w:r>
      <w:r>
        <w:rPr>
          <w:rFonts w:ascii="Times New Roman"/>
          <w:b w:val="false"/>
          <w:i w:val="false"/>
          <w:color w:val="000000"/>
          <w:sz w:val="28"/>
        </w:rPr>
        <w:t xml:space="preserve">Заңының 6-бабының негізінде Астана қаласының мәслихаты былай шешті: </w:t>
      </w:r>
      <w:r>
        <w:br/>
      </w:r>
      <w:r>
        <w:rPr>
          <w:rFonts w:ascii="Times New Roman"/>
          <w:b w:val="false"/>
          <w:i w:val="false"/>
          <w:color w:val="000000"/>
          <w:sz w:val="28"/>
        </w:rPr>
        <w:t xml:space="preserve">
       </w:t>
      </w:r>
      <w:r>
        <w:rPr>
          <w:rFonts w:ascii="Times New Roman"/>
          <w:b w:val="false"/>
          <w:i w:val="false"/>
          <w:color w:val="ff0000"/>
          <w:sz w:val="28"/>
        </w:rPr>
        <w:t xml:space="preserve">Ескерту. Кіріспеге өзгерту енгізілді - Астана қаласы мәслихатының 2009.05.28 </w:t>
      </w:r>
      <w:r>
        <w:rPr>
          <w:rFonts w:ascii="Times New Roman"/>
          <w:b w:val="false"/>
          <w:i w:val="false"/>
          <w:color w:val="000000"/>
          <w:sz w:val="28"/>
        </w:rPr>
        <w:t xml:space="preserve">N 226/35-IV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Шешімімен. </w:t>
      </w:r>
      <w:r>
        <w:br/>
      </w:r>
      <w:r>
        <w:rPr>
          <w:rFonts w:ascii="Times New Roman"/>
          <w:b w:val="false"/>
          <w:i w:val="false"/>
          <w:color w:val="000000"/>
          <w:sz w:val="28"/>
        </w:rPr>
        <w:t xml:space="preserve">
      1. Қоса беріліп отырған 2010 жылға дейін Астана қаласында көшелер мен жолдарды қайта жаңарту бағдарламасы бекітілсін.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Астана қалалық мәслихаты </w:t>
      </w:r>
      <w:r>
        <w:br/>
      </w:r>
      <w:r>
        <w:rPr>
          <w:rFonts w:ascii="Times New Roman"/>
          <w:b w:val="false"/>
          <w:i w:val="false"/>
          <w:color w:val="000000"/>
          <w:sz w:val="28"/>
        </w:rPr>
        <w:t>
</w:t>
      </w:r>
      <w:r>
        <w:rPr>
          <w:rFonts w:ascii="Times New Roman"/>
          <w:b w:val="false"/>
          <w:i/>
          <w:color w:val="000000"/>
          <w:sz w:val="28"/>
        </w:rPr>
        <w:t xml:space="preserve">      сессиясының төрағасы </w:t>
      </w:r>
    </w:p>
    <w:p>
      <w:pPr>
        <w:spacing w:after="0"/>
        <w:ind w:left="0"/>
        <w:jc w:val="both"/>
      </w:pPr>
      <w:r>
        <w:rPr>
          <w:rFonts w:ascii="Times New Roman"/>
          <w:b w:val="false"/>
          <w:i/>
          <w:color w:val="000000"/>
          <w:sz w:val="28"/>
        </w:rPr>
        <w:t xml:space="preserve">      Астана қалалық мәслихаты </w:t>
      </w:r>
      <w:r>
        <w:br/>
      </w:r>
      <w:r>
        <w:rPr>
          <w:rFonts w:ascii="Times New Roman"/>
          <w:b w:val="false"/>
          <w:i w:val="false"/>
          <w:color w:val="000000"/>
          <w:sz w:val="28"/>
        </w:rPr>
        <w:t>
</w:t>
      </w:r>
      <w:r>
        <w:rPr>
          <w:rFonts w:ascii="Times New Roman"/>
          <w:b w:val="false"/>
          <w:i/>
          <w:color w:val="000000"/>
          <w:sz w:val="28"/>
        </w:rPr>
        <w:t xml:space="preserve">      хатшысының міндетін атқарушы </w:t>
      </w:r>
    </w:p>
    <w:p>
      <w:pPr>
        <w:spacing w:after="0"/>
        <w:ind w:left="0"/>
        <w:jc w:val="both"/>
      </w:pPr>
      <w:r>
        <w:rPr>
          <w:rFonts w:ascii="Times New Roman"/>
          <w:b w:val="false"/>
          <w:i w:val="false"/>
          <w:color w:val="000000"/>
          <w:sz w:val="28"/>
        </w:rPr>
        <w:t xml:space="preserve">Астана қалалық мәслихатының </w:t>
      </w:r>
      <w:r>
        <w:br/>
      </w:r>
      <w:r>
        <w:rPr>
          <w:rFonts w:ascii="Times New Roman"/>
          <w:b w:val="false"/>
          <w:i w:val="false"/>
          <w:color w:val="000000"/>
          <w:sz w:val="28"/>
        </w:rPr>
        <w:t xml:space="preserve">
2002 жылғы 2 мамырдағы  </w:t>
      </w:r>
      <w:r>
        <w:br/>
      </w:r>
      <w:r>
        <w:rPr>
          <w:rFonts w:ascii="Times New Roman"/>
          <w:b w:val="false"/>
          <w:i w:val="false"/>
          <w:color w:val="000000"/>
          <w:sz w:val="28"/>
        </w:rPr>
        <w:t xml:space="preserve">
N 158/30-ІІ шешімімен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2010 жылға дейін Астана қаласында көшелер мен </w:t>
      </w:r>
      <w:r>
        <w:br/>
      </w:r>
      <w:r>
        <w:rPr>
          <w:rFonts w:ascii="Times New Roman"/>
          <w:b/>
          <w:i w:val="false"/>
          <w:color w:val="000000"/>
        </w:rPr>
        <w:t xml:space="preserve">
жолдарды қайта жаңарту бағдарламасы  Бағдарлама төлқұжаты </w:t>
      </w:r>
    </w:p>
    <w:p>
      <w:pPr>
        <w:spacing w:after="0"/>
        <w:ind w:left="0"/>
        <w:jc w:val="both"/>
      </w:pPr>
      <w:r>
        <w:rPr>
          <w:rFonts w:ascii="Times New Roman"/>
          <w:b w:val="false"/>
          <w:i w:val="false"/>
          <w:color w:val="000000"/>
          <w:sz w:val="28"/>
        </w:rPr>
        <w:t xml:space="preserve">      Бағдарламаның атауы:        "2010 жылға дейін Астана қаласында </w:t>
      </w:r>
      <w:r>
        <w:br/>
      </w:r>
      <w:r>
        <w:rPr>
          <w:rFonts w:ascii="Times New Roman"/>
          <w:b w:val="false"/>
          <w:i w:val="false"/>
          <w:color w:val="000000"/>
          <w:sz w:val="28"/>
        </w:rPr>
        <w:t xml:space="preserve">
                                  көшелер мен жолдарды қайта жаңарту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      Әзірлеуші:                  "Астанагенплан" КМК </w:t>
      </w:r>
    </w:p>
    <w:p>
      <w:pPr>
        <w:spacing w:after="0"/>
        <w:ind w:left="0"/>
        <w:jc w:val="both"/>
      </w:pPr>
      <w:r>
        <w:rPr>
          <w:rFonts w:ascii="Times New Roman"/>
          <w:b w:val="false"/>
          <w:i w:val="false"/>
          <w:color w:val="000000"/>
          <w:sz w:val="28"/>
        </w:rPr>
        <w:t xml:space="preserve">      Бағдарламаны орындаушы:     Астана қаласын дамыту </w:t>
      </w:r>
      <w:r>
        <w:br/>
      </w:r>
      <w:r>
        <w:rPr>
          <w:rFonts w:ascii="Times New Roman"/>
          <w:b w:val="false"/>
          <w:i w:val="false"/>
          <w:color w:val="000000"/>
          <w:sz w:val="28"/>
        </w:rPr>
        <w:t xml:space="preserve">
                                  бағдарламаларына әкімшілік ету </w:t>
      </w:r>
      <w:r>
        <w:br/>
      </w:r>
      <w:r>
        <w:rPr>
          <w:rFonts w:ascii="Times New Roman"/>
          <w:b w:val="false"/>
          <w:i w:val="false"/>
          <w:color w:val="000000"/>
          <w:sz w:val="28"/>
        </w:rPr>
        <w:t xml:space="preserve">
                                  жөніндегі департамент Астана қаласы </w:t>
      </w:r>
      <w:r>
        <w:br/>
      </w:r>
      <w:r>
        <w:rPr>
          <w:rFonts w:ascii="Times New Roman"/>
          <w:b w:val="false"/>
          <w:i w:val="false"/>
          <w:color w:val="000000"/>
          <w:sz w:val="28"/>
        </w:rPr>
        <w:t xml:space="preserve">
                                  Сәулет және қала құрылысы </w:t>
      </w:r>
      <w:r>
        <w:br/>
      </w:r>
      <w:r>
        <w:rPr>
          <w:rFonts w:ascii="Times New Roman"/>
          <w:b w:val="false"/>
          <w:i w:val="false"/>
          <w:color w:val="000000"/>
          <w:sz w:val="28"/>
        </w:rPr>
        <w:t xml:space="preserve">
                                  департаменті Астана қаласы </w:t>
      </w:r>
      <w:r>
        <w:br/>
      </w:r>
      <w:r>
        <w:rPr>
          <w:rFonts w:ascii="Times New Roman"/>
          <w:b w:val="false"/>
          <w:i w:val="false"/>
          <w:color w:val="000000"/>
          <w:sz w:val="28"/>
        </w:rPr>
        <w:t xml:space="preserve">
                                  Коммуналдық шаруашылық департаменті </w:t>
      </w:r>
    </w:p>
    <w:p>
      <w:pPr>
        <w:spacing w:after="0"/>
        <w:ind w:left="0"/>
        <w:jc w:val="left"/>
      </w:pPr>
      <w:r>
        <w:rPr>
          <w:rFonts w:ascii="Times New Roman"/>
          <w:b/>
          <w:i w:val="false"/>
          <w:color w:val="000000"/>
        </w:rPr>
        <w:t xml:space="preserve"> 1. Мазмұны </w:t>
      </w:r>
    </w:p>
    <w:bookmarkStart w:name="z2" w:id="1"/>
    <w:p>
      <w:pPr>
        <w:spacing w:after="0"/>
        <w:ind w:left="0"/>
        <w:jc w:val="both"/>
      </w:pPr>
      <w:r>
        <w:rPr>
          <w:rFonts w:ascii="Times New Roman"/>
          <w:b w:val="false"/>
          <w:i w:val="false"/>
          <w:color w:val="000000"/>
          <w:sz w:val="28"/>
        </w:rPr>
        <w:t xml:space="preserve">      Осы Бағдарлама Қазақстан Республикасының Үкiметi бекiткен Астана қаласының Бас жоспары негiзiнде және осы жоспарға енгiзiлген 2010 жылға дейiн қаланың өсу параметрлерiн ескеру бойынша әзiрлендi. </w:t>
      </w:r>
      <w:r>
        <w:br/>
      </w:r>
      <w:r>
        <w:rPr>
          <w:rFonts w:ascii="Times New Roman"/>
          <w:b w:val="false"/>
          <w:i w:val="false"/>
          <w:color w:val="000000"/>
          <w:sz w:val="28"/>
        </w:rPr>
        <w:t xml:space="preserve">
      Бағдарлама Астана қаласындағы көшелер мен жолдарды 2010 жылға дейiн 
қайта жаңарту және салу жөнiндегi жұмыстарды орындау үшiн қажеттi жағдайларды қамтамасыз ететiн өкiм етушi құжаттарды Астана қаласы әкiмiнiң аппараты қабылдау үшiн негiздеме болып табылады. </w:t>
      </w:r>
    </w:p>
    <w:bookmarkEnd w:id="1"/>
    <w:p>
      <w:pPr>
        <w:spacing w:after="0"/>
        <w:ind w:left="0"/>
        <w:jc w:val="left"/>
      </w:pPr>
      <w:r>
        <w:rPr>
          <w:rFonts w:ascii="Times New Roman"/>
          <w:b/>
          <w:i w:val="false"/>
          <w:color w:val="000000"/>
        </w:rPr>
        <w:t xml:space="preserve"> 2. Кiрiспе </w:t>
      </w:r>
    </w:p>
    <w:p>
      <w:pPr>
        <w:spacing w:after="0"/>
        <w:ind w:left="0"/>
        <w:jc w:val="both"/>
      </w:pPr>
      <w:r>
        <w:rPr>
          <w:rFonts w:ascii="Times New Roman"/>
          <w:b w:val="false"/>
          <w:i w:val="false"/>
          <w:color w:val="000000"/>
          <w:sz w:val="28"/>
        </w:rPr>
        <w:t xml:space="preserve">      Бағдарламаны әзiрлеу үшiн Қазақстан Республикасының Президентi қатысқан 2002 жылы Астана қаласын дамыту және салу жөнiндегi міндеттер туралы кеңестiң 2002 жылғы 27 наурыздағы N 01-10.2 хаттамасы негiздеме болып табылады. </w:t>
      </w:r>
    </w:p>
    <w:p>
      <w:pPr>
        <w:spacing w:after="0"/>
        <w:ind w:left="0"/>
        <w:jc w:val="left"/>
      </w:pPr>
      <w:r>
        <w:rPr>
          <w:rFonts w:ascii="Times New Roman"/>
          <w:b/>
          <w:i w:val="false"/>
          <w:color w:val="000000"/>
        </w:rPr>
        <w:t xml:space="preserve"> 3. Проблеманың қазiргi жағдайының анализi </w:t>
      </w:r>
    </w:p>
    <w:bookmarkStart w:name="z3" w:id="2"/>
    <w:p>
      <w:pPr>
        <w:spacing w:after="0"/>
        <w:ind w:left="0"/>
        <w:jc w:val="both"/>
      </w:pPr>
      <w:r>
        <w:rPr>
          <w:rFonts w:ascii="Times New Roman"/>
          <w:b w:val="false"/>
          <w:i w:val="false"/>
          <w:color w:val="000000"/>
          <w:sz w:val="28"/>
        </w:rPr>
        <w:t xml:space="preserve">      Астана қаласының көшелерi мен жолдарының қазiргі кездегі ұзындығы 258 шақырымды құрайды. </w:t>
      </w:r>
      <w:r>
        <w:br/>
      </w:r>
      <w:r>
        <w:rPr>
          <w:rFonts w:ascii="Times New Roman"/>
          <w:b w:val="false"/>
          <w:i w:val="false"/>
          <w:color w:val="000000"/>
          <w:sz w:val="28"/>
        </w:rPr>
        <w:t xml:space="preserve">
      Қазiргi уақытта Астана қаласындағы көлiк ағынының тәулiктiк қарқындылығы Республика және Абылайхан даңғылдарында байқалады. </w:t>
      </w:r>
      <w:r>
        <w:br/>
      </w:r>
      <w:r>
        <w:rPr>
          <w:rFonts w:ascii="Times New Roman"/>
          <w:b w:val="false"/>
          <w:i w:val="false"/>
          <w:color w:val="000000"/>
          <w:sz w:val="28"/>
        </w:rPr>
        <w:t xml:space="preserve">
      Көрсетілген көшелер бөлiктерiнде көлiк ағынының қарқыны 42 мың көлiк бiрлiгiнен асып түстi. </w:t>
      </w:r>
      <w:r>
        <w:br/>
      </w:r>
      <w:r>
        <w:rPr>
          <w:rFonts w:ascii="Times New Roman"/>
          <w:b w:val="false"/>
          <w:i w:val="false"/>
          <w:color w:val="000000"/>
          <w:sz w:val="28"/>
        </w:rPr>
        <w:t xml:space="preserve">
      Көлiк ағыны қарқынының жоғарлауы жол төсемдерiне ауырлық түсiрiп, 
магистральдi көшелер мен жолдардың кейбiр учаскелерiнiң қолданыстан шығуына әкеліп соғады. Астана қаласының кейбiр көшелерi мен жолдары нашар күйде және күрделi жөндеуді қажет етедi. </w:t>
      </w:r>
    </w:p>
    <w:bookmarkEnd w:id="2"/>
    <w:p>
      <w:pPr>
        <w:spacing w:after="0"/>
        <w:ind w:left="0"/>
        <w:jc w:val="left"/>
      </w:pPr>
      <w:r>
        <w:rPr>
          <w:rFonts w:ascii="Times New Roman"/>
          <w:b/>
          <w:i w:val="false"/>
          <w:color w:val="000000"/>
        </w:rPr>
        <w:t xml:space="preserve"> 4. Бағдарламаның мақсаттары және мiндеттерi </w:t>
      </w:r>
    </w:p>
    <w:p>
      <w:pPr>
        <w:spacing w:after="0"/>
        <w:ind w:left="0"/>
        <w:jc w:val="both"/>
      </w:pPr>
      <w:r>
        <w:rPr>
          <w:rFonts w:ascii="Times New Roman"/>
          <w:b w:val="false"/>
          <w:i w:val="false"/>
          <w:color w:val="000000"/>
          <w:sz w:val="28"/>
        </w:rPr>
        <w:t xml:space="preserve">      1. Оң және сол жақ жағалардың сенiмдi және қолайлы көлiк байланыстарын қамтамасыз ету. </w:t>
      </w:r>
      <w:r>
        <w:br/>
      </w:r>
      <w:r>
        <w:rPr>
          <w:rFonts w:ascii="Times New Roman"/>
          <w:b w:val="false"/>
          <w:i w:val="false"/>
          <w:color w:val="000000"/>
          <w:sz w:val="28"/>
        </w:rPr>
        <w:t xml:space="preserve">
      2. Қаладағы көлiк жағдайын барынша жақсарту. </w:t>
      </w:r>
      <w:r>
        <w:br/>
      </w:r>
      <w:r>
        <w:rPr>
          <w:rFonts w:ascii="Times New Roman"/>
          <w:b w:val="false"/>
          <w:i w:val="false"/>
          <w:color w:val="000000"/>
          <w:sz w:val="28"/>
        </w:rPr>
        <w:t xml:space="preserve">
      3. Қаладағы санитарлық-экологиялық жағдайды жақсарту. </w:t>
      </w:r>
    </w:p>
    <w:p>
      <w:pPr>
        <w:spacing w:after="0"/>
        <w:ind w:left="0"/>
        <w:jc w:val="left"/>
      </w:pPr>
      <w:r>
        <w:rPr>
          <w:rFonts w:ascii="Times New Roman"/>
          <w:b/>
          <w:i w:val="false"/>
          <w:color w:val="000000"/>
        </w:rPr>
        <w:t xml:space="preserve">       5. Бағдарламаны жүзеге асырудың негiзгi бағыттары және механизмi </w:t>
      </w:r>
    </w:p>
    <w:bookmarkStart w:name="z4" w:id="3"/>
    <w:p>
      <w:pPr>
        <w:spacing w:after="0"/>
        <w:ind w:left="0"/>
        <w:jc w:val="both"/>
      </w:pPr>
      <w:r>
        <w:rPr>
          <w:rFonts w:ascii="Times New Roman"/>
          <w:b w:val="false"/>
          <w:i w:val="false"/>
          <w:color w:val="000000"/>
          <w:sz w:val="28"/>
        </w:rPr>
        <w:t xml:space="preserve">      Бас жоспар бойынша 2000 жылдан бастап 2010 жылға дейiн жалпықалалық және аудандық мәндегi жаңа көшелер мен жолдарды салу және қайта жаңарту, олармен бiрге ең аз көлемi 200 шақырым болатын тұрғын көшелер мен қажеттi көлемдегi орам iшiне өтетiн жерлердi жөндеу жүргiзу және салу көзделген. </w:t>
      </w:r>
      <w:r>
        <w:br/>
      </w:r>
      <w:r>
        <w:rPr>
          <w:rFonts w:ascii="Times New Roman"/>
          <w:b w:val="false"/>
          <w:i w:val="false"/>
          <w:color w:val="000000"/>
          <w:sz w:val="28"/>
        </w:rPr>
        <w:t xml:space="preserve">
      Осы Бағдарламада, 2010 жылды қосқанда 203,4 шақырымдық көлемдегi көшелер мен жолдарды салу және қайта жаңарту көзделген. Жол құрылысының көлемiне инженерлiк коммуникациялар төсемi және нөсер канализациясының жүйесi, сондай-ақ көрсетілген көшелермен қиылысатын жерлердегi қазiргi бар инженерлiк коммуникацияларды тәртiпке келтiру жөнiндегi жұмыстар енгiзілмеген. </w:t>
      </w:r>
      <w:r>
        <w:br/>
      </w:r>
      <w:r>
        <w:rPr>
          <w:rFonts w:ascii="Times New Roman"/>
          <w:b w:val="false"/>
          <w:i w:val="false"/>
          <w:color w:val="000000"/>
          <w:sz w:val="28"/>
        </w:rPr>
        <w:t xml:space="preserve">
      Аталған жұмыстарды жол құрылысын жүргiзген кезде жүйелер иелерi орындау керек. </w:t>
      </w:r>
      <w:r>
        <w:br/>
      </w:r>
      <w:r>
        <w:rPr>
          <w:rFonts w:ascii="Times New Roman"/>
          <w:b w:val="false"/>
          <w:i w:val="false"/>
          <w:color w:val="000000"/>
          <w:sz w:val="28"/>
        </w:rPr>
        <w:t xml:space="preserve">
      Қайта жаңартылуы және салынуы көзделген көшелер мен жолдар: </w:t>
      </w:r>
      <w:r>
        <w:br/>
      </w:r>
      <w:r>
        <w:rPr>
          <w:rFonts w:ascii="Times New Roman"/>
          <w:b w:val="false"/>
          <w:i w:val="false"/>
          <w:color w:val="000000"/>
          <w:sz w:val="28"/>
        </w:rPr>
        <w:t xml:space="preserve">
      - қозғалысы үздiксiз және реттелетiн қалалық мәндегi енi 6 қатарлы көшелер - 48 шақырым; </w:t>
      </w:r>
      <w:r>
        <w:br/>
      </w:r>
      <w:r>
        <w:rPr>
          <w:rFonts w:ascii="Times New Roman"/>
          <w:b w:val="false"/>
          <w:i w:val="false"/>
          <w:color w:val="000000"/>
          <w:sz w:val="28"/>
        </w:rPr>
        <w:t xml:space="preserve">
      - аудандық мәндегi енi 4 қатарлы көшелер - 111,4 шақырым; </w:t>
      </w:r>
      <w:r>
        <w:br/>
      </w:r>
      <w:r>
        <w:rPr>
          <w:rFonts w:ascii="Times New Roman"/>
          <w:b w:val="false"/>
          <w:i w:val="false"/>
          <w:color w:val="000000"/>
          <w:sz w:val="28"/>
        </w:rPr>
        <w:t xml:space="preserve">
      - енi 2 қатарлы басқа да көшелер - 44 шақырым (олардың 20 шақырымы көшелермен түйiсетiн өтпе жерлер). </w:t>
      </w:r>
      <w:r>
        <w:br/>
      </w:r>
      <w:r>
        <w:rPr>
          <w:rFonts w:ascii="Times New Roman"/>
          <w:b w:val="false"/>
          <w:i w:val="false"/>
          <w:color w:val="000000"/>
          <w:sz w:val="28"/>
        </w:rPr>
        <w:t xml:space="preserve">
      Ауыр көлiктерден айтарлықтай көлiктiк жүктеме түсетiн болғандықтан, енi 6 қатар көшелер мiндеттi түрде бетондық негізде болуы тиiс. </w:t>
      </w:r>
      <w:r>
        <w:br/>
      </w:r>
      <w:r>
        <w:rPr>
          <w:rFonts w:ascii="Times New Roman"/>
          <w:b w:val="false"/>
          <w:i w:val="false"/>
          <w:color w:val="000000"/>
          <w:sz w:val="28"/>
        </w:rPr>
        <w:t xml:space="preserve">
      Негізгi магистральдерге батпақтың шығуын болдырмау мақсатында негiзгi 
көшелер мен жолдарға шығатын жерлерi бар шамамен 20 шақырымдай 100 метрлiк көше бөлiктерi қарастырылған. Бағдарламада, жеке бағдарлама бойынша осы кезеңде шағыл тас негiздi көшелер салынуға немесе қазiргi бар көшелерге шағыл тас төселуi тиiстi шеткi аудандардың көше-жол торабының құрылысы қарастырылмаған. </w:t>
      </w:r>
    </w:p>
    <w:bookmarkEnd w:id="3"/>
    <w:p>
      <w:pPr>
        <w:spacing w:after="0"/>
        <w:ind w:left="0"/>
        <w:jc w:val="left"/>
      </w:pPr>
      <w:r>
        <w:rPr>
          <w:rFonts w:ascii="Times New Roman"/>
          <w:b/>
          <w:i w:val="false"/>
          <w:color w:val="000000"/>
        </w:rPr>
        <w:t xml:space="preserve"> 6. Қажеттi ресурстар және қаржыландыру көздерi </w:t>
      </w:r>
    </w:p>
    <w:p>
      <w:pPr>
        <w:spacing w:after="0"/>
        <w:ind w:left="0"/>
        <w:jc w:val="both"/>
      </w:pPr>
      <w:r>
        <w:rPr>
          <w:rFonts w:ascii="Times New Roman"/>
          <w:b w:val="false"/>
          <w:i w:val="false"/>
          <w:color w:val="000000"/>
          <w:sz w:val="28"/>
        </w:rPr>
        <w:t xml:space="preserve">      Жаңадан салынатын жолдардың жобаланып отырған көлемi Астана қаласын дамыту бағдарламаларына әкiмшілік ету жөнiндегi департамент бойынша 2010 жыл қарсаңында 40,3 шақырымды құрайды. Олардың iшiнде: - 6 қатарлы - 23,63 шақырым, құны 3080 млн теңге; - 4 қатарлы - 16,7 шақырым, құны 1541,4 млн. теңге. Қайта жаңартылатын жолдардың жобаланып отырған көлемi Астана қаласын дамыту бағдарламаларына әкiмшілiк ету жөнiндегi департамент бойынша: - 6 қатарлы - 15,15 шақырым, құны 1977,2 млн. теңге; - 4 қатарлы - 6,7 шақырым, құны 616,4 млн. теңге. Жол құрылысының жалпы жұмыс көлемi Астана қаласын дамыту бағдарламаларына әкімшілiк ету жөнiндегі департамент бойынша 7215 млн. теңгенi құрайды. Жаңадан салынатын жолдардың жобаланып отырған көлемi Астана қаласы Коммуналдық шаруашылық департаментi бойынша 2010 жыл қарсаңында 30,65 шақырымды құрайды. Олардың iшiнде: - 4 қатарлы - 2,05 шақырым, құны 541 млн. теңге; - 2 қатарлы - 28,6 шақырым, құны 2108,3 млн теңге. Қайта жаңартылатын жолдардың жобаланып отырған көлемi Астана қаласы Коммуналдық шаруашылық департаментi бойынша: - 6 қатарлы - 4,85 шақырым, құны 669,3 млн. теңге; - 4 қатарлы - 15,5 шақырым, құны 1426 млн. теңге; - 2 қатарлы - 15,4 шақырым, құны 757,7 млн. теңге. Жол құрылысының жалпы жұмыс көлемi Астана қаласы Коммуналдық шаруашылық департаментi бойынша 5502,3 млн. теңгенi құрайды. Астана қаласында салынатын жаңа жолдардың көлемi Қазақстан Республикасының Көлiк және коммуникация министрлiгi бойынша 2010 жыл қарсаңында 57,1 шақырымды (4 қатарлы) құрайтынын ескеру қажет. Сонымен бірге 17,75 шақырымды құрайтын 4-6 қатарлы жолдарды қайта жаңарту жоспарлануда. </w:t>
      </w:r>
    </w:p>
    <w:p>
      <w:pPr>
        <w:spacing w:after="0"/>
        <w:ind w:left="0"/>
        <w:jc w:val="left"/>
      </w:pPr>
      <w:r>
        <w:rPr>
          <w:rFonts w:ascii="Times New Roman"/>
          <w:b/>
          <w:i w:val="false"/>
          <w:color w:val="000000"/>
        </w:rPr>
        <w:t xml:space="preserve"> 7. Бағдарламаны жүзеге асырғандағы күтiлетiн нәтиже </w:t>
      </w:r>
    </w:p>
    <w:bookmarkStart w:name="z5" w:id="4"/>
    <w:p>
      <w:pPr>
        <w:spacing w:after="0"/>
        <w:ind w:left="0"/>
        <w:jc w:val="both"/>
      </w:pPr>
      <w:r>
        <w:rPr>
          <w:rFonts w:ascii="Times New Roman"/>
          <w:b w:val="false"/>
          <w:i w:val="false"/>
          <w:color w:val="000000"/>
          <w:sz w:val="28"/>
        </w:rPr>
        <w:t xml:space="preserve">      1. Қаланың көлiк торабы жақсарады. </w:t>
      </w:r>
      <w:r>
        <w:br/>
      </w:r>
      <w:r>
        <w:rPr>
          <w:rFonts w:ascii="Times New Roman"/>
          <w:b w:val="false"/>
          <w:i w:val="false"/>
          <w:color w:val="000000"/>
          <w:sz w:val="28"/>
        </w:rPr>
        <w:t xml:space="preserve">
      2. Қазiргi қаланың сол жақ жағалаумен тығыз көлiк байланысы қамтамасыз етпедi. </w:t>
      </w:r>
      <w:r>
        <w:br/>
      </w:r>
      <w:r>
        <w:rPr>
          <w:rFonts w:ascii="Times New Roman"/>
          <w:b w:val="false"/>
          <w:i w:val="false"/>
          <w:color w:val="000000"/>
          <w:sz w:val="28"/>
        </w:rPr>
        <w:t xml:space="preserve">
      3. Жолдағы тығырықты болдырмайтындай көлiк ағыны бiр ретпен қайта бөлiнедi. </w:t>
      </w:r>
      <w:r>
        <w:br/>
      </w:r>
      <w:r>
        <w:rPr>
          <w:rFonts w:ascii="Times New Roman"/>
          <w:b w:val="false"/>
          <w:i w:val="false"/>
          <w:color w:val="000000"/>
          <w:sz w:val="28"/>
        </w:rPr>
        <w:t xml:space="preserve">
      4. Санаттар бойынша жолдар иерархиясы белгіленедi. </w:t>
      </w:r>
      <w:r>
        <w:br/>
      </w:r>
      <w:r>
        <w:rPr>
          <w:rFonts w:ascii="Times New Roman"/>
          <w:b w:val="false"/>
          <w:i w:val="false"/>
          <w:color w:val="000000"/>
          <w:sz w:val="28"/>
        </w:rPr>
        <w:t xml:space="preserve">
      5. Жол жамылғысының ұзақ қолданылуын ескеру бойынша көшелер салынады және қайта жаңартылады. </w:t>
      </w:r>
      <w:r>
        <w:br/>
      </w:r>
      <w:r>
        <w:rPr>
          <w:rFonts w:ascii="Times New Roman"/>
          <w:b w:val="false"/>
          <w:i w:val="false"/>
          <w:color w:val="000000"/>
          <w:sz w:val="28"/>
        </w:rPr>
        <w:t xml:space="preserve">
      6. Ағымдағы жөндеу жұмыстарының шығындары азаяды. </w:t>
      </w:r>
      <w:r>
        <w:br/>
      </w:r>
      <w:r>
        <w:rPr>
          <w:rFonts w:ascii="Times New Roman"/>
          <w:b w:val="false"/>
          <w:i w:val="false"/>
          <w:color w:val="000000"/>
          <w:sz w:val="28"/>
        </w:rPr>
        <w:t xml:space="preserve">
      7. Қаланың орналасқан аудандарымен бiрге бүгiнгi және келешекте қайта 
жаңартылатын, сондай-ақ жаңадан салынып, пайдалануға берілетiн аудандарын көлiк байланыстарымен қамтамасыз етедi. </w:t>
      </w:r>
      <w:r>
        <w:br/>
      </w:r>
      <w:r>
        <w:rPr>
          <w:rFonts w:ascii="Times New Roman"/>
          <w:b w:val="false"/>
          <w:i w:val="false"/>
          <w:color w:val="000000"/>
          <w:sz w:val="28"/>
        </w:rPr>
        <w:t xml:space="preserve">
      8. Инженерлiк коммуникациялар және нөсер канализациялары бар көшелермен бiрге жоспарлы құрылыс. </w:t>
      </w:r>
      <w:r>
        <w:br/>
      </w:r>
      <w:r>
        <w:rPr>
          <w:rFonts w:ascii="Times New Roman"/>
          <w:b w:val="false"/>
          <w:i w:val="false"/>
          <w:color w:val="000000"/>
          <w:sz w:val="28"/>
        </w:rPr>
        <w:t xml:space="preserve">
      9. Абаттандырылмаған аудандардан шығып, қала iшiне жайылатын шаң мен батпақтың күрт азаюына байланысты, қаланың жалпы санитарлық-экологиялық жағдайы жақсарады. </w:t>
      </w:r>
      <w:r>
        <w:br/>
      </w:r>
      <w:r>
        <w:rPr>
          <w:rFonts w:ascii="Times New Roman"/>
          <w:b w:val="false"/>
          <w:i w:val="false"/>
          <w:color w:val="000000"/>
          <w:sz w:val="28"/>
        </w:rPr>
        <w:t xml:space="preserve">
      10. Қоғамдық көлiктiң жұмыс істеуiне қолайлы жағдай туады және сонымен қатар осы көлiк түрiнiң жүру аумағы кеңейедi. </w:t>
      </w:r>
      <w:r>
        <w:br/>
      </w:r>
      <w:r>
        <w:rPr>
          <w:rFonts w:ascii="Times New Roman"/>
          <w:b w:val="false"/>
          <w:i w:val="false"/>
          <w:color w:val="000000"/>
          <w:sz w:val="28"/>
        </w:rPr>
        <w:t xml:space="preserve">
      11. Орам iшiндегі және қайта жаңартылатын және жаңадан салынатын көшелерге iргелес аумақтар бiр ретпен абаттандырылады, осы бағдарламаның негiзiнде әзiрленетiн бағдарлама. </w:t>
      </w:r>
      <w:r>
        <w:br/>
      </w:r>
      <w:r>
        <w:rPr>
          <w:rFonts w:ascii="Times New Roman"/>
          <w:b w:val="false"/>
          <w:i w:val="false"/>
          <w:color w:val="000000"/>
          <w:sz w:val="28"/>
        </w:rPr>
        <w:t xml:space="preserve">
      12. Күндiзгi және түнгi уақыттағы қаланың эстетикалық келбетi жақсарады. </w:t>
      </w:r>
      <w:r>
        <w:br/>
      </w:r>
      <w:r>
        <w:rPr>
          <w:rFonts w:ascii="Times New Roman"/>
          <w:b w:val="false"/>
          <w:i w:val="false"/>
          <w:color w:val="000000"/>
          <w:sz w:val="28"/>
        </w:rPr>
        <w:t xml:space="preserve">
      13. Қазiргi заманғы көлiк магистральдерi бойында объектілер құрылысын жүргізу және пайдалануға берудiң қолайлы болуына байланысты қала құрылысына мемлекеттiк емес инвестицияларды көбейту. </w:t>
      </w:r>
    </w:p>
    <w:bookmarkEnd w:id="4"/>
    <w:p>
      <w:pPr>
        <w:spacing w:after="0"/>
        <w:ind w:left="0"/>
        <w:jc w:val="left"/>
      </w:pPr>
      <w:r>
        <w:rPr>
          <w:rFonts w:ascii="Times New Roman"/>
          <w:b/>
          <w:i w:val="false"/>
          <w:color w:val="000000"/>
        </w:rPr>
        <w:t xml:space="preserve"> 8. Бағдарламаны жүзеге асыру жөнiндегi iс-шаралар жоспары </w:t>
      </w:r>
    </w:p>
    <w:p>
      <w:pPr>
        <w:spacing w:after="0"/>
        <w:ind w:left="0"/>
        <w:jc w:val="both"/>
      </w:pPr>
      <w:r>
        <w:rPr>
          <w:rFonts w:ascii="Times New Roman"/>
          <w:b w:val="false"/>
          <w:i w:val="false"/>
          <w:color w:val="000000"/>
          <w:sz w:val="28"/>
        </w:rPr>
        <w:t xml:space="preserve">      Бағдарламаны жүзеге асыру жөніндегi iс-шаралар 1, 2, 3-тәсiмдерде келтiрiлген. </w:t>
      </w:r>
      <w:r>
        <w:br/>
      </w:r>
      <w:r>
        <w:rPr>
          <w:rFonts w:ascii="Times New Roman"/>
          <w:b w:val="false"/>
          <w:i w:val="false"/>
          <w:color w:val="000000"/>
          <w:sz w:val="28"/>
        </w:rPr>
        <w:t xml:space="preserve">
      N 1 тәсім Астана қаласындағы көшелерді 2005 жылға дейін қайта жаңарту және салудың көлемі ------------------------------------------------------------------------- N Көшелердің атауы ! ДБӘД !Қалалық коммун. шаруашылық р/н !--------------------------------------------- !Өлш. !Жаңа құры.!Қайта жаңар! Жаңа құрылыс !бір. !лыс !ту ! ------------------------------------------------------------------------- !2 қа.!под.!2 қа.!под. !2 қа. !под. !тар ! !тар ! !тар ! ------------------------------------------------------------------------- 1 Ғабдуллин ш 0,95 2 Иманбаев ш 3 Қошқарбаев ш 0,65 4 Тараз ш 1,65 5 Ақмола ш 0,9 6 Тархан ш 0,7 7 Отырар ш 8 Торайғыров ш 9 Қазақ ш 10 Аймауытов ш 11 Желтоқсан ш 12 Қарағанды ш 0,65 13 Омаров ш 0,7 14 Ломоносов ш 0,95 15 Бейсекбаев ш 0,3 16 Брусиловский ш 0,95 17 Жұбанов ш 0,25 18 Циолковский ш 0,9 19 Дулатов ш 1 20 Байтұрсынов ш 2 21 Станиславский ш 1 22 Щербаков ш 0,75 23 "Северный" ш.ауд. (жер үйлер секторы) ш 2,4 24 17,75 6,4 10,3 ------------------------------------------------------------------------- таблицаның жалғасы ------------------------------------------------- N Қалалық коммун. шаруашылық р/н ------------------------------------ Қайта жаңар!Жаңа құры.!Қайта жаңар ту !лыс !ту ------------------------------------------------- !2 қа.!под.!2 қа.!под. !2 қа. !под. !тар ! !тар ! !тар ! ------------------------------------------------- 1 Ғабдуллин ! 2 Иманбаев !0,65 3 Қошқарбаев ! 4 Тараз ! 5 Ақмола ! 6 Тархан !0,2 7 Отырар !0,6 8 Торайғыров !0,65 9 Қазақ !0,85 10 Аймауытов !0,65 11 Желтоқсан !1,3 12 Қарағанды ! 13 Омаров !0,7 14 Ломоносов ! 15 Бейсекбаев! 16 Брусиловс.! кий ! 17 Жұбанов ! 18 Циолков. ! ский ! 19 Дулатов ! 20 Байтұрсы. ! нов ! 21 Станислав.! ский ! 22 Щербаков ! 23 "Северный"! ш.ауд. ! (жер үйлер! секторы) ! 24 ! ! !5,6 ------------------------------------------------- ! 40,05 ------------------------------------------------- N 2 тәсім Астана қаласындағы көшелерді 2005 жылға дейін қайта жаңарту және салудың көлемі ------------------------------------------------------------------------- N Атауы ! ! Сапы р/н ! !--------------------------------------- !Өлш. !Барлығы!Қала коммун.!ДБӘД!Көлік.!Ес. !бір. ! !шаруашылық ! !ком. !керт. ! ! ! ! !мині !пе ------------------------------------------------------------------------- 1 "Алғашқы жоспармен 2005 ш 36,65 0 36,65 0 жылға дейiн қайта жаңар. тылуы және салынуы қа. растырылған көшелер соның ішінде: Қалалық мәндегі - 6 қатар ш 29,5 29,5 Ауылдық мәндегi - 4 қатар ш 7,15 7,15 Тұрғын - 2-3 қатар ш 0 2 2005 жылға дейiн қайта жаңартуға және салуға ұсынылатын қосымша көшелер ш 54,3 22,8 28 3,5 соның ішінде: Қалалық мәндегі - 6 қатар ш 25,95 3,6 18,85 3,5 Ауылдық мәндегi - 4 қатар ш 28,35 19,2 9,15 Тұрғын - 2-3 қатар ш 0 Барлығы ш 90,95 22,8 64,65 3,5 ------------------------------------------------------------------------- Ескертпе: ДБӘД көлемiне ғимараттар мен құрылыстарды бұзуды талап ететiн жаңа көшелердi салу және көшелердi қайта жаңарту енгiзiлген. Қалалық коммуналдық шаруашылық көлемiне ғимараттар мен құрылыстарды бұзуды талап етпейтiн қазiргi бар көшелердi қайта жаңарту енгiзiлген. N 3 тәсім Астана қаласындағы көшелерді 2010 жылға қайта жаңарту және салудың көлемі ___________________________________________________________________________ N ! Көшелердің !Өлш.! Жаңа ! Қайта жаңарту рр ! атауы !бір.! құрылыс ! ! ! !_________________!____________________________ ! ! ! Ұзынды.! Құны !Ұзындығы!Құны ! ! ! ! ғы ! ! ! ! ! ! ! ! ! ! ! ! ! ! ! ! ! ! --------------------------------------------------------------------------- 6 қатарлы автомобиль жолы --------------------------------------------------------------------------- 1 Сейфуллин Жеңіс даңғылынан Күмісбеков көшесіне дейін (келешекте 6 қатарлы) ш 0.66 103.62 0.00 0.00 2 Кенесары Сарыарқа көшесінен Күмісбеков көшесіне дейін ш 0.65 127.10 0.00 0.00 3 Жұмабаев ш 1.80 351.90 0.00 0.00 4 Сарыарқа (Қорғал. жын тас жолының оңтүстігі) ш 2.20 365.00 0.00 0.00 5 N 19 көше ш 2.30 449.70 0.00 0.00 6 Гастелло N 19 көшеден Кенесары ш 5.10 997.10 0.00 0.00 көшесіне дейін 7 ЖИФ (12-13) оңтүстігінен өтетін көше ш 7.50 1368.45 0.00 0.00 8 Сарыарқа (Кенесары көшесінен Бөгенбай даңғылына дейін) ш 0.00 0.00 1.36 379.20 9 Гастелло Кенесары көшесінен Бөгенбай батыр даңғылына дейін ш 0.00 0.00 1.36 379.20 10 Пушкин ш 0.00 0.00 2.15 420.40 11 Ташенов-Гумилев ш 0.00 0.00 2.35 459.50 12 Кенесары Республика даңғылынан Гумилев көшесіне дейін ш 0.00 0.00 2.95 576.80 13 Бараев-Манас (Полеваядан ЖИФ дейін) ш 0.00 0.00 3.80 742.90 14 Кенесары Сарыарқа көшесінен Жеңіс даңғылына дейін ш 0.00 0.00 0.35 71.10 15 Гете Пушкин көшесінен Біржан сал көшесіне дейін ш 0.00 0.00 0.90 182.70 16 Бөгенбай батыр Сарыарқа көшесінен Пушкин көшесіне ш 0.00 0.00 1.25 253.80 дейін 17 Сейфуллин Пушкин көшесінен Бейсекбаев көшесіне дейін ш 0.00 0.00 2.35 477.10 18 Бөгенбай батыр Пушкин көшесінен жол өткеліне дейін ш 0.00 0.00 2.05 1219.80 19 Можайский Кенесары даңғылының солтүстік-шығысы ш 0.00 0.00 2.35 638.80 20 Автомобиль жолдары тармағының кешенді қайта жаңартылуы және Астана қала. сындағы Қорғалжын тас жолында жаңа алаңның толық 0.57 164.50 0.00 0.00 аяқталған құрылысы 21 Біржан сал ш 0.35 51.30 0.00 0.00 Жиынтық ұзындығы 21.13 23.22 Жиынтық құны 3978.67 5801.30 --------------------------------------------------------------------------- (таблицаның жалғасы) ___________________________________________________________________________ Жылдар бойынша құрылыс көлемі ___________________________________________________________________________ N ! 2002 ! 2003 ! 2004 ! 2005 ! 2006 ! 2007 ! 2008 ! 2009 ! 2010 ! млн. ! млн. ! млн. ! млн. ! млн. ! млн. ! млн. ! млн. ! млн. ! теңге ! теңге ! теңге ! теңге ! теңге ! теңге ! теңге ! теңге ! теңге ___________________________________________________________________________ 1 103.62 2 127.10 3 117.30 117.30 117.30 4 121.67 243.33 5 149.90 149.90 149.90 6 997.10 7 215.00 576.72 576.73 8 379.20 9 379.20 10 140.13 140.13 140.13 11 459.50 12 115.36 115.36 115.36 115.36 115.36 13 247.63 247.63 247.63 14 71.10 15 182.70 16 253.80 17 238.55 238.55 18 609.90 609.90 19 638.80 20 164.50 21 51.30 1035.29 1682.61 2310.90 1969.06 850.41 1468.31 232.66 115.36 115.36 --------------------------------------------------------------------------- ___________________________________________________________________________ N ! Көшелердің !Өлш.! Жаңа ! Қайта жаңарту рр ! атауы !бір.! құрылыс ! ! ! !_________________!____________________________ ! ! ! Ұзынды.! Құны !Ұзындығы!Құны ! ! ! ! ғы ! ! ! ! ! ! ! ! ! ! ! ! ! ! ! ! ! ! --------------------------------------------------------------------------- 4 қатарлы автомобиль жолы --------------------------------------------------------------------------- 22 Абай Сарыарқа көшесінен Жеңіс даңғылына дейін ш 0.65 102.10 0.00 0.00 23 Уәлиханов Бараев көшесінен Иманов көшесіне дейін ш 0.65 102.10 0.00 0.00 24 9 мамыр Катченко көшесінен Сарыарқа ш 0.65 102.10 0.00 0.00 көшесіне дейін 25 Күмісбеков ш 0.65 102.10 0.00 0.00 26 9 шағын аудандағы көше ш 0.65 102.10 0.00 0.00 27 N 20,21,22 көшелер ш 2.55 400.40 0.00 0.00 28 Затаевич ш 1.25 201.30 0.00 0.00 29 Мирзоян Циолковский көшесінен Мұңайтпасов көшесіне дейін ш 1.40 219.80 0.00 0.00 30 Сарыарқа (Бөгенбай даңғылынан Затаевич көшесіне дейін) ш 1.50 235.50 0.00 0.00 31 Шұбар шағын ауданындағы көше ш 1.75 274.80 0.00 0.00 32 Вавилов Манас көшесінен Абылайхан даңғылына дейін ш 2.40 376.80 0.00 0.00 33 N 17,18 көшелер ш 2.30 361.10 0.00 0.00 34 Тұрғындық ш 0.00 0.00 0.65 102.10 35 Құрылыстық ш 0.00 0.00 0.65 102.10 36 Мирзоян Петров көшесінің оңтүстігі ш 0.00 0.00 1.10 172.70 37 Қарасай батыр (Первомайская) ш 0.00 0.00 1.35 212.00 38 Конституция ш 0.00 0.00 1.15 180.60 39 Садоводческая ш 0.00 0.00 2.00 314.00 40 Ақжайық (Бейбіт. шілік көшесінен Біржан сал көшесіне дейін) ш 0.73 46.00 0.00 0.00 41 Московская Бөгенбай батыр даңғылынан Сарыарқа көшесіне дейін ш 1.15 378.30 0.00 0.00 42 Абай Сарыарқа ш 0.00 0.00 1.15 180.60 көшесінен Күмісбеков көшесіне дейін ш 0.00 0.00 0.35 55.00 43 Бейсекбаев Иманов көшесінен Абай даңғылына дейін ш 0.00 0.00 0.65 101.60 44 Иманов ш 0.00 0.00 0.90 141.30 45 Фурманов ш 0.00 0.00 1.00 157.00 46 Московская Сарыарқа көшесінен Пушкин көшесіне дейін ш 0.00 0.00 1.25 196.30 47 Жангелді Уәлиханов көшесінен Сембинов көшесіне дейін ш 0.00 0.00 1.25 196.30 48 9 мамыр Сарыарқа көшесінен Пушкин ш 0.00 0.00 1.30 195.10 көшесіне дейін 49 Сембинов ш 0.00 0.00 1.60 251.20 50 Уәлиханов Иманов көшесінен Бөгенбай батыр даңғылына ш 0.00 0.00 1.65 259.10 дейін 51 Мұңайтпасов ш 0.00 0.00 1.70 135.10 52 Дружба ш 0.00 0.00 1.90 298.30 53 N 5 шағын ауданын. ш 0.65 102.10 0.00 0.00 дағы көше 54 Бейсекова (Рабочая) ш 0.00 0.00 2.00 320.00 55 Катченко Тілендиев даңғылынан Бейсеков көшесіне дейін (Рабочая) ш 0.00 0.00 1.45 227.70 56 Жангелді Сарыарқа көшесінен Қошқарбаев көшесіне дейін ш 0.00 0.00 1.95 306.20 57 Шағын аудандардағы Абай даңғылының ш 4.30 766.10 1.40 289.50 жалғасы 58 Оңтүстік-шығыс жартылай айналым жолы ш 17.00 2669.00 0.00 0.00 59 Солтүстік жартылай ш 35.80 0.00 0.00 0.00 айналым жолы 60 Бөгенбай батыр Жолүсті өткелінен айналым жолға дейін ш 0.00 0.00 11.95 1099.40 61 Мирзоян Мұңайтпасов көшесінен Петров көшесіне дейін ш 0.60 44.60 0.00 0.00 62 N 9 шағын ауданы айналасындағы автомобиль жолы (үш қатар) ш 0.65 115.00 0.00 0.00 63 Бейбітшілік 9 мамыр көшесінен Ақжайық көшесіне дейін ш 0.30 24.10 0.00 0.00 64 Қошқарбаев Сейфуллин Бөгенбай батыр даңғылына дейін ш 0.65 40.80 0.00 0.00 65 N 3,4 көшелер ш 1.10 172.70 0.00 0.00 66 Фурманов Бейсекбаев ш 1.10 172.70 0.00 0.00 ш Жиынтық ұзындығы 80.43 39.20 Жиынтық құны 7111.60 5312.60 ___________________________________________________________________________ (таблицаның жалғасы) ___________________________________________________________________________ Жылдар бойынша құрылыс көлемі ___________________________________________________________________________ N ! 2002 ! 2003 ! 2004 ! 2005 ! 2006 ! 2007 ! 2008 ! 2009 ! 2010 ! млн. ! млн. ! млн. ! млн. ! млн. ! млн. ! млн. ! млн. ! млн. ! теңге ! теңге ! теңге ! теңге ! теңге ! теңге ! теңге ! теңге ! теңге ___________________________________________________________________________ 22 102.10 23 102.10 24 102.10 25 102.10 26 102.10 27 200.20 200.20 28 201.30 29 219.80 30 235.50 31 274.80 32 125.60 125.60 125.60 33 120.37 120.37 120.37 34 102.10 35 102.10 36 172.70 37 212.00 38 180.60 39 314.00 40 46.00 41 378.30 42 55.00 43 101.60 44 141.30 45 157.00 46 196.30 47 196.30 48 195.10 49 251.20 50 259.10 51 135.10 52 149.15 149.15 53 102.10 54 320.00 55 227.70 56 153.10 153.10 57 1055.60 58 1334.50 1334.50 59 60 549.70 549.70 61 44.60 62 115.00 63 24.10 64 40.80 65 172.70 66 172.70 405.60 1144.87 656.97 1103.17 2857.65 1024.55 742.60 2431.90 2056.90 ___________________________________________________________________________ ___________________________________________________________________________ N ! Көшелердің !Өлш.! Жаңа ! Қайта жаңарту рр ! атауы !бір.! құрылыс ! ! ! !_________________!____________________________ ! ! ! Ұзынды.! Құны !Ұзындығы!Құны ! ! ! ! ғы ! ! ! ! ! ! ! ! ! ! ! ! ! ! ! ! ! ! --------------------------------------------------------------------------- 2 қатарлы автомобиль жолы --------------------------------------------------------------------------- 67 Жұбанов ш 0.25 34.80 0.00 0.00 68 Бейсекбаев ш 0.30 42.00 0.00 0.00 69 Қошқарбаев ш 0.65 90.30 0.00 0.00 70 Қарағанды ш 0.65 90.30 0.00 0.00 71 Омаров ш 0.70 97.20 0.00 0.00 72 Щербаков ш 0.75 104.20 0.00 0.00 73 Ақмола ш 0.90 125.00 0.00 0.00 74 Циолковский ш 0.90 125.00 0.00 0.00 75 Ғабдуллин ш 0.95 132.00 0.00 0.00 76 Ломоносов ш 0.95 132.00 0.00 0.00 77 Брусиловский ш 0.95 132.00 0.00 0.00 78 Дулатов ш 1.00 138.80 0.00 0.00 79 Станиславский ш 1.00 138.80 0.00 0.00 80 Тараз ш 1.65 229.10 0.00 0.00 81 Байтұрсынов ш 2.00 277.70 0.00 0.00 82 Комсомольский кентіндегі көшелер ш 5.00 365.00 0.00 0.00 83 Негізгі көшелер ш 10.00 738.50 0.00 0.00 84 Отырар ш 0.00 0.00 0.60 68.50 85 Иманбаева ш 0.00 0.00 0.65 74.30 86 Торайғыров ш 0.00 0.00 0.65 74.30 87 Аймауытов ш 0.00 0.00 0.65 74.30 88 Омаров ш 0.00 0.00 0.70 79.90 89 Қазақ ш 0.00 0.00 0.85 97.10 90 Желтоқсан ш 0.00 0.00 1.30 148.50 91 Негізгі көшелерге тірелу ш 0.00 0.00 10.00 492.00 92 Петров Мирзоян көшесінен Безымяный көшесіне дейін ш 0.30 22.70 0.00 0.00 93 Угольная Литейная көшесінен N 3 ш 1.24 52.80 0.00 0.00 жолүсті өткеліне дейін Жиынтық ұзындығы 30.14 15.40 Жиынтық құны 3068.20 1108.90 Жиынтық ұзындығы 131.70 77.82 Жиынтық құны 14158.47 12222.80 Жиынтық ұзындығы (тапсырыс берушілерге) Жиынтық құны (тапсырыс берушілерге) Барлық ұзындығы 209.52 Барлық құны 26381.27 --------------------------------------------------------------------------- (таблицаның жалғасы) Жылдар бойынша құрылыс көлемі ___________________________________________________________________________ N ! 2002 ! 2003 ! 2004 ! 2005 ! 2006 ! 2007 ! 2008 ! 2009 ! 2010 ! млн. ! млн. ! млн. ! млн. ! млн. ! млн. ! млн. ! млн. ! млн. ! теңге ! теңге ! теңге ! теңге ! теңге ! теңге ! теңге ! теңге ! теңге __________________________________________________________________________ 2 қатарлы автомобиль жолы 67 34.80 68 42.00 69 90.30 70 90.30 71 97.20 72 104.20 73 125.00 74 125.00 75 132.00 76 132.00 77 132.00 78 138.80 79 138.80 80 229.10 81 277.70 82 121.67 121.67 121.67 83 82.06 82.06 82.06 82.06 82.06 82.06 82.06 82.06 82.06 84 68.50 85 74.30 86 74.30 87 74.30 88 79.90 89 97.10 90 74.25 74.25 91 54.67 54.67 54.67 54.67 54.67 54.67 54.67 54.67 54.67 92 22.70 93 52.80 333.89 422.94 332.64 313.82 136.72 449.12 1636.82 414.42 136.72 1774.78 3250.42 3300.50 3386.05 3844.78 2941.98 2612.08 2961.68 2308.98 _________________________________________________________________________ Мамандар: Икебаева А.Ж. Жұманазарова А.Б. </w:t>
      </w:r>
      <w:r>
        <w:br/>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