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dd0c2" w14:textId="b2dd0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Әкiмшiлiк құқық бұзушылықтар туралы кодексiн iшкi iстер органдарының қызметiнде қолдану жөнiндегi нұсқаулықты бекiту туралы" Қазақстан Республикасы Iшкi iстер министрiнiң 2001 жылғы 20 маусымдағы N 486 бұйрығына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Ішкі істер министрінің 2002 жылғы 10 желтоқсандағы N 777 бұйрығы. Қазақстан Республикасы Әділет министрлігінде 2002 жылғы 20 желтоқсанда тіркелді. Тіркеу N 2093. Күші жойылды - Қазақстан Республикасы Ішкі істер министрінің 2016 жылғы 12 қаңтардағы № 16 бұйрығымен</w:t>
      </w:r>
    </w:p>
    <w:p>
      <w:pPr>
        <w:spacing w:after="0"/>
        <w:ind w:left="0"/>
        <w:jc w:val="both"/>
      </w:pPr>
      <w:r>
        <w:rPr>
          <w:rFonts w:ascii="Times New Roman"/>
          <w:b w:val="false"/>
          <w:i w:val="false"/>
          <w:color w:val="ff0000"/>
          <w:sz w:val="28"/>
        </w:rPr>
        <w:t xml:space="preserve">      Ескерту. Бұйрықтың күші жойылды - ҚР Ішкі істер министрінің 12.01.2016 </w:t>
      </w:r>
      <w:r>
        <w:rPr>
          <w:rFonts w:ascii="Times New Roman"/>
          <w:b w:val="false"/>
          <w:i w:val="false"/>
          <w:color w:val="ff0000"/>
          <w:sz w:val="28"/>
        </w:rPr>
        <w:t>№ 16</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iшкi iстер органдарының Қазақстан Республикасының Әкiмшiлiк құқық бұзушылықтар туралы </w:t>
      </w:r>
      <w:r>
        <w:rPr>
          <w:rFonts w:ascii="Times New Roman"/>
          <w:b w:val="false"/>
          <w:i w:val="false"/>
          <w:color w:val="000000"/>
          <w:sz w:val="28"/>
        </w:rPr>
        <w:t xml:space="preserve">кодексiнiң </w:t>
      </w:r>
      <w:r>
        <w:rPr>
          <w:rFonts w:ascii="Times New Roman"/>
          <w:b w:val="false"/>
          <w:i w:val="false"/>
          <w:color w:val="000000"/>
          <w:sz w:val="28"/>
        </w:rPr>
        <w:t>639 және </w:t>
      </w:r>
      <w:r>
        <w:rPr>
          <w:rFonts w:ascii="Times New Roman"/>
          <w:b w:val="false"/>
          <w:i w:val="false"/>
          <w:color w:val="000000"/>
          <w:sz w:val="28"/>
        </w:rPr>
        <w:t xml:space="preserve">710-баптарын </w:t>
      </w:r>
      <w:r>
        <w:rPr>
          <w:rFonts w:ascii="Times New Roman"/>
          <w:b w:val="false"/>
          <w:i w:val="false"/>
          <w:color w:val="000000"/>
          <w:sz w:val="28"/>
        </w:rPr>
        <w:t xml:space="preserve">iске асыруы, сондай-ақ құқық бұзушылық болған жерде айыппұл алуда әкiмшiлiк құқық бұзушылықтар туралы iстер бойынша iс жүргiзудi ұйымдастырудың бiрыңғай тәртiбiн орнату мақсатында БҰЙЫРАМЫН: </w:t>
      </w:r>
    </w:p>
    <w:bookmarkEnd w:id="0"/>
    <w:bookmarkStart w:name="z2" w:id="1"/>
    <w:p>
      <w:pPr>
        <w:spacing w:after="0"/>
        <w:ind w:left="0"/>
        <w:jc w:val="both"/>
      </w:pPr>
      <w:r>
        <w:rPr>
          <w:rFonts w:ascii="Times New Roman"/>
          <w:b w:val="false"/>
          <w:i w:val="false"/>
          <w:color w:val="000000"/>
          <w:sz w:val="28"/>
        </w:rPr>
        <w:t>
      1. "Қазақстан Республикасының Әкiмшiлiк құқық бұзушылықтар туралы кодексiн iшкi iстер органдарының қызметiнде қолдану жөнiндегi нұсқаулықты бекiту туралы" (бұдан әрi - Нұсқаулық) Қазақстан Республикасы Iшкi iстер министрiнiң 2001 жылғы 20 маусымдағы N 486 </w:t>
      </w:r>
      <w:r>
        <w:rPr>
          <w:rFonts w:ascii="Times New Roman"/>
          <w:b w:val="false"/>
          <w:i w:val="false"/>
          <w:color w:val="000000"/>
          <w:sz w:val="28"/>
        </w:rPr>
        <w:t xml:space="preserve">бұйрығына </w:t>
      </w:r>
      <w:r>
        <w:rPr>
          <w:rFonts w:ascii="Times New Roman"/>
          <w:b w:val="false"/>
          <w:i w:val="false"/>
          <w:color w:val="000000"/>
          <w:sz w:val="28"/>
        </w:rPr>
        <w:t xml:space="preserve">(мемлекеттiк тiркеу N 1639 10.09.01 ж.) мынадай өзгерiстер мен толықтырулар енгiзiлсiн: </w:t>
      </w:r>
    </w:p>
    <w:bookmarkEnd w:id="1"/>
    <w:bookmarkStart w:name="z3" w:id="2"/>
    <w:p>
      <w:pPr>
        <w:spacing w:after="0"/>
        <w:ind w:left="0"/>
        <w:jc w:val="both"/>
      </w:pPr>
      <w:r>
        <w:rPr>
          <w:rFonts w:ascii="Times New Roman"/>
          <w:b w:val="false"/>
          <w:i w:val="false"/>
          <w:color w:val="000000"/>
          <w:sz w:val="28"/>
        </w:rPr>
        <w:t xml:space="preserve">
      1) Нұсқаулықтың 10-тарауының 110-тармақшасы "тоқтатқан жерде айыппұл өндiру туралы белгiленген үлгiдегi квитанциялар" деген сөздер алынып тасталсын. </w:t>
      </w:r>
    </w:p>
    <w:bookmarkEnd w:id="2"/>
    <w:bookmarkStart w:name="z4" w:id="3"/>
    <w:p>
      <w:pPr>
        <w:spacing w:after="0"/>
        <w:ind w:left="0"/>
        <w:jc w:val="both"/>
      </w:pPr>
      <w:r>
        <w:rPr>
          <w:rFonts w:ascii="Times New Roman"/>
          <w:b w:val="false"/>
          <w:i w:val="false"/>
          <w:color w:val="000000"/>
          <w:sz w:val="28"/>
        </w:rPr>
        <w:t xml:space="preserve">
      2) Нұсқаулық 10-1-тараумен толықтырылсын: </w:t>
      </w:r>
      <w:r>
        <w:br/>
      </w:r>
      <w:r>
        <w:rPr>
          <w:rFonts w:ascii="Times New Roman"/>
          <w:b w:val="false"/>
          <w:i w:val="false"/>
          <w:color w:val="000000"/>
          <w:sz w:val="28"/>
        </w:rPr>
        <w:t xml:space="preserve">
      "10-1. Құқық бұзушылық болған жерде айыппұл өндiру туралы квитанцияларды қабылдау, есепке алу, сақтау және шығындау тәртiбi туралы </w:t>
      </w:r>
      <w:r>
        <w:br/>
      </w:r>
      <w:r>
        <w:rPr>
          <w:rFonts w:ascii="Times New Roman"/>
          <w:b w:val="false"/>
          <w:i w:val="false"/>
          <w:color w:val="000000"/>
          <w:sz w:val="28"/>
        </w:rPr>
        <w:t xml:space="preserve">
      138-1. "Құқық бұзушылық болған жерде айыппұл өндiру туралы" квитанциялардың (бұдан әрi - квитанциялардың бланктерi) бланктерiн әзiрлеу облыстардың, Астана, Алматы қалаларының шегiнде бiрдей нөмiрмен орталықтандырылып жүзеге асырылады. Квитанция бланктерiнiң сериялары осы аймақтың литерiне сәйкес келуi тиiс, квитанцияның бланктерi қолдан жасаудан қорғау дәрежесiмен жарақталуы және бекiтiлген үлгiге сәйкес келуi тиiс (8-қосымша). </w:t>
      </w:r>
      <w:r>
        <w:br/>
      </w:r>
      <w:r>
        <w:rPr>
          <w:rFonts w:ascii="Times New Roman"/>
          <w:b w:val="false"/>
          <w:i w:val="false"/>
          <w:color w:val="000000"/>
          <w:sz w:val="28"/>
        </w:rPr>
        <w:t xml:space="preserve">
      138-2. Квитанцияның бланктерiн әзiрлеу Астана, Алматы қалаларының, облыстардағы IIББ-IIБ-нiң қаражаты есебiнен жүзеге асырылады. </w:t>
      </w:r>
      <w:r>
        <w:br/>
      </w:r>
      <w:r>
        <w:rPr>
          <w:rFonts w:ascii="Times New Roman"/>
          <w:b w:val="false"/>
          <w:i w:val="false"/>
          <w:color w:val="000000"/>
          <w:sz w:val="28"/>
        </w:rPr>
        <w:t xml:space="preserve">
      138-3. Құқық бұзушылық болған жерде айыппұл өндiру туралы квитанцияның бланктерi қатаң қаржылық есептегi бланктер болып табылады, оларды сақтау iшкi iстер органдары бөлiмшелерiнiң кассаларындағы нормативтiк құжаттардың талаптарына сәйкес жүзеге асырылады. </w:t>
      </w:r>
      <w:r>
        <w:br/>
      </w:r>
      <w:r>
        <w:rPr>
          <w:rFonts w:ascii="Times New Roman"/>
          <w:b w:val="false"/>
          <w:i w:val="false"/>
          <w:color w:val="000000"/>
          <w:sz w:val="28"/>
        </w:rPr>
        <w:t xml:space="preserve">
      138-4. Квитанция бланктерiн есепке алу, сақтау, шығындау жағдайына жауапкершiлiк Астана, Алматы қалалары, облыстардағы IIББ-IIБ-нiң, қалалық iшкi iстер органдарының қаржылық қызметтерiне және iшкi iстер органдарының бiрiншi басшыларының бұйрығымен тағайындалған квитанцияның бланктерiн есепке алуды, сақтауды, шығындауды тiкелей жүзеге асыратын материалдық-жауапты адамдарға жүктеледi. </w:t>
      </w:r>
      <w:r>
        <w:br/>
      </w:r>
      <w:r>
        <w:rPr>
          <w:rFonts w:ascii="Times New Roman"/>
          <w:b w:val="false"/>
          <w:i w:val="false"/>
          <w:color w:val="000000"/>
          <w:sz w:val="28"/>
        </w:rPr>
        <w:t xml:space="preserve">
      138-5. Квитанцияның бланктерiн әзiрлегенi және жеткiзгенi үшiн Жеткiзушiмен есеп айырысу операциялары Астана, Алматы қалаларындағы облыстардағы IIББ-IIБ-нiң Қаржымен қамтамасыз ету басқармаларында келесi тәртiппен жүзеге асырылады: Тапсырыс берушi Жеткiзушiнiң есебiн төлеу кезiнде 178 қосалқы шотты дебеттейдi 090 немесе 100 қосалқы шотты несиелейдi. Жеткiзушiден алған жөнелтпе құжаттың немесе қабылдау актiлерiнiң негiзiнде Тапсырыс берушi тиiстi комиссиямен квитанция бланктерiне 200 қосалқы шот дебетiне және 178 қосалқы шот несиесiне жазба жазады. Осылармен бiр уақытта 04 "Қатаң есептегi бланктер" деген баланстағы қосалқы шот бойынша жазба жүргiзiледi. Комиссиялар қабылдаған квитанцияның бланктерi орган басшысының бұйрығымен тағайындалатын IIББ-IIБ-нiң қаржылық қызметтерiнiң жауапты адамдарына есеп беру кезiнде жөнелтпе құжат арқылы берiледi. </w:t>
      </w:r>
      <w:r>
        <w:br/>
      </w:r>
      <w:r>
        <w:rPr>
          <w:rFonts w:ascii="Times New Roman"/>
          <w:b w:val="false"/>
          <w:i w:val="false"/>
          <w:color w:val="000000"/>
          <w:sz w:val="28"/>
        </w:rPr>
        <w:t xml:space="preserve">
      138-6. Iшкi iстер органының (IIББ-IIБ-нiң) жетекшiсi бұйрықпен жеткiзушiден (даярлаушы-кәсiпорын) квитанцияның бланктерiн қабылдауды, сондай-ақ оларды есептен шығаруды және жоюды жүзеге асыратын ұдайы жұмыс iстейтiн комиссияны тағайындайды. Комиссия құрамында мiндеттi түрде қаржы қызметтерiнiң қызметкерлерi, IIББ-IIБ қызметтерiнiң материалдық жауапты адамдары және Жеткiзушiнiң өкiлi (келiсiм бойынша) болады. Квитанция бланктерiн жоғалтпау, бүлдiрмеу үшiн олар буып-түю арқылы жабдықталуы керек. Буып-түйiлген бланктiк өнiмдердi рұқсатсыз ашуға жол бермеу үшiн олар мөрленген болуы керек. </w:t>
      </w:r>
      <w:r>
        <w:br/>
      </w:r>
      <w:r>
        <w:rPr>
          <w:rFonts w:ascii="Times New Roman"/>
          <w:b w:val="false"/>
          <w:i w:val="false"/>
          <w:color w:val="000000"/>
          <w:sz w:val="28"/>
        </w:rPr>
        <w:t xml:space="preserve">
      138-7. Астана, Алматы қалаларындағы, облыстардағы IIББ-IIБ-ге Жеткiзушiден квитанцияның бланктерiн қабылдауды оларды алған күнi комиссия жүзеге асырады, осы ретте орамның тұтастығы мен жай-күйi (мөрдiң басылғандығы) қаралады. Орамды ашқан кезде квитанция бланктерiнiң саны, сериясы, литерi мен нөмiрi тексерiледi, олардың iлеспе құжатта көрсетiлген деректермен сәйкестiгi салыстырылады. Квитанциялар бланктерiнiң кемшiлiктерi, артықтары немесе бүлiнгендерi анықталған кезде жетiспейтiн, артық немесе бүлiнген квитанция бланктерiнiң саны көрсетiлiп, тиiсiнше акт толтырылады. Ресiмделген актiлер Астана, Алматы қалаларындағы, облыстардағы IIББ-IIБ-нiң Қаржымен қамтамасыз ету басқармасына және Жеткiзушiге жiберiледi, артық квитанцияның бланктерiн Алушы белгiленген тәртiпте қабылдайды. </w:t>
      </w:r>
      <w:r>
        <w:br/>
      </w:r>
      <w:r>
        <w:rPr>
          <w:rFonts w:ascii="Times New Roman"/>
          <w:b w:val="false"/>
          <w:i w:val="false"/>
          <w:color w:val="000000"/>
          <w:sz w:val="28"/>
        </w:rPr>
        <w:t xml:space="preserve">
      138-8. Бланктердi қабылдау, қабылдау актiсi арқылы екi данада ресiмделедi: бiрiншiсi бланктердi алған Астана, Алматы қалаларындағы, облыстардағы IIББ-IIБ-нiң қаржы қызметiнiң материалдық жауапты адамдарының iстерiнде сақталады, екiншiсi - бланктердi жеткiзушiге берiледi. </w:t>
      </w:r>
      <w:r>
        <w:br/>
      </w:r>
      <w:r>
        <w:rPr>
          <w:rFonts w:ascii="Times New Roman"/>
          <w:b w:val="false"/>
          <w:i w:val="false"/>
          <w:color w:val="000000"/>
          <w:sz w:val="28"/>
        </w:rPr>
        <w:t xml:space="preserve">
      138-9. Квитанция бланктерiн талдап есепке алу қатаң қаржылық есептегi бланктердi есепке алу бойынша белгiленген тәртiпте жүргiзiледi. Квитанция бланктерiн қабылдағандығы туралы жазба жүргiзуге жөнелтпе құжаттар мен оларды қабылдау актiлерi негiз болып табылады. Астана, Алматы қалаларындағы, облыстардағы IIББ-IIБ, IIББ-IIБ басшылығы бекiткен қалалық IIБ-нiң өтiнiштерi бойынша қаржы қызметтерiнiң материалдық жауапты адамы IIББ-IIБ (қалалық IIО) қызметтерiнiң қызметкерлерiне квитанцияның бланктерiн жiберу үшiн жөнелтпе құжатты үш данада ресiмдейдi. Оның бiреуiн өзiне қалдырады, келесiсiн материалдық есепке қосады, ал үшiншiсiн IIББ-IIБ-нiң (қалалық IIО) материалдық жауапты адамына - квитанция бланктерiн алушыға бередi. Осы құжаттардың негiзiнде қаржы қызметiнiң материалдық жауапты есеп берушiсiнiң есебiндегi қатаң есептегi бланктердi есептен шығару жүргiзiледi және тиiстi қызметтiң материалдық жауапты адамына есепке қойылады. Квитанциялардың қалған шығындалмаған бланктерi әр айдың басында, сондай-ақ тексерiс кезiнде шығарылады. </w:t>
      </w:r>
      <w:r>
        <w:br/>
      </w:r>
      <w:r>
        <w:rPr>
          <w:rFonts w:ascii="Times New Roman"/>
          <w:b w:val="false"/>
          <w:i w:val="false"/>
          <w:color w:val="000000"/>
          <w:sz w:val="28"/>
        </w:rPr>
        <w:t xml:space="preserve">
      138-10. IIББ-IIБ (қалалық IIО) қызметтерiнiң материалдық жауапты адамдары алған квитанцияның бланктерi жөнелтпе құжат негiзiнде кiрiс-шығыс кiтабына (9-қосымша) тiркеледi. IIББ-IIБ (қалалық ІІО) қызметтерiнiң құқық бұзушылық болған жерде айыппұл салуға уәкiлеттi қызметкерлерiне квитанцияның бланктерi осы кiтапқа қол қойылып берiледi. Квитанциялардың қалған шығындалмаған бланктерi әр айдың басына, сондай-ақ тексерiс кезiнде кiтапқа шығарылады. </w:t>
      </w:r>
      <w:r>
        <w:br/>
      </w:r>
      <w:r>
        <w:rPr>
          <w:rFonts w:ascii="Times New Roman"/>
          <w:b w:val="false"/>
          <w:i w:val="false"/>
          <w:color w:val="000000"/>
          <w:sz w:val="28"/>
        </w:rPr>
        <w:t>
      138-11. Берiлген квитанциялардың бланктерiн есепке алуды және IIББ-IIБ (қалалық IIО) қызметтерiнiң осыған уәкiлеттi қызметкерлердiң құқық бұзушылық болған жерде айыппұл түрiндегi алған ақшалай қаражаттарды қабылдауды, IIББ-IIБ (қалалық IIО) қызметтерiнiң материалдық жауапты адамдары квитанцияларды және ақшалай қаражаттарды есепке алу кiтабына (10-қосымша) квитанцияларды реттiк нөмiрлерi бойынша тiркеп, жүзеге асырады. IIББ-IIБ (қалалық IIO) қызметкерлерi ( </w:t>
      </w:r>
      <w:r>
        <w:rPr>
          <w:rFonts w:ascii="Times New Roman"/>
          <w:b w:val="false"/>
          <w:i w:val="false"/>
          <w:color w:val="000000"/>
          <w:sz w:val="28"/>
        </w:rPr>
        <w:t xml:space="preserve">Кодекстiң 639 </w:t>
      </w:r>
      <w:r>
        <w:rPr>
          <w:rFonts w:ascii="Times New Roman"/>
          <w:b w:val="false"/>
          <w:i w:val="false"/>
          <w:color w:val="000000"/>
          <w:sz w:val="28"/>
        </w:rPr>
        <w:t>және </w:t>
      </w:r>
      <w:r>
        <w:rPr>
          <w:rFonts w:ascii="Times New Roman"/>
          <w:b w:val="false"/>
          <w:i w:val="false"/>
          <w:color w:val="000000"/>
          <w:sz w:val="28"/>
        </w:rPr>
        <w:t xml:space="preserve">710 баптарына </w:t>
      </w:r>
      <w:r>
        <w:rPr>
          <w:rFonts w:ascii="Times New Roman"/>
          <w:b w:val="false"/>
          <w:i w:val="false"/>
          <w:color w:val="000000"/>
          <w:sz w:val="28"/>
        </w:rPr>
        <w:t xml:space="preserve">сәйкес құқық бұзушылық болған жерде айыппұл салуды жүзеге асыратын лауазымды адамдар) әкiмшiлiк материалдарды тапсырған кезде ақшалай қаражаттар мен квитанциялардың түбiршектерiн күн сайын IIББ-IIБ (қалалық IIО) қызметтерiнiң материалдық жауапты адамдарына осы кiтапқа қол қойып тапсырады. Қажет болған жағдайда, IIББ-IIБ (қалалық IIО) кезекшi бөлiмдерiнiң жанынан түнгi уақытта ақшалай қаражаттарды қабылдауды жүзеге асыратын материалдық жауапты адамдар бұйрықпен тағайындалады. Есептеудi оңайлату үшiн есепке алу кiтабының әр парағының төменгi жағына қолданылған квитанция бланктерiнiң айыппұл салынған сомасы көрсетiлiп, сан жиыны шығарылады. Ауылдық жерлердегi құқық бұзушылық болған жерде айыппұл салуға уәкiлеттi iшкi iстер органдарының қызметкерлерiне ақшалай қаражаттарды кем дегенде аптасына бiр рет тапсыруға рұқсат етiледi. </w:t>
      </w:r>
      <w:r>
        <w:br/>
      </w:r>
      <w:r>
        <w:rPr>
          <w:rFonts w:ascii="Times New Roman"/>
          <w:b w:val="false"/>
          <w:i w:val="false"/>
          <w:color w:val="000000"/>
          <w:sz w:val="28"/>
        </w:rPr>
        <w:t xml:space="preserve">
      138-12. Құқық бұзушылық болған жердегi айыппұл ретiнде алынған ақшалай қаражаттарды кем дегенде аптасына бiр рет IIББ-IIБ-нiң (қалалық IIО) материалдық жауапты адамдары қолданыстағы бюджеттiк заңнамаға сәйкес, жергiлiктi бюджет кiрiсiне банк бөлiмшелерiне тапсырады. </w:t>
      </w:r>
      <w:r>
        <w:br/>
      </w:r>
      <w:r>
        <w:rPr>
          <w:rFonts w:ascii="Times New Roman"/>
          <w:b w:val="false"/>
          <w:i w:val="false"/>
          <w:color w:val="000000"/>
          <w:sz w:val="28"/>
        </w:rPr>
        <w:t xml:space="preserve">
      138-13. Құқық бұзушылық болған жердегi айыппұл ретiнде алынған ақшалай қаражаттарды есепке алу, сақтау, ақшалай қаражаттарды тасымалдап алып жүру, ақшалай қаражаттардың айналымына қойылатын талаптарға сәйкес жүзеге асырылады. </w:t>
      </w:r>
      <w:r>
        <w:br/>
      </w:r>
      <w:r>
        <w:rPr>
          <w:rFonts w:ascii="Times New Roman"/>
          <w:b w:val="false"/>
          <w:i w:val="false"/>
          <w:color w:val="000000"/>
          <w:sz w:val="28"/>
        </w:rPr>
        <w:t xml:space="preserve">
      138-14. IIББ-IIБ-нiң (қалалық IIО-ның) материалдық жауапты адамдары алынған квитанцияның түбiршектерiне Әкiмшiлiк құқық бұзушылықтар туралы Қазақстан Республикасы Кодексiнiң бабы, айыппұл салынған азаматтардың тегi, аты, әкесiнiң аты, сериялары, нөмiрлерi және салынған айыппұлдардың сомалары көрсетiлiп 2 данада реестр құрастырады (11-қосымша). Реестрдiң бiр данасы бiрiншi квитанцияның түбiршектерiмен бiрге Астана, Алматы қалаларындағы, облыстардағы IIББ-IIБ-нiң қаржы қызметтерiне материалдық есеппен бiрге берiлетiн реестр жинағында (12-қосымша) болады. Жинақтық реестрге сондай-ақ банк мекемелерiне ақшалай қаражаттар (аударылған) тапсырғандығы туралы квитанциялардың көшiрмелерi қосылады. Екiншi квитанциялардың түбiршектерi оларды тiркегеннен және IIББ-IIБ (қалалық IIО) қызметтерiнiң iшкi iстер органдары бөлiмшелерiнiң әкiмшiлiк қызметiн есепке алу және бақылау функцияларын жүзеге асыратын лауазымды адамдары ресiмдегеннен кейiн және банк мекемелерiне ақшалай қаражаттар (аударылған) тапсырғандығы туралы квитанцияларды реестрдiң екiншi данасымен бiрге ревизия жүргiзiлгеннен кейiн IIББ-IIБ (қалалық IIО) қызметтердiң материалдық жауапты адамдары кемiнде 3 жыл сақталатын жеке номенклатуралық iстерге тiгедi. </w:t>
      </w:r>
      <w:r>
        <w:br/>
      </w:r>
      <w:r>
        <w:rPr>
          <w:rFonts w:ascii="Times New Roman"/>
          <w:b w:val="false"/>
          <w:i w:val="false"/>
          <w:color w:val="000000"/>
          <w:sz w:val="28"/>
        </w:rPr>
        <w:t xml:space="preserve">
      138-15. IIББ-IIБ (қалалық IIО) қызметтерiнiң материалдық жауапты адамдары ай сайын квитанциялар бланктерiнiң кiрiс-шығысын есепке алу кiтабының негiзiнде, IIББ-IIБ (қалалық IIО) қызметтерiнiң реестрлерiн, жинақтық реестрлерiн, бюджетке тапсырылған (аударылған) ақшалай қаражаттардың сомасы туралы квитанциялардың көшiрмелерiн, бүлiнген квитанциялар бланктерiне қоса квитанциялар бланктерiнiң қолданысы туралы материалдық есептi келесi есеп беру айының 3-нен кешiктiрмей, Астана, Алматы қалаларындағы, облыстардағы IIББ-IIБ (қалалық IIО) қаржы қызметтерiнiң материалдық жауапты адамдарына бередi. IIББ-IIБ-нiң қаржы қызметi материалдық жауапты адамнан квитанциялар бланктерi бойынша есептi алғаннан кейiн осы бланктердi баланстағы есептен шығарады. </w:t>
      </w:r>
      <w:r>
        <w:br/>
      </w:r>
      <w:r>
        <w:rPr>
          <w:rFonts w:ascii="Times New Roman"/>
          <w:b w:val="false"/>
          <w:i w:val="false"/>
          <w:color w:val="000000"/>
          <w:sz w:val="28"/>
        </w:rPr>
        <w:t xml:space="preserve">
      138-16. Ұқыпсыз сақтау және толтыру кезiнде бүлiнген квитанциялар бланктерiн кемiнде айына бiр рет Астана, Алматы қалаларындағы, облыстардағы IIББ-IIБ-нiң комиссиялары актi бойынша есептен шығарып, жояды. Комиссия жоюға жатқызылған әрбiр бланкiнi есепке алу журналындағы жазбамен оның сериясын және нөмiрiн салыстыра тексередi. Квитанциялар бланктерiн жою және есептен шығару туралы актiлерiн IIББ-IIБ-нiң (қалалық IIО) басшылығы бекiтедi, кемiнде 5 жыл сақталатын жеке номенклатуралық iстер жасалады. </w:t>
      </w:r>
      <w:r>
        <w:br/>
      </w:r>
      <w:r>
        <w:rPr>
          <w:rFonts w:ascii="Times New Roman"/>
          <w:b w:val="false"/>
          <w:i w:val="false"/>
          <w:color w:val="000000"/>
          <w:sz w:val="28"/>
        </w:rPr>
        <w:t xml:space="preserve">
      138-17. Астана, Алматы қалаларындағы, облыстардағы IIББ-IIБ (қалалық IIО) қаржы қызметтерiнiң материалдық жауапты адамдары IIББ-IIБ (қалалық IIО) қызметтерi мен бөлiмшелерiнен келiп түскен жинақтық реестрлердi тiркеу кiтабындағы жинақтық реестрлердi (13-қосымша) тiркейдi, Астана, Алматы қалаларындағы, облыстардағы IIББ-IIБ мерзiмi соңғы тексеру жүргiзiлгеннен кейiн кемiнде 3 жыл сақталатын жеке номенклатуралық iстерге тiгедi, есеп жасайды. </w:t>
      </w:r>
      <w:r>
        <w:br/>
      </w:r>
      <w:r>
        <w:rPr>
          <w:rFonts w:ascii="Times New Roman"/>
          <w:b w:val="false"/>
          <w:i w:val="false"/>
          <w:color w:val="000000"/>
          <w:sz w:val="28"/>
        </w:rPr>
        <w:t xml:space="preserve">
      138-18. IIББ-IIБ-нiң (қалалық IIО) кеңсесiнде барлық есепке алу кiтаптарының беттерi нөмiрленген, тiгiлген және мөрмен бекiтiлген болуы керек. Журналдың соңғы бетiнде IIББ-IIБ (қалалық IIО) бастығының қолымен: "Осы кiтапта ___ бет нөмiрлендi, тiгiлдi және мөрмен бекiтiлдi" деп көрсетiледi. Жазба сиямен немесе шариктi қаламсаппен жазылады. Кеткен қателiктердiң дұрыс жазылмаған жерiн сызу қателiктi дұрыстаған адамның қолымен ескертпелер бағанында жазу арқылы дұрысталады. </w:t>
      </w:r>
      <w:r>
        <w:br/>
      </w:r>
      <w:r>
        <w:rPr>
          <w:rFonts w:ascii="Times New Roman"/>
          <w:b w:val="false"/>
          <w:i w:val="false"/>
          <w:color w:val="000000"/>
          <w:sz w:val="28"/>
        </w:rPr>
        <w:t xml:space="preserve">
      138-19. Құрамы IIББ-IIБ-нiң (қалалық IIО) бұйрықтарымен бекiтiлетiн арнайы тексерiстер жүргiзетiн комиссиялар тоқсан сайын тексерiстер жүргiзедi. Арнайы комиссия: </w:t>
      </w:r>
      <w:r>
        <w:br/>
      </w:r>
      <w:r>
        <w:rPr>
          <w:rFonts w:ascii="Times New Roman"/>
          <w:b w:val="false"/>
          <w:i w:val="false"/>
          <w:color w:val="000000"/>
          <w:sz w:val="28"/>
        </w:rPr>
        <w:t xml:space="preserve">
      тексерiс кезiнде ресiмделген iстер мен материалдардағы қажеттi құжаттардың бар болуын; </w:t>
      </w:r>
      <w:r>
        <w:br/>
      </w:r>
      <w:r>
        <w:rPr>
          <w:rFonts w:ascii="Times New Roman"/>
          <w:b w:val="false"/>
          <w:i w:val="false"/>
          <w:color w:val="000000"/>
          <w:sz w:val="28"/>
        </w:rPr>
        <w:t xml:space="preserve">
      квитанциялар бланктерiнiң уақытында және толық кiрiске енуiн, оларды шығындау және жою тәртiбiн қадағалауды, бланктердiң нақты санының деректердi есепке алумен сәйкес келуiн, есепке алу журналдарын жүргiзудi, бланктердi сақтау жағдайын; </w:t>
      </w:r>
      <w:r>
        <w:br/>
      </w:r>
      <w:r>
        <w:rPr>
          <w:rFonts w:ascii="Times New Roman"/>
          <w:b w:val="false"/>
          <w:i w:val="false"/>
          <w:color w:val="000000"/>
          <w:sz w:val="28"/>
        </w:rPr>
        <w:t xml:space="preserve">
      IIББ-IIБ (қалалық IIО) қызметтерiнiң есептiк мәлiметтерiндегi құқық бұзушылық болған жердегi айыппұл түрiндегi түскен ақшалай қаражаттар сомаларының сәйкестiгiн тексередi. </w:t>
      </w:r>
      <w:r>
        <w:br/>
      </w:r>
      <w:r>
        <w:rPr>
          <w:rFonts w:ascii="Times New Roman"/>
          <w:b w:val="false"/>
          <w:i w:val="false"/>
          <w:color w:val="000000"/>
          <w:sz w:val="28"/>
        </w:rPr>
        <w:t xml:space="preserve">
      138-20. Тексерiстер нәтижелерi тексерiс кезеңiнде мiндеттi түрде квитанциялар бланктерiнiң қолданысы, сондай-ақ 138-19-тармақта көрсетiлген мәселелердi тексерудiң нәтижесi актiмен ресiмделедi. Актiде көрсетiлген кемшiлiктер мен заң бұзушылықтар, сондай-ақ қарсылық болған жағдайда IIББ-IIБ (қалалық IIО) қызметтерiнiң бастықтары актiге қоса жазбаша түрде түсiнiктеме бередi. Арнайы тексеру комиссиясы анықтаған кемшiлiктердi жою бойынша ұсыныстар бередi. Акт үш данада жасалады, бiреуi IIББ-IIБ-нiң (қалалық IIО) қызметiнде, екiншiсi - IIББ-IIБ-нiң (қалалық IIО) қаржы қызметiнде қалады, үшiншiсi IIББ-IIБ-нiң (қалалық IIО) қызметтерiне бағыныстылығы бойынша берiледi.". </w:t>
      </w:r>
    </w:p>
    <w:bookmarkEnd w:id="3"/>
    <w:bookmarkStart w:name="z5" w:id="4"/>
    <w:p>
      <w:pPr>
        <w:spacing w:after="0"/>
        <w:ind w:left="0"/>
        <w:jc w:val="both"/>
      </w:pPr>
      <w:r>
        <w:rPr>
          <w:rFonts w:ascii="Times New Roman"/>
          <w:b w:val="false"/>
          <w:i w:val="false"/>
          <w:color w:val="000000"/>
          <w:sz w:val="28"/>
        </w:rPr>
        <w:t xml:space="preserve">
      3) Мынадай: 8, 9, 10, 11, 12 және 13-қосымшалармен толықтырылсын. </w:t>
      </w:r>
    </w:p>
    <w:bookmarkEnd w:id="4"/>
    <w:bookmarkStart w:name="z6" w:id="5"/>
    <w:p>
      <w:pPr>
        <w:spacing w:after="0"/>
        <w:ind w:left="0"/>
        <w:jc w:val="both"/>
      </w:pPr>
      <w:r>
        <w:rPr>
          <w:rFonts w:ascii="Times New Roman"/>
          <w:b w:val="false"/>
          <w:i w:val="false"/>
          <w:color w:val="000000"/>
          <w:sz w:val="28"/>
        </w:rPr>
        <w:t xml:space="preserve">
      2. Министрлiктiң орталық аппараты Департаменттерiнiң, дербес Басқармаларының, Астана, Алматы қалалары IIББ-нiң, облыстардағы IIББ-IIБ-нiң, көлiктегi IIБ-нiң бастықтары әкiмшiлiк тәжiрибемен айналысатын қызметтер және бөлiмшелер жеке құрамының осы бұйрықты оқып-үйренуiн ұйымдастырсын және оның бұлжытпай орындалуын қамтамасыз етсiн. </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Iшкi iстер вице-министрi полиция генерал-майоры И.И.Оттоға жүктелсiн. </w:t>
      </w:r>
    </w:p>
    <w:bookmarkEnd w:id="6"/>
    <w:bookmarkStart w:name="z8" w:id="7"/>
    <w:p>
      <w:pPr>
        <w:spacing w:after="0"/>
        <w:ind w:left="0"/>
        <w:jc w:val="both"/>
      </w:pPr>
      <w:r>
        <w:rPr>
          <w:rFonts w:ascii="Times New Roman"/>
          <w:b w:val="false"/>
          <w:i w:val="false"/>
          <w:color w:val="000000"/>
          <w:sz w:val="28"/>
        </w:rPr>
        <w:t xml:space="preserve">
      4. Осы бұйрық Қазақстан Республикасының Әдiлет министрлiгiнде мемлекеттiк тiркеуден өткен күнiнен бастап күшiне енедi. </w:t>
      </w:r>
    </w:p>
    <w:bookmarkEnd w:id="7"/>
    <w:p>
      <w:pPr>
        <w:spacing w:after="0"/>
        <w:ind w:left="0"/>
        <w:jc w:val="both"/>
      </w:pPr>
      <w:r>
        <w:rPr>
          <w:rFonts w:ascii="Times New Roman"/>
          <w:b w:val="false"/>
          <w:i/>
          <w:color w:val="000000"/>
          <w:sz w:val="28"/>
        </w:rPr>
        <w:t xml:space="preserve">      Министр </w:t>
      </w:r>
      <w:r>
        <w:br/>
      </w:r>
      <w:r>
        <w:rPr>
          <w:rFonts w:ascii="Times New Roman"/>
          <w:b w:val="false"/>
          <w:i w:val="false"/>
          <w:color w:val="000000"/>
          <w:sz w:val="28"/>
        </w:rPr>
        <w:t>
</w:t>
      </w:r>
      <w:r>
        <w:rPr>
          <w:rFonts w:ascii="Times New Roman"/>
          <w:b w:val="false"/>
          <w:i/>
          <w:color w:val="000000"/>
          <w:sz w:val="28"/>
        </w:rPr>
        <w:t xml:space="preserve">      генерал-полковник </w:t>
      </w:r>
    </w:p>
    <w:bookmarkStart w:name="z9"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Iшкi істер министрінің    </w:t>
      </w:r>
      <w:r>
        <w:br/>
      </w:r>
      <w:r>
        <w:rPr>
          <w:rFonts w:ascii="Times New Roman"/>
          <w:b w:val="false"/>
          <w:i w:val="false"/>
          <w:color w:val="000000"/>
          <w:sz w:val="28"/>
        </w:rPr>
        <w:t xml:space="preserve">
2001 жылғы 20 маусымдағы   </w:t>
      </w:r>
      <w:r>
        <w:br/>
      </w:r>
      <w:r>
        <w:rPr>
          <w:rFonts w:ascii="Times New Roman"/>
          <w:b w:val="false"/>
          <w:i w:val="false"/>
          <w:color w:val="000000"/>
          <w:sz w:val="28"/>
        </w:rPr>
        <w:t xml:space="preserve">
N 486 бұйрығымен бекiтiлген  </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8-қосымша          </w:t>
      </w:r>
    </w:p>
    <w:bookmarkEnd w:id="8"/>
    <w:p>
      <w:pPr>
        <w:spacing w:after="0"/>
        <w:ind w:left="0"/>
        <w:jc w:val="left"/>
      </w:pPr>
      <w:r>
        <w:rPr>
          <w:rFonts w:ascii="Times New Roman"/>
          <w:b/>
          <w:i w:val="false"/>
          <w:color w:val="000000"/>
        </w:rPr>
        <w:t xml:space="preserve"> Әкiмшiлiк құқық бұзушылық болған жердегi </w:t>
      </w:r>
      <w:r>
        <w:br/>
      </w:r>
      <w:r>
        <w:rPr>
          <w:rFonts w:ascii="Times New Roman"/>
          <w:b/>
          <w:i w:val="false"/>
          <w:color w:val="000000"/>
        </w:rPr>
        <w:t xml:space="preserve">
айыппұл салу туралы квитанция </w:t>
      </w:r>
    </w:p>
    <w:p>
      <w:pPr>
        <w:spacing w:after="0"/>
        <w:ind w:left="0"/>
        <w:jc w:val="both"/>
      </w:pPr>
      <w:r>
        <w:rPr>
          <w:rFonts w:ascii="Times New Roman"/>
          <w:b w:val="false"/>
          <w:i w:val="false"/>
          <w:color w:val="000000"/>
          <w:sz w:val="28"/>
        </w:rPr>
        <w:t xml:space="preserve">Сериясы                                                  N 0000000 </w:t>
      </w:r>
    </w:p>
    <w:p>
      <w:pPr>
        <w:spacing w:after="0"/>
        <w:ind w:left="0"/>
        <w:jc w:val="both"/>
      </w:pPr>
      <w:r>
        <w:rPr>
          <w:rFonts w:ascii="Times New Roman"/>
          <w:b w:val="false"/>
          <w:i w:val="false"/>
          <w:color w:val="000000"/>
          <w:sz w:val="28"/>
        </w:rPr>
        <w:t xml:space="preserve">      Берiлген датасы 200_ ж. "__"_______             _____________ </w:t>
      </w:r>
      <w:r>
        <w:br/>
      </w:r>
      <w:r>
        <w:rPr>
          <w:rFonts w:ascii="Times New Roman"/>
          <w:b w:val="false"/>
          <w:i w:val="false"/>
          <w:color w:val="000000"/>
          <w:sz w:val="28"/>
        </w:rPr>
        <w:t xml:space="preserve">
                                                       (елдi-мекен)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(айыппұл салушы лауазымды адамның лауазымы, атағы, T.A.Ә.) </w:t>
      </w:r>
      <w:r>
        <w:br/>
      </w:r>
      <w:r>
        <w:rPr>
          <w:rFonts w:ascii="Times New Roman"/>
          <w:b w:val="false"/>
          <w:i w:val="false"/>
          <w:color w:val="000000"/>
          <w:sz w:val="28"/>
        </w:rPr>
        <w:t xml:space="preserve">
      Жеке (заңды) тұлға туралы мәлiмет ___________________________ </w:t>
      </w:r>
      <w:r>
        <w:br/>
      </w:r>
      <w:r>
        <w:rPr>
          <w:rFonts w:ascii="Times New Roman"/>
          <w:b w:val="false"/>
          <w:i w:val="false"/>
          <w:color w:val="000000"/>
          <w:sz w:val="28"/>
        </w:rPr>
        <w:t xml:space="preserve">
      Тегi, аты, әкесiнiң аты _____________________________________ </w:t>
      </w:r>
      <w:r>
        <w:br/>
      </w:r>
      <w:r>
        <w:rPr>
          <w:rFonts w:ascii="Times New Roman"/>
          <w:b w:val="false"/>
          <w:i w:val="false"/>
          <w:color w:val="000000"/>
          <w:sz w:val="28"/>
        </w:rPr>
        <w:t xml:space="preserve">
      Азаматтығы _________________________ Ұлты ___________________ </w:t>
      </w:r>
      <w:r>
        <w:br/>
      </w:r>
      <w:r>
        <w:rPr>
          <w:rFonts w:ascii="Times New Roman"/>
          <w:b w:val="false"/>
          <w:i w:val="false"/>
          <w:color w:val="000000"/>
          <w:sz w:val="28"/>
        </w:rPr>
        <w:t xml:space="preserve">
      Туған күні, айы, жылы және жері _____________________________ </w:t>
      </w:r>
      <w:r>
        <w:br/>
      </w:r>
      <w:r>
        <w:rPr>
          <w:rFonts w:ascii="Times New Roman"/>
          <w:b w:val="false"/>
          <w:i w:val="false"/>
          <w:color w:val="000000"/>
          <w:sz w:val="28"/>
        </w:rPr>
        <w:t xml:space="preserve">
      Тұрғылықты жерi _____________________________________________ </w:t>
      </w:r>
      <w:r>
        <w:br/>
      </w:r>
      <w:r>
        <w:rPr>
          <w:rFonts w:ascii="Times New Roman"/>
          <w:b w:val="false"/>
          <w:i w:val="false"/>
          <w:color w:val="000000"/>
          <w:sz w:val="28"/>
        </w:rPr>
        <w:t xml:space="preserve">
      Бiлiмi __________ Жұмыс (оқу) орны __________________________ </w:t>
      </w:r>
      <w:r>
        <w:br/>
      </w:r>
      <w:r>
        <w:rPr>
          <w:rFonts w:ascii="Times New Roman"/>
          <w:b w:val="false"/>
          <w:i w:val="false"/>
          <w:color w:val="000000"/>
          <w:sz w:val="28"/>
        </w:rPr>
        <w:t xml:space="preserve">
      Лауазымы _____ Жалақы (стипендия, зейнетақы) мөлшерi ________ </w:t>
      </w:r>
      <w:r>
        <w:br/>
      </w:r>
      <w:r>
        <w:rPr>
          <w:rFonts w:ascii="Times New Roman"/>
          <w:b w:val="false"/>
          <w:i w:val="false"/>
          <w:color w:val="000000"/>
          <w:sz w:val="28"/>
        </w:rPr>
        <w:t xml:space="preserve">
      Құқық бұзғаны үшiн Қазақстан Республикасының Әкiмшiлiк құқық </w:t>
      </w:r>
      <w:r>
        <w:br/>
      </w:r>
      <w:r>
        <w:rPr>
          <w:rFonts w:ascii="Times New Roman"/>
          <w:b w:val="false"/>
          <w:i w:val="false"/>
          <w:color w:val="000000"/>
          <w:sz w:val="28"/>
        </w:rPr>
        <w:t xml:space="preserve">
      бұзушылық туралы Кодексiнiң __________ бабы </w:t>
      </w:r>
      <w:r>
        <w:br/>
      </w:r>
      <w:r>
        <w:rPr>
          <w:rFonts w:ascii="Times New Roman"/>
          <w:b w:val="false"/>
          <w:i w:val="false"/>
          <w:color w:val="000000"/>
          <w:sz w:val="28"/>
        </w:rPr>
        <w:t xml:space="preserve">
      Салынған айыппұлдың сомасы (жазбаша) ________________________ </w:t>
      </w:r>
      <w:r>
        <w:br/>
      </w:r>
      <w:r>
        <w:rPr>
          <w:rFonts w:ascii="Times New Roman"/>
          <w:b w:val="false"/>
          <w:i w:val="false"/>
          <w:color w:val="000000"/>
          <w:sz w:val="28"/>
        </w:rPr>
        <w:t xml:space="preserve">
      Айыппұл салынған датасы (сағаты, күнi, айы, жылы) ___________ </w:t>
      </w:r>
      <w:r>
        <w:br/>
      </w:r>
      <w:r>
        <w:rPr>
          <w:rFonts w:ascii="Times New Roman"/>
          <w:b w:val="false"/>
          <w:i w:val="false"/>
          <w:color w:val="000000"/>
          <w:sz w:val="28"/>
        </w:rPr>
        <w:t xml:space="preserve">
      Айыппұл салынған жер ________________________________________ </w:t>
      </w:r>
      <w:r>
        <w:br/>
      </w:r>
      <w:r>
        <w:rPr>
          <w:rFonts w:ascii="Times New Roman"/>
          <w:b w:val="false"/>
          <w:i w:val="false"/>
          <w:color w:val="000000"/>
          <w:sz w:val="28"/>
        </w:rPr>
        <w:t>
</w:t>
      </w:r>
      <w:r>
        <w:rPr>
          <w:rFonts w:ascii="Times New Roman"/>
          <w:b w:val="false"/>
          <w:i/>
          <w:color w:val="000000"/>
          <w:sz w:val="28"/>
        </w:rPr>
        <w:t xml:space="preserve">      Лауазымды адамның қолы </w:t>
      </w:r>
      <w:r>
        <w:rPr>
          <w:rFonts w:ascii="Times New Roman"/>
          <w:b w:val="false"/>
          <w:i w:val="false"/>
          <w:color w:val="000000"/>
          <w:sz w:val="28"/>
        </w:rPr>
        <w:t xml:space="preserve">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(Кecу сызығы) </w:t>
      </w:r>
      <w:r>
        <w:br/>
      </w:r>
      <w:r>
        <w:rPr>
          <w:rFonts w:ascii="Times New Roman"/>
          <w:b w:val="false"/>
          <w:i w:val="false"/>
          <w:color w:val="000000"/>
          <w:sz w:val="28"/>
        </w:rPr>
        <w:t xml:space="preserve">
Сериясы                                                  N 0000000 </w:t>
      </w:r>
    </w:p>
    <w:p>
      <w:pPr>
        <w:spacing w:after="0"/>
        <w:ind w:left="0"/>
        <w:jc w:val="left"/>
      </w:pPr>
      <w:r>
        <w:rPr>
          <w:rFonts w:ascii="Times New Roman"/>
          <w:b/>
          <w:i w:val="false"/>
          <w:color w:val="000000"/>
        </w:rPr>
        <w:t xml:space="preserve"> Квитанцияның түбiршегi </w:t>
      </w:r>
      <w:r>
        <w:br/>
      </w:r>
      <w:r>
        <w:rPr>
          <w:rFonts w:ascii="Times New Roman"/>
          <w:b/>
          <w:i w:val="false"/>
          <w:color w:val="000000"/>
        </w:rPr>
        <w:t xml:space="preserve">
(айыппұл салған органда қалады) </w:t>
      </w:r>
    </w:p>
    <w:p>
      <w:pPr>
        <w:spacing w:after="0"/>
        <w:ind w:left="0"/>
        <w:jc w:val="both"/>
      </w:pPr>
      <w:r>
        <w:rPr>
          <w:rFonts w:ascii="Times New Roman"/>
          <w:b w:val="false"/>
          <w:i w:val="false"/>
          <w:color w:val="000000"/>
          <w:sz w:val="28"/>
        </w:rPr>
        <w:t xml:space="preserve">      Айыппұл төлеген адам туралы мәлiмет _________________________ </w:t>
      </w:r>
      <w:r>
        <w:br/>
      </w:r>
      <w:r>
        <w:rPr>
          <w:rFonts w:ascii="Times New Roman"/>
          <w:b w:val="false"/>
          <w:i w:val="false"/>
          <w:color w:val="000000"/>
          <w:sz w:val="28"/>
        </w:rPr>
        <w:t xml:space="preserve">
      Тегі, аты, әкесінің аты _____________________________________ </w:t>
      </w:r>
      <w:r>
        <w:br/>
      </w:r>
      <w:r>
        <w:rPr>
          <w:rFonts w:ascii="Times New Roman"/>
          <w:b w:val="false"/>
          <w:i w:val="false"/>
          <w:color w:val="000000"/>
          <w:sz w:val="28"/>
        </w:rPr>
        <w:t xml:space="preserve">
      Азаматтығы ________________________ Ұлты ____________________ </w:t>
      </w:r>
      <w:r>
        <w:br/>
      </w:r>
      <w:r>
        <w:rPr>
          <w:rFonts w:ascii="Times New Roman"/>
          <w:b w:val="false"/>
          <w:i w:val="false"/>
          <w:color w:val="000000"/>
          <w:sz w:val="28"/>
        </w:rPr>
        <w:t xml:space="preserve">
      Туған күнi, айы, жылы және жepі _____________________________ </w:t>
      </w:r>
      <w:r>
        <w:br/>
      </w:r>
      <w:r>
        <w:rPr>
          <w:rFonts w:ascii="Times New Roman"/>
          <w:b w:val="false"/>
          <w:i w:val="false"/>
          <w:color w:val="000000"/>
          <w:sz w:val="28"/>
        </w:rPr>
        <w:t xml:space="preserve">
      Тұрғылықты жері _____________________________________________ </w:t>
      </w:r>
      <w:r>
        <w:br/>
      </w:r>
      <w:r>
        <w:rPr>
          <w:rFonts w:ascii="Times New Roman"/>
          <w:b w:val="false"/>
          <w:i w:val="false"/>
          <w:color w:val="000000"/>
          <w:sz w:val="28"/>
        </w:rPr>
        <w:t xml:space="preserve">
      Бiлiмі __________ Жұмыс (оқу) орны __________________________ </w:t>
      </w:r>
      <w:r>
        <w:br/>
      </w:r>
      <w:r>
        <w:rPr>
          <w:rFonts w:ascii="Times New Roman"/>
          <w:b w:val="false"/>
          <w:i w:val="false"/>
          <w:color w:val="000000"/>
          <w:sz w:val="28"/>
        </w:rPr>
        <w:t xml:space="preserve">
      Лауазымы _____ Жалақы (стипендия, зейнетақы) мөлшерi ________ </w:t>
      </w:r>
      <w:r>
        <w:br/>
      </w:r>
      <w:r>
        <w:rPr>
          <w:rFonts w:ascii="Times New Roman"/>
          <w:b w:val="false"/>
          <w:i w:val="false"/>
          <w:color w:val="000000"/>
          <w:sz w:val="28"/>
        </w:rPr>
        <w:t xml:space="preserve">
      Құқық бұзғаны үшін Қазақстан Республикасының Әкiмшiлiк құқық </w:t>
      </w:r>
      <w:r>
        <w:br/>
      </w:r>
      <w:r>
        <w:rPr>
          <w:rFonts w:ascii="Times New Roman"/>
          <w:b w:val="false"/>
          <w:i w:val="false"/>
          <w:color w:val="000000"/>
          <w:sz w:val="28"/>
        </w:rPr>
        <w:t xml:space="preserve">
      бұзушылық туралы кодексiнiң ________ бабы </w:t>
      </w:r>
      <w:r>
        <w:br/>
      </w:r>
      <w:r>
        <w:rPr>
          <w:rFonts w:ascii="Times New Roman"/>
          <w:b w:val="false"/>
          <w:i w:val="false"/>
          <w:color w:val="000000"/>
          <w:sz w:val="28"/>
        </w:rPr>
        <w:t xml:space="preserve">
      Салынған айыппұлдың сомасы (жазбаша) ________________________ </w:t>
      </w:r>
      <w:r>
        <w:br/>
      </w:r>
      <w:r>
        <w:rPr>
          <w:rFonts w:ascii="Times New Roman"/>
          <w:b w:val="false"/>
          <w:i w:val="false"/>
          <w:color w:val="000000"/>
          <w:sz w:val="28"/>
        </w:rPr>
        <w:t xml:space="preserve">
      Айыппұл салынған датасы (сағаты, күні, айы, жылы) ___________ </w:t>
      </w:r>
      <w:r>
        <w:br/>
      </w:r>
      <w:r>
        <w:rPr>
          <w:rFonts w:ascii="Times New Roman"/>
          <w:b w:val="false"/>
          <w:i w:val="false"/>
          <w:color w:val="000000"/>
          <w:sz w:val="28"/>
        </w:rPr>
        <w:t xml:space="preserve">
      Айыппұл салынған жер ________________________________________ </w:t>
      </w:r>
      <w:r>
        <w:br/>
      </w:r>
      <w:r>
        <w:rPr>
          <w:rFonts w:ascii="Times New Roman"/>
          <w:b w:val="false"/>
          <w:i w:val="false"/>
          <w:color w:val="000000"/>
          <w:sz w:val="28"/>
        </w:rPr>
        <w:t>
</w:t>
      </w:r>
      <w:r>
        <w:rPr>
          <w:rFonts w:ascii="Times New Roman"/>
          <w:b w:val="false"/>
          <w:i/>
          <w:color w:val="000000"/>
          <w:sz w:val="28"/>
        </w:rPr>
        <w:t xml:space="preserve">      Қолдары 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              (лауазымды адамның)        (әкiмшiлiк жауапкершiлiкке </w:t>
      </w:r>
      <w:r>
        <w:br/>
      </w:r>
      <w:r>
        <w:rPr>
          <w:rFonts w:ascii="Times New Roman"/>
          <w:b w:val="false"/>
          <w:i w:val="false"/>
          <w:color w:val="000000"/>
          <w:sz w:val="28"/>
        </w:rPr>
        <w:t>
</w:t>
      </w:r>
      <w:r>
        <w:rPr>
          <w:rFonts w:ascii="Times New Roman"/>
          <w:b w:val="false"/>
          <w:i/>
          <w:color w:val="000000"/>
          <w:sz w:val="28"/>
        </w:rPr>
        <w:t xml:space="preserve">                                            тартылған адамның)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Сериясы                                                  N 0000000 </w:t>
      </w:r>
    </w:p>
    <w:p>
      <w:pPr>
        <w:spacing w:after="0"/>
        <w:ind w:left="0"/>
        <w:jc w:val="left"/>
      </w:pPr>
      <w:r>
        <w:rPr>
          <w:rFonts w:ascii="Times New Roman"/>
          <w:b/>
          <w:i w:val="false"/>
          <w:color w:val="000000"/>
        </w:rPr>
        <w:t xml:space="preserve"> Квитанцияның түбiршегi </w:t>
      </w:r>
      <w:r>
        <w:br/>
      </w:r>
      <w:r>
        <w:rPr>
          <w:rFonts w:ascii="Times New Roman"/>
          <w:b/>
          <w:i w:val="false"/>
          <w:color w:val="000000"/>
        </w:rPr>
        <w:t xml:space="preserve">
(айыппұл салған органда қалады) </w:t>
      </w:r>
    </w:p>
    <w:p>
      <w:pPr>
        <w:spacing w:after="0"/>
        <w:ind w:left="0"/>
        <w:jc w:val="both"/>
      </w:pPr>
      <w:r>
        <w:rPr>
          <w:rFonts w:ascii="Times New Roman"/>
          <w:b w:val="false"/>
          <w:i w:val="false"/>
          <w:color w:val="000000"/>
          <w:sz w:val="28"/>
        </w:rPr>
        <w:t xml:space="preserve">      Айыппұл төлеген адам туралы мәлiмет _________________________ </w:t>
      </w:r>
      <w:r>
        <w:br/>
      </w:r>
      <w:r>
        <w:rPr>
          <w:rFonts w:ascii="Times New Roman"/>
          <w:b w:val="false"/>
          <w:i w:val="false"/>
          <w:color w:val="000000"/>
          <w:sz w:val="28"/>
        </w:rPr>
        <w:t xml:space="preserve">
      Тегi, аты, әкесінің аты _____________________________________ </w:t>
      </w:r>
      <w:r>
        <w:br/>
      </w:r>
      <w:r>
        <w:rPr>
          <w:rFonts w:ascii="Times New Roman"/>
          <w:b w:val="false"/>
          <w:i w:val="false"/>
          <w:color w:val="000000"/>
          <w:sz w:val="28"/>
        </w:rPr>
        <w:t xml:space="preserve">
      Азаматтығы ________________ Ұлты ____________________________ </w:t>
      </w:r>
      <w:r>
        <w:br/>
      </w:r>
      <w:r>
        <w:rPr>
          <w:rFonts w:ascii="Times New Roman"/>
          <w:b w:val="false"/>
          <w:i w:val="false"/>
          <w:color w:val="000000"/>
          <w:sz w:val="28"/>
        </w:rPr>
        <w:t xml:space="preserve">
      Туған күнi, айы, жылы және жерi _____________________________ </w:t>
      </w:r>
      <w:r>
        <w:br/>
      </w:r>
      <w:r>
        <w:rPr>
          <w:rFonts w:ascii="Times New Roman"/>
          <w:b w:val="false"/>
          <w:i w:val="false"/>
          <w:color w:val="000000"/>
          <w:sz w:val="28"/>
        </w:rPr>
        <w:t xml:space="preserve">
      Тұрғылықты жерi _____________________________________________ </w:t>
      </w:r>
      <w:r>
        <w:br/>
      </w:r>
      <w:r>
        <w:rPr>
          <w:rFonts w:ascii="Times New Roman"/>
          <w:b w:val="false"/>
          <w:i w:val="false"/>
          <w:color w:val="000000"/>
          <w:sz w:val="28"/>
        </w:rPr>
        <w:t xml:space="preserve">
      Бiлiмі __________________ Жұмыс (оқу) орны __________________ </w:t>
      </w:r>
      <w:r>
        <w:br/>
      </w:r>
      <w:r>
        <w:rPr>
          <w:rFonts w:ascii="Times New Roman"/>
          <w:b w:val="false"/>
          <w:i w:val="false"/>
          <w:color w:val="000000"/>
          <w:sz w:val="28"/>
        </w:rPr>
        <w:t xml:space="preserve">
      Лауазымы ___ Жалақы (стипендия, зейнетақы) мөлшерi __________ </w:t>
      </w:r>
      <w:r>
        <w:br/>
      </w:r>
      <w:r>
        <w:rPr>
          <w:rFonts w:ascii="Times New Roman"/>
          <w:b w:val="false"/>
          <w:i w:val="false"/>
          <w:color w:val="000000"/>
          <w:sz w:val="28"/>
        </w:rPr>
        <w:t xml:space="preserve">
      Құқық бұзғаны үшiн Қазақстан Республикасынын Әкiмшiлiк құқық </w:t>
      </w:r>
      <w:r>
        <w:br/>
      </w:r>
      <w:r>
        <w:rPr>
          <w:rFonts w:ascii="Times New Roman"/>
          <w:b w:val="false"/>
          <w:i w:val="false"/>
          <w:color w:val="000000"/>
          <w:sz w:val="28"/>
        </w:rPr>
        <w:t xml:space="preserve">
      бұзушылық туралы кодексiнiң __________ бабы </w:t>
      </w:r>
      <w:r>
        <w:br/>
      </w:r>
      <w:r>
        <w:rPr>
          <w:rFonts w:ascii="Times New Roman"/>
          <w:b w:val="false"/>
          <w:i w:val="false"/>
          <w:color w:val="000000"/>
          <w:sz w:val="28"/>
        </w:rPr>
        <w:t xml:space="preserve">
      Салынған айыппұлдың сомасы (жазбаша) ________________________ </w:t>
      </w:r>
      <w:r>
        <w:br/>
      </w:r>
      <w:r>
        <w:rPr>
          <w:rFonts w:ascii="Times New Roman"/>
          <w:b w:val="false"/>
          <w:i w:val="false"/>
          <w:color w:val="000000"/>
          <w:sz w:val="28"/>
        </w:rPr>
        <w:t xml:space="preserve">
      Айыппұл салынған датасы (сағаты, күні, айы, жылы) ___________ </w:t>
      </w:r>
      <w:r>
        <w:br/>
      </w:r>
      <w:r>
        <w:rPr>
          <w:rFonts w:ascii="Times New Roman"/>
          <w:b w:val="false"/>
          <w:i w:val="false"/>
          <w:color w:val="000000"/>
          <w:sz w:val="28"/>
        </w:rPr>
        <w:t xml:space="preserve">
      Айыппұл салынған жер ________________________________________ </w:t>
      </w:r>
      <w:r>
        <w:br/>
      </w:r>
      <w:r>
        <w:rPr>
          <w:rFonts w:ascii="Times New Roman"/>
          <w:b w:val="false"/>
          <w:i w:val="false"/>
          <w:color w:val="000000"/>
          <w:sz w:val="28"/>
        </w:rPr>
        <w:t>
</w:t>
      </w:r>
      <w:r>
        <w:rPr>
          <w:rFonts w:ascii="Times New Roman"/>
          <w:b w:val="false"/>
          <w:i/>
          <w:color w:val="000000"/>
          <w:sz w:val="28"/>
        </w:rPr>
        <w:t xml:space="preserve">      Қолдары 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              (лауазымды адамның)       (әкiмшiлiк жауапкершiлiкке </w:t>
      </w:r>
      <w:r>
        <w:br/>
      </w:r>
      <w:r>
        <w:rPr>
          <w:rFonts w:ascii="Times New Roman"/>
          <w:b w:val="false"/>
          <w:i w:val="false"/>
          <w:color w:val="000000"/>
          <w:sz w:val="28"/>
        </w:rPr>
        <w:t>
</w:t>
      </w:r>
      <w:r>
        <w:rPr>
          <w:rFonts w:ascii="Times New Roman"/>
          <w:b w:val="false"/>
          <w:i/>
          <w:color w:val="000000"/>
          <w:sz w:val="28"/>
        </w:rPr>
        <w:t xml:space="preserve">                                         тартылған адамның) </w:t>
      </w:r>
      <w:r>
        <w:br/>
      </w:r>
      <w:r>
        <w:rPr>
          <w:rFonts w:ascii="Times New Roman"/>
          <w:b w:val="false"/>
          <w:i w:val="false"/>
          <w:color w:val="000000"/>
          <w:sz w:val="28"/>
        </w:rPr>
        <w:t xml:space="preserve">
___________________________________________________________________ </w:t>
      </w:r>
    </w:p>
    <w:bookmarkStart w:name="z10"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Iшкi істер министрінің    </w:t>
      </w:r>
      <w:r>
        <w:br/>
      </w:r>
      <w:r>
        <w:rPr>
          <w:rFonts w:ascii="Times New Roman"/>
          <w:b w:val="false"/>
          <w:i w:val="false"/>
          <w:color w:val="000000"/>
          <w:sz w:val="28"/>
        </w:rPr>
        <w:t xml:space="preserve">
2001 жылғы 20 маусымдағы   </w:t>
      </w:r>
      <w:r>
        <w:br/>
      </w:r>
      <w:r>
        <w:rPr>
          <w:rFonts w:ascii="Times New Roman"/>
          <w:b w:val="false"/>
          <w:i w:val="false"/>
          <w:color w:val="000000"/>
          <w:sz w:val="28"/>
        </w:rPr>
        <w:t xml:space="preserve">
N 486 бұйрығымен бекiтiлген  </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9-қосымша          </w:t>
      </w:r>
    </w:p>
    <w:bookmarkEnd w:id="9"/>
    <w:p>
      <w:pPr>
        <w:spacing w:after="0"/>
        <w:ind w:left="0"/>
        <w:jc w:val="left"/>
      </w:pPr>
      <w:r>
        <w:rPr>
          <w:rFonts w:ascii="Times New Roman"/>
          <w:b/>
          <w:i w:val="false"/>
          <w:color w:val="000000"/>
        </w:rPr>
        <w:t xml:space="preserve"> Құқық бұзушылық болған жерде алынған айыппұл туралы квитанциялар бланктерінің кіріс-шығысын есепке алу </w:t>
      </w:r>
      <w:r>
        <w:br/>
      </w:r>
      <w:r>
        <w:rPr>
          <w:rFonts w:ascii="Times New Roman"/>
          <w:b/>
          <w:i w:val="false"/>
          <w:color w:val="000000"/>
        </w:rPr>
        <w:t xml:space="preserve">
КІТАБЫ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Рет| қай  |  Келіп    |Кімге |    Берілгені  |ІІББ-ІІБ-ге|  Айдың </w:t>
      </w:r>
      <w:r>
        <w:br/>
      </w:r>
      <w:r>
        <w:rPr>
          <w:rFonts w:ascii="Times New Roman"/>
          <w:b w:val="false"/>
          <w:i w:val="false"/>
          <w:color w:val="000000"/>
          <w:sz w:val="28"/>
        </w:rPr>
        <w:t xml:space="preserve">
N |құжат.| түскені   |және  |_______________|жіберілген | басында </w:t>
      </w:r>
      <w:r>
        <w:br/>
      </w:r>
      <w:r>
        <w:rPr>
          <w:rFonts w:ascii="Times New Roman"/>
          <w:b w:val="false"/>
          <w:i w:val="false"/>
          <w:color w:val="000000"/>
          <w:sz w:val="28"/>
        </w:rPr>
        <w:t xml:space="preserve">
   | пен  |___________|қай   |Са.|Бланк.|Алу.| бұзылған  | қалғаны </w:t>
      </w:r>
      <w:r>
        <w:br/>
      </w:r>
      <w:r>
        <w:rPr>
          <w:rFonts w:ascii="Times New Roman"/>
          <w:b w:val="false"/>
          <w:i w:val="false"/>
          <w:color w:val="000000"/>
          <w:sz w:val="28"/>
        </w:rPr>
        <w:t xml:space="preserve">
   |алынды|Саны|Бланк.|құжат.|ны |тер.  |шы. | бланктер  |_________ </w:t>
      </w:r>
      <w:r>
        <w:br/>
      </w:r>
      <w:r>
        <w:rPr>
          <w:rFonts w:ascii="Times New Roman"/>
          <w:b w:val="false"/>
          <w:i w:val="false"/>
          <w:color w:val="000000"/>
          <w:sz w:val="28"/>
        </w:rPr>
        <w:t xml:space="preserve">
   |      |    |тер.  | пен  |   |дің N,|ның |________   |Са.|Бланк. </w:t>
      </w:r>
      <w:r>
        <w:br/>
      </w:r>
      <w:r>
        <w:rPr>
          <w:rFonts w:ascii="Times New Roman"/>
          <w:b w:val="false"/>
          <w:i w:val="false"/>
          <w:color w:val="000000"/>
          <w:sz w:val="28"/>
        </w:rPr>
        <w:t xml:space="preserve">
   |      |    |дің N,|беріл.|   |серия.|қолы|Са.|Бланк. |ны |тер. </w:t>
      </w:r>
      <w:r>
        <w:br/>
      </w:r>
      <w:r>
        <w:rPr>
          <w:rFonts w:ascii="Times New Roman"/>
          <w:b w:val="false"/>
          <w:i w:val="false"/>
          <w:color w:val="000000"/>
          <w:sz w:val="28"/>
        </w:rPr>
        <w:t xml:space="preserve">
   |      |    |серия.| ді   |   |сы    |    |ны |тер    |   |дің N, </w:t>
      </w:r>
      <w:r>
        <w:br/>
      </w:r>
      <w:r>
        <w:rPr>
          <w:rFonts w:ascii="Times New Roman"/>
          <w:b w:val="false"/>
          <w:i w:val="false"/>
          <w:color w:val="000000"/>
          <w:sz w:val="28"/>
        </w:rPr>
        <w:t xml:space="preserve">
   |      |    |сы    |      |   |      |    |   |дің N, |   |серия. </w:t>
      </w:r>
      <w:r>
        <w:br/>
      </w:r>
      <w:r>
        <w:rPr>
          <w:rFonts w:ascii="Times New Roman"/>
          <w:b w:val="false"/>
          <w:i w:val="false"/>
          <w:color w:val="000000"/>
          <w:sz w:val="28"/>
        </w:rPr>
        <w:t xml:space="preserve">
   |      |    |      |      |   |      |    |   |серия. |   |сы </w:t>
      </w:r>
      <w:r>
        <w:br/>
      </w:r>
      <w:r>
        <w:rPr>
          <w:rFonts w:ascii="Times New Roman"/>
          <w:b w:val="false"/>
          <w:i w:val="false"/>
          <w:color w:val="000000"/>
          <w:sz w:val="28"/>
        </w:rPr>
        <w:t xml:space="preserve">
   |      |    |      |      |   |      |    |   |сы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1    2     3     4      5     6    7     8    9    10     11   12 </w:t>
      </w:r>
      <w:r>
        <w:br/>
      </w:r>
      <w:r>
        <w:rPr>
          <w:rFonts w:ascii="Times New Roman"/>
          <w:b w:val="false"/>
          <w:i w:val="false"/>
          <w:color w:val="000000"/>
          <w:sz w:val="28"/>
        </w:rPr>
        <w:t xml:space="preserve">
___________________________________________________________________ </w:t>
      </w:r>
    </w:p>
    <w:bookmarkStart w:name="z11"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Iшкi істер министрінің    </w:t>
      </w:r>
      <w:r>
        <w:br/>
      </w:r>
      <w:r>
        <w:rPr>
          <w:rFonts w:ascii="Times New Roman"/>
          <w:b w:val="false"/>
          <w:i w:val="false"/>
          <w:color w:val="000000"/>
          <w:sz w:val="28"/>
        </w:rPr>
        <w:t xml:space="preserve">
2001 жылғы 20 маусымдағы   </w:t>
      </w:r>
      <w:r>
        <w:br/>
      </w:r>
      <w:r>
        <w:rPr>
          <w:rFonts w:ascii="Times New Roman"/>
          <w:b w:val="false"/>
          <w:i w:val="false"/>
          <w:color w:val="000000"/>
          <w:sz w:val="28"/>
        </w:rPr>
        <w:t xml:space="preserve">
N 486 бұйрығымен бекiтiлген  </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10-қосымша          </w:t>
      </w:r>
    </w:p>
    <w:bookmarkEnd w:id="10"/>
    <w:p>
      <w:pPr>
        <w:spacing w:after="0"/>
        <w:ind w:left="0"/>
        <w:jc w:val="left"/>
      </w:pPr>
      <w:r>
        <w:rPr>
          <w:rFonts w:ascii="Times New Roman"/>
          <w:b/>
          <w:i w:val="false"/>
          <w:color w:val="000000"/>
        </w:rPr>
        <w:t xml:space="preserve"> Квитанциялар мен ақшалай қаражаттарды есепке алу </w:t>
      </w:r>
      <w:r>
        <w:br/>
      </w:r>
      <w:r>
        <w:rPr>
          <w:rFonts w:ascii="Times New Roman"/>
          <w:b/>
          <w:i w:val="false"/>
          <w:color w:val="000000"/>
        </w:rPr>
        <w:t xml:space="preserve">
КІТАБЫ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     |       |Қазақстан|        |   Лауазымды адамның Т.А.Ә. </w:t>
      </w:r>
      <w:r>
        <w:br/>
      </w:r>
      <w:r>
        <w:rPr>
          <w:rFonts w:ascii="Times New Roman"/>
          <w:b w:val="false"/>
          <w:i w:val="false"/>
          <w:color w:val="000000"/>
          <w:sz w:val="28"/>
        </w:rPr>
        <w:t xml:space="preserve">
   |     |Квитан.|Республи.|Салынған|______________________________ </w:t>
      </w:r>
      <w:r>
        <w:br/>
      </w:r>
      <w:r>
        <w:rPr>
          <w:rFonts w:ascii="Times New Roman"/>
          <w:b w:val="false"/>
          <w:i w:val="false"/>
          <w:color w:val="000000"/>
          <w:sz w:val="28"/>
        </w:rPr>
        <w:t xml:space="preserve">
   |     |циялар.|касы     |айыппұл.| Тапсырды| Қолы |Қабыл.|Қолы </w:t>
      </w:r>
      <w:r>
        <w:br/>
      </w:r>
      <w:r>
        <w:rPr>
          <w:rFonts w:ascii="Times New Roman"/>
          <w:b w:val="false"/>
          <w:i w:val="false"/>
          <w:color w:val="000000"/>
          <w:sz w:val="28"/>
        </w:rPr>
        <w:t xml:space="preserve">
Рет|Дата.|дың N, |ӘҚБтК-нің|дың     |         |      |даған | </w:t>
      </w:r>
      <w:r>
        <w:br/>
      </w:r>
      <w:r>
        <w:rPr>
          <w:rFonts w:ascii="Times New Roman"/>
          <w:b w:val="false"/>
          <w:i w:val="false"/>
          <w:color w:val="000000"/>
          <w:sz w:val="28"/>
        </w:rPr>
        <w:t xml:space="preserve">
N |сы   |сериясы|бабы,    |сомасы  |         |      |      | </w:t>
      </w:r>
      <w:r>
        <w:br/>
      </w:r>
      <w:r>
        <w:rPr>
          <w:rFonts w:ascii="Times New Roman"/>
          <w:b w:val="false"/>
          <w:i w:val="false"/>
          <w:color w:val="000000"/>
          <w:sz w:val="28"/>
        </w:rPr>
        <w:t xml:space="preserve">
   |     |       |бөлімі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1    2     3        4         5        6        7      8      9 </w:t>
      </w:r>
      <w:r>
        <w:br/>
      </w:r>
      <w:r>
        <w:rPr>
          <w:rFonts w:ascii="Times New Roman"/>
          <w:b w:val="false"/>
          <w:i w:val="false"/>
          <w:color w:val="000000"/>
          <w:sz w:val="28"/>
        </w:rPr>
        <w:t xml:space="preserve">
___________________________________________________________________ </w:t>
      </w:r>
    </w:p>
    <w:bookmarkStart w:name="z12"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Iшкi істер министрінің    </w:t>
      </w:r>
      <w:r>
        <w:br/>
      </w:r>
      <w:r>
        <w:rPr>
          <w:rFonts w:ascii="Times New Roman"/>
          <w:b w:val="false"/>
          <w:i w:val="false"/>
          <w:color w:val="000000"/>
          <w:sz w:val="28"/>
        </w:rPr>
        <w:t xml:space="preserve">
2001 жылғы 20 маусымдағы   </w:t>
      </w:r>
      <w:r>
        <w:br/>
      </w:r>
      <w:r>
        <w:rPr>
          <w:rFonts w:ascii="Times New Roman"/>
          <w:b w:val="false"/>
          <w:i w:val="false"/>
          <w:color w:val="000000"/>
          <w:sz w:val="28"/>
        </w:rPr>
        <w:t xml:space="preserve">
N 486 бұйрығымен бекiтiлген  </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11-қосымша          </w:t>
      </w:r>
    </w:p>
    <w:bookmarkEnd w:id="11"/>
    <w:p>
      <w:pPr>
        <w:spacing w:after="0"/>
        <w:ind w:left="0"/>
        <w:jc w:val="left"/>
      </w:pPr>
      <w:r>
        <w:rPr>
          <w:rFonts w:ascii="Times New Roman"/>
          <w:b/>
          <w:i w:val="false"/>
          <w:color w:val="000000"/>
        </w:rPr>
        <w:t xml:space="preserve"> Квитанциялардың түбіршектерін жіберуге арналған </w:t>
      </w:r>
      <w:r>
        <w:br/>
      </w:r>
      <w:r>
        <w:rPr>
          <w:rFonts w:ascii="Times New Roman"/>
          <w:b/>
          <w:i w:val="false"/>
          <w:color w:val="000000"/>
        </w:rPr>
        <w:t xml:space="preserve">
РЕЕСТР </w:t>
      </w:r>
      <w:r>
        <w:br/>
      </w:r>
      <w:r>
        <w:rPr>
          <w:rFonts w:ascii="Times New Roman"/>
          <w:b/>
          <w:i w:val="false"/>
          <w:color w:val="000000"/>
        </w:rPr>
        <w:t xml:space="preserve">
________________________________________ </w:t>
      </w:r>
      <w:r>
        <w:br/>
      </w:r>
      <w:r>
        <w:rPr>
          <w:rFonts w:ascii="Times New Roman"/>
          <w:b/>
          <w:i w:val="false"/>
          <w:color w:val="000000"/>
        </w:rPr>
        <w:t xml:space="preserve">
(ІІББ-ІІБ-нің (қалалық ІІБ-нің) атаулары) </w:t>
      </w:r>
    </w:p>
    <w:p>
      <w:pPr>
        <w:spacing w:after="0"/>
        <w:ind w:left="0"/>
        <w:jc w:val="both"/>
      </w:pPr>
      <w:r>
        <w:rPr>
          <w:rFonts w:ascii="Times New Roman"/>
          <w:b w:val="false"/>
          <w:i w:val="false"/>
          <w:color w:val="000000"/>
          <w:sz w:val="28"/>
        </w:rPr>
        <w:t xml:space="preserve">N ____                                   2002 жылғы "___" 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Рет|       |  Айыппұл |Квитанция. | Қазақстан  |Салынған| </w:t>
      </w:r>
      <w:r>
        <w:br/>
      </w:r>
      <w:r>
        <w:rPr>
          <w:rFonts w:ascii="Times New Roman"/>
          <w:b w:val="false"/>
          <w:i w:val="false"/>
          <w:color w:val="000000"/>
          <w:sz w:val="28"/>
        </w:rPr>
        <w:t xml:space="preserve">
N |       | салынған |ның нөмірі,|Республикасы|айыппұл.| </w:t>
      </w:r>
      <w:r>
        <w:br/>
      </w:r>
      <w:r>
        <w:rPr>
          <w:rFonts w:ascii="Times New Roman"/>
          <w:b w:val="false"/>
          <w:i w:val="false"/>
          <w:color w:val="000000"/>
          <w:sz w:val="28"/>
        </w:rPr>
        <w:t xml:space="preserve">
   |Датасы |адамдардың| сериясы   | ӘҚБтК-нің  | дардың |Ескертпе </w:t>
      </w:r>
      <w:r>
        <w:br/>
      </w:r>
      <w:r>
        <w:rPr>
          <w:rFonts w:ascii="Times New Roman"/>
          <w:b w:val="false"/>
          <w:i w:val="false"/>
          <w:color w:val="000000"/>
          <w:sz w:val="28"/>
        </w:rPr>
        <w:t xml:space="preserve">
   |       |  Т.А.Ә.  |           |   бабы     | сомасы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Реестрге барлығы _______ квитанциялардың түбіршектері енгізілді </w:t>
      </w:r>
    </w:p>
    <w:bookmarkStart w:name="z13"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Iшкi істер министрінің    </w:t>
      </w:r>
      <w:r>
        <w:br/>
      </w:r>
      <w:r>
        <w:rPr>
          <w:rFonts w:ascii="Times New Roman"/>
          <w:b w:val="false"/>
          <w:i w:val="false"/>
          <w:color w:val="000000"/>
          <w:sz w:val="28"/>
        </w:rPr>
        <w:t xml:space="preserve">
2001 жылғы 20 маусымдағы   </w:t>
      </w:r>
      <w:r>
        <w:br/>
      </w:r>
      <w:r>
        <w:rPr>
          <w:rFonts w:ascii="Times New Roman"/>
          <w:b w:val="false"/>
          <w:i w:val="false"/>
          <w:color w:val="000000"/>
          <w:sz w:val="28"/>
        </w:rPr>
        <w:t xml:space="preserve">
N 486 бұйрығымен бекiтiлген  </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12-қосымша          </w:t>
      </w:r>
    </w:p>
    <w:bookmarkEnd w:id="12"/>
    <w:p>
      <w:pPr>
        <w:spacing w:after="0"/>
        <w:ind w:left="0"/>
        <w:jc w:val="left"/>
      </w:pPr>
      <w:r>
        <w:rPr>
          <w:rFonts w:ascii="Times New Roman"/>
          <w:b/>
          <w:i w:val="false"/>
          <w:color w:val="000000"/>
        </w:rPr>
        <w:t xml:space="preserve"> Квитанциялардың түбіршектерін </w:t>
      </w:r>
      <w:r>
        <w:br/>
      </w:r>
      <w:r>
        <w:rPr>
          <w:rFonts w:ascii="Times New Roman"/>
          <w:b/>
          <w:i w:val="false"/>
          <w:color w:val="000000"/>
        </w:rPr>
        <w:t xml:space="preserve">
ЖИНАҚТАУ РЕЕСТРІ </w:t>
      </w:r>
      <w:r>
        <w:br/>
      </w:r>
      <w:r>
        <w:rPr>
          <w:rFonts w:ascii="Times New Roman"/>
          <w:b/>
          <w:i w:val="false"/>
          <w:color w:val="000000"/>
        </w:rPr>
        <w:t xml:space="preserve">
____________________________ </w:t>
      </w:r>
      <w:r>
        <w:br/>
      </w:r>
      <w:r>
        <w:rPr>
          <w:rFonts w:ascii="Times New Roman"/>
          <w:b/>
          <w:i w:val="false"/>
          <w:color w:val="000000"/>
        </w:rPr>
        <w:t xml:space="preserve">
(ІІББ-ІІБ-нің атаулары) </w:t>
      </w:r>
    </w:p>
    <w:p>
      <w:pPr>
        <w:spacing w:after="0"/>
        <w:ind w:left="0"/>
        <w:jc w:val="both"/>
      </w:pPr>
      <w:r>
        <w:rPr>
          <w:rFonts w:ascii="Times New Roman"/>
          <w:b w:val="false"/>
          <w:i w:val="false"/>
          <w:color w:val="000000"/>
          <w:sz w:val="28"/>
        </w:rPr>
        <w:t xml:space="preserve">N ____                                   2002 жылғы "___" 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        |          |           |        |  Банк      | </w:t>
      </w:r>
      <w:r>
        <w:br/>
      </w:r>
      <w:r>
        <w:rPr>
          <w:rFonts w:ascii="Times New Roman"/>
          <w:b w:val="false"/>
          <w:i w:val="false"/>
          <w:color w:val="000000"/>
          <w:sz w:val="28"/>
        </w:rPr>
        <w:t xml:space="preserve">
   |Қалалық |Реестрдің |Реестрдегі |Салынған| мекемесіне | </w:t>
      </w:r>
      <w:r>
        <w:br/>
      </w:r>
      <w:r>
        <w:rPr>
          <w:rFonts w:ascii="Times New Roman"/>
          <w:b w:val="false"/>
          <w:i w:val="false"/>
          <w:color w:val="000000"/>
          <w:sz w:val="28"/>
        </w:rPr>
        <w:t xml:space="preserve">
Рет|ішкі    |жасалған  |квитанция. |айыппұл.| ақшалай    | </w:t>
      </w:r>
      <w:r>
        <w:br/>
      </w:r>
      <w:r>
        <w:rPr>
          <w:rFonts w:ascii="Times New Roman"/>
          <w:b w:val="false"/>
          <w:i w:val="false"/>
          <w:color w:val="000000"/>
          <w:sz w:val="28"/>
        </w:rPr>
        <w:t xml:space="preserve">
N |істер   |датасы,   |лар түбір. |  дың   | қаражаттар.| </w:t>
      </w:r>
      <w:r>
        <w:br/>
      </w:r>
      <w:r>
        <w:rPr>
          <w:rFonts w:ascii="Times New Roman"/>
          <w:b w:val="false"/>
          <w:i w:val="false"/>
          <w:color w:val="000000"/>
          <w:sz w:val="28"/>
        </w:rPr>
        <w:t xml:space="preserve">
   |бөлімде.|нөмірі    |шектерінің | сомасы | ды тапсыру | Сомасы </w:t>
      </w:r>
      <w:r>
        <w:br/>
      </w:r>
      <w:r>
        <w:rPr>
          <w:rFonts w:ascii="Times New Roman"/>
          <w:b w:val="false"/>
          <w:i w:val="false"/>
          <w:color w:val="000000"/>
          <w:sz w:val="28"/>
        </w:rPr>
        <w:t xml:space="preserve">
   |рінің   |          |  саны     |        |  туралы    | </w:t>
      </w:r>
      <w:r>
        <w:br/>
      </w:r>
      <w:r>
        <w:rPr>
          <w:rFonts w:ascii="Times New Roman"/>
          <w:b w:val="false"/>
          <w:i w:val="false"/>
          <w:color w:val="000000"/>
          <w:sz w:val="28"/>
        </w:rPr>
        <w:t xml:space="preserve">
   |тізбесі |          |           |        | квитанция. | </w:t>
      </w:r>
      <w:r>
        <w:br/>
      </w:r>
      <w:r>
        <w:rPr>
          <w:rFonts w:ascii="Times New Roman"/>
          <w:b w:val="false"/>
          <w:i w:val="false"/>
          <w:color w:val="000000"/>
          <w:sz w:val="28"/>
        </w:rPr>
        <w:t xml:space="preserve">
   |        |          |           |        | N, датасы  | </w:t>
      </w:r>
      <w:r>
        <w:br/>
      </w:r>
      <w:r>
        <w:rPr>
          <w:rFonts w:ascii="Times New Roman"/>
          <w:b w:val="false"/>
          <w:i w:val="false"/>
          <w:color w:val="000000"/>
          <w:sz w:val="28"/>
        </w:rPr>
        <w:t xml:space="preserve">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Жинақтау реестріне: ______ реестр; </w:t>
      </w:r>
      <w:r>
        <w:br/>
      </w:r>
      <w:r>
        <w:rPr>
          <w:rFonts w:ascii="Times New Roman"/>
          <w:b w:val="false"/>
          <w:i w:val="false"/>
          <w:color w:val="000000"/>
          <w:sz w:val="28"/>
        </w:rPr>
        <w:t xml:space="preserve">
                    ______ квитанциялардың түбіршектері енгізілді; </w:t>
      </w:r>
      <w:r>
        <w:br/>
      </w:r>
      <w:r>
        <w:rPr>
          <w:rFonts w:ascii="Times New Roman"/>
          <w:b w:val="false"/>
          <w:i w:val="false"/>
          <w:color w:val="000000"/>
          <w:sz w:val="28"/>
        </w:rPr>
        <w:t xml:space="preserve">
        сомасы ___________ теңгеге айыппұл салынды; </w:t>
      </w:r>
      <w:r>
        <w:br/>
      </w:r>
      <w:r>
        <w:rPr>
          <w:rFonts w:ascii="Times New Roman"/>
          <w:b w:val="false"/>
          <w:i w:val="false"/>
          <w:color w:val="000000"/>
          <w:sz w:val="28"/>
        </w:rPr>
        <w:t xml:space="preserve">
        тиісті бюджетке: ________ теңге аударылды; </w:t>
      </w:r>
      <w:r>
        <w:br/>
      </w:r>
      <w:r>
        <w:rPr>
          <w:rFonts w:ascii="Times New Roman"/>
          <w:b w:val="false"/>
          <w:i w:val="false"/>
          <w:color w:val="000000"/>
          <w:sz w:val="28"/>
        </w:rPr>
        <w:t xml:space="preserve">
        сомадағы (аударылған) тапсырылған квитанциялардың саны ____ </w:t>
      </w:r>
      <w:r>
        <w:br/>
      </w:r>
      <w:r>
        <w:rPr>
          <w:rFonts w:ascii="Times New Roman"/>
          <w:b w:val="false"/>
          <w:i w:val="false"/>
          <w:color w:val="000000"/>
          <w:sz w:val="28"/>
        </w:rPr>
        <w:t>
</w:t>
      </w:r>
      <w:r>
        <w:rPr>
          <w:rFonts w:ascii="Times New Roman"/>
          <w:b w:val="false"/>
          <w:i/>
          <w:color w:val="000000"/>
          <w:sz w:val="28"/>
        </w:rPr>
        <w:t xml:space="preserve">Реестрде тізілген құжаттарды алған ________________ қолы __________ </w:t>
      </w:r>
      <w:r>
        <w:br/>
      </w:r>
      <w:r>
        <w:rPr>
          <w:rFonts w:ascii="Times New Roman"/>
          <w:b w:val="false"/>
          <w:i w:val="false"/>
          <w:color w:val="000000"/>
          <w:sz w:val="28"/>
        </w:rPr>
        <w:t>
</w:t>
      </w:r>
      <w:r>
        <w:rPr>
          <w:rFonts w:ascii="Times New Roman"/>
          <w:b w:val="false"/>
          <w:i/>
          <w:color w:val="000000"/>
          <w:sz w:val="28"/>
        </w:rPr>
        <w:t xml:space="preserve">                                   (лауазымы, атағы)      (Т.А.Ә.) </w:t>
      </w:r>
    </w:p>
    <w:bookmarkStart w:name="z14"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Iшкi істер министрінің    </w:t>
      </w:r>
      <w:r>
        <w:br/>
      </w:r>
      <w:r>
        <w:rPr>
          <w:rFonts w:ascii="Times New Roman"/>
          <w:b w:val="false"/>
          <w:i w:val="false"/>
          <w:color w:val="000000"/>
          <w:sz w:val="28"/>
        </w:rPr>
        <w:t xml:space="preserve">
2001 жылғы 20 маусымдағы   </w:t>
      </w:r>
      <w:r>
        <w:br/>
      </w:r>
      <w:r>
        <w:rPr>
          <w:rFonts w:ascii="Times New Roman"/>
          <w:b w:val="false"/>
          <w:i w:val="false"/>
          <w:color w:val="000000"/>
          <w:sz w:val="28"/>
        </w:rPr>
        <w:t xml:space="preserve">
N 486 бұйрығымен бекiтiлген  </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13-қосымша          </w:t>
      </w:r>
    </w:p>
    <w:bookmarkEnd w:id="13"/>
    <w:p>
      <w:pPr>
        <w:spacing w:after="0"/>
        <w:ind w:left="0"/>
        <w:jc w:val="left"/>
      </w:pPr>
      <w:r>
        <w:rPr>
          <w:rFonts w:ascii="Times New Roman"/>
          <w:b/>
          <w:i w:val="false"/>
          <w:color w:val="000000"/>
        </w:rPr>
        <w:t xml:space="preserve"> Реестрлерді тіркейтін </w:t>
      </w:r>
      <w:r>
        <w:br/>
      </w:r>
      <w:r>
        <w:rPr>
          <w:rFonts w:ascii="Times New Roman"/>
          <w:b/>
          <w:i w:val="false"/>
          <w:color w:val="000000"/>
        </w:rPr>
        <w:t xml:space="preserve">
КІТАП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Рет| Келіп түскен | Қайдан келіп |Реестрдің | Салынған | </w:t>
      </w:r>
      <w:r>
        <w:br/>
      </w:r>
      <w:r>
        <w:rPr>
          <w:rFonts w:ascii="Times New Roman"/>
          <w:b w:val="false"/>
          <w:i w:val="false"/>
          <w:color w:val="000000"/>
          <w:sz w:val="28"/>
        </w:rPr>
        <w:t xml:space="preserve">
N |    датасы    |    түсті     | нөмірі,  |айыппұлдың| Ескертпе </w:t>
      </w:r>
      <w:r>
        <w:br/>
      </w:r>
      <w:r>
        <w:rPr>
          <w:rFonts w:ascii="Times New Roman"/>
          <w:b w:val="false"/>
          <w:i w:val="false"/>
          <w:color w:val="000000"/>
          <w:sz w:val="28"/>
        </w:rPr>
        <w:t xml:space="preserve">
   |              |              | жасалған |  сомасы  | </w:t>
      </w:r>
      <w:r>
        <w:br/>
      </w:r>
      <w:r>
        <w:rPr>
          <w:rFonts w:ascii="Times New Roman"/>
          <w:b w:val="false"/>
          <w:i w:val="false"/>
          <w:color w:val="000000"/>
          <w:sz w:val="28"/>
        </w:rPr>
        <w:t xml:space="preserve">
   |              |              |  датасы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