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b60c" w14:textId="60ab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"Түзеу мекемелері iшкi тәртiбi ережелерiн бекiту туралы" Қазақстан Республикасының Әдiлет министрiнiң 2001 жылғы 11 желтоқсандағы N 148 бұйрығына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министрінің 2002 жылғы 20 қарашадағы N 167 бұйрығы. Қазақстан Республикасы Әділет министрлігінде 2002 жылғы 12 желтоқсанда тіркелді. Тіркеу N 2083. Күші жойылды - Қазақстан Республикасы Ішкі істер министрінің 2012 жылғы 29 наурыздағы № 182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Ішкі істер министрінің 2012.03.29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"КЕЛІСІЛДІ"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ПРОКУРОРЫ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ДӘРЕЖЕЛІ МЕМЛЕКЕТТІК ӘДІЛЕТ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КЕҢЕСШІСІ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19 қараша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"ЖҚТБ ауруының алдын алу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5-бабына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"Түзеу мекемелерi iшкi тәртiбi ережелерiн бекiту туралы" Қазақстан Республикасының Әдiлет министрi 2001 жылғы 11 желтоқсандағы N 148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Түзеу мекемелерi iшкi тәртiбiнiң ережелерiнде: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 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мемлекеттiк тiркеуден өткен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